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25FC41D0" w:rsidR="008F77EC" w:rsidRPr="00145E69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6D5023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</w:t>
      </w:r>
    </w:p>
    <w:p w14:paraId="620AC5F9" w14:textId="66DAEE62" w:rsidR="008F77EC" w:rsidRPr="00145E69" w:rsidRDefault="00EA523A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  <w:r w:rsidR="006D502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6</w:t>
      </w:r>
      <w:r w:rsidR="002E6EA0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</w:t>
      </w:r>
      <w:r w:rsidR="006D502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6D502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14:paraId="3147C043" w14:textId="4CB592C6" w:rsidR="00346324" w:rsidRDefault="001261EA" w:rsidP="006D5023">
      <w:pPr>
        <w:pStyle w:val="a5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1261EA">
        <w:rPr>
          <w:rFonts w:ascii="Times New Roman" w:hAnsi="Times New Roman" w:cs="Times New Roman"/>
        </w:rPr>
        <w:t>Постановление администрации Сизинского сельсовета</w:t>
      </w:r>
      <w:r w:rsidR="006D5023">
        <w:rPr>
          <w:rFonts w:ascii="Times New Roman" w:hAnsi="Times New Roman" w:cs="Times New Roman"/>
        </w:rPr>
        <w:t xml:space="preserve"> №01 от 09.01.2023 «</w:t>
      </w:r>
      <w:r w:rsidR="006D5023" w:rsidRPr="006D5023">
        <w:rPr>
          <w:rFonts w:ascii="Times New Roman" w:hAnsi="Times New Roman" w:cs="Times New Roman"/>
        </w:rPr>
        <w:t>О внесении изменений в постановление администрации Сизинского сельсовета от 03.10.2017 № 122 «Об утверждении Положения о межведомственной комиссии по оценке и обследованию помещения в целях признания его жилым помещением, жилого помещения пригодным (непригодным) для проживания граждан, а также многоквартирного дома в целях признания его аварийным и подлежащим сносу или реконструкции»</w:t>
      </w:r>
      <w:r w:rsidRPr="001261EA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346324" w:rsidRPr="001261EA">
        <w:rPr>
          <w:rFonts w:ascii="Times New Roman" w:hAnsi="Times New Roman" w:cs="Times New Roman"/>
        </w:rPr>
        <w:t>…</w:t>
      </w:r>
      <w:r w:rsidR="006D5023">
        <w:rPr>
          <w:rFonts w:ascii="Times New Roman" w:hAnsi="Times New Roman" w:cs="Times New Roman"/>
        </w:rPr>
        <w:t>………………………………………………………………………….</w:t>
      </w:r>
      <w:r w:rsidR="00346324" w:rsidRPr="001261EA">
        <w:rPr>
          <w:rFonts w:ascii="Times New Roman" w:hAnsi="Times New Roman" w:cs="Times New Roman"/>
        </w:rPr>
        <w:t>…..стр.2</w:t>
      </w:r>
      <w:proofErr w:type="gramEnd"/>
    </w:p>
    <w:p w14:paraId="6CCC9FCD" w14:textId="44ADCFDE" w:rsidR="006D5023" w:rsidRDefault="006D5023" w:rsidP="006D5023">
      <w:pPr>
        <w:pStyle w:val="a5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D5023">
        <w:rPr>
          <w:rFonts w:ascii="Times New Roman" w:hAnsi="Times New Roman" w:cs="Times New Roman"/>
        </w:rPr>
        <w:t>Статистика пожаров в Шушенском районе</w:t>
      </w:r>
      <w:r>
        <w:rPr>
          <w:rFonts w:ascii="Times New Roman" w:hAnsi="Times New Roman" w:cs="Times New Roman"/>
        </w:rPr>
        <w:t xml:space="preserve"> ……………………………………….…………………стр.3</w:t>
      </w:r>
    </w:p>
    <w:p w14:paraId="05529F2E" w14:textId="77777777" w:rsidR="00BA3EFE" w:rsidRDefault="00BA3EF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7E1B8276" w14:textId="77777777" w:rsidR="006D5023" w:rsidRDefault="006D5023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0068D37F" w14:textId="77777777" w:rsidR="006D5023" w:rsidRDefault="006D5023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50864E88" w14:textId="77777777" w:rsidR="006D5023" w:rsidRDefault="006D5023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4B7F955E" w14:textId="77777777" w:rsidR="006D5023" w:rsidRDefault="006D5023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789216D4" w14:textId="77777777" w:rsidR="006D5023" w:rsidRDefault="006D5023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782C17F" w14:textId="77777777" w:rsidR="006D5023" w:rsidRDefault="006D5023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0E45EFFE" w14:textId="77777777" w:rsidR="006D5023" w:rsidRDefault="006D5023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C14A85C" w14:textId="77777777" w:rsidR="006D5023" w:rsidRDefault="006D5023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F8B9708" w14:textId="77777777" w:rsidR="006D5023" w:rsidRDefault="006D5023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92DDDEF" w14:textId="77777777" w:rsidR="006D5023" w:rsidRDefault="006D5023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7D8F5A0" w14:textId="77777777" w:rsidR="006D5023" w:rsidRPr="006D5023" w:rsidRDefault="006D5023" w:rsidP="006D50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iCs/>
          <w:sz w:val="28"/>
          <w:szCs w:val="28"/>
        </w:rPr>
      </w:pPr>
      <w:r w:rsidRPr="006D5023">
        <w:rPr>
          <w:rFonts w:ascii="Times New Roman CYR" w:eastAsia="Calibri" w:hAnsi="Times New Roman CYR" w:cs="Times New Roman CYR"/>
          <w:b/>
          <w:iCs/>
          <w:sz w:val="28"/>
          <w:szCs w:val="28"/>
        </w:rPr>
        <w:lastRenderedPageBreak/>
        <w:t>РОССИЙСКАЯ ФЕДЕРАЦИЯ</w:t>
      </w:r>
    </w:p>
    <w:p w14:paraId="4953CB73" w14:textId="77777777" w:rsidR="006D5023" w:rsidRPr="006D5023" w:rsidRDefault="006D5023" w:rsidP="006D50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iCs/>
          <w:sz w:val="28"/>
          <w:szCs w:val="28"/>
        </w:rPr>
      </w:pPr>
      <w:r w:rsidRPr="006D5023">
        <w:rPr>
          <w:rFonts w:ascii="Times New Roman CYR" w:eastAsia="Calibri" w:hAnsi="Times New Roman CYR" w:cs="Times New Roman CYR"/>
          <w:b/>
          <w:iCs/>
          <w:sz w:val="28"/>
          <w:szCs w:val="28"/>
        </w:rPr>
        <w:t>КРАСНОЯРСКИЙ КРАЙ ШУШЕНСКИЙ РАЙОН</w:t>
      </w:r>
    </w:p>
    <w:p w14:paraId="2EB0C9D4" w14:textId="77777777" w:rsidR="006D5023" w:rsidRPr="006D5023" w:rsidRDefault="006D5023" w:rsidP="006D50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iCs/>
          <w:sz w:val="28"/>
          <w:szCs w:val="28"/>
        </w:rPr>
      </w:pPr>
      <w:r w:rsidRPr="006D5023">
        <w:rPr>
          <w:rFonts w:ascii="Times New Roman CYR" w:eastAsia="Calibri" w:hAnsi="Times New Roman CYR" w:cs="Times New Roman CYR"/>
          <w:b/>
          <w:iCs/>
          <w:sz w:val="28"/>
          <w:szCs w:val="28"/>
        </w:rPr>
        <w:t>АДМИНИСТРАЦИЯ СИЗИНСКОГО СЕЛЬСОВЕТА</w:t>
      </w:r>
    </w:p>
    <w:p w14:paraId="4F3B95B1" w14:textId="77777777" w:rsidR="006D5023" w:rsidRPr="006D5023" w:rsidRDefault="006D5023" w:rsidP="006D5023">
      <w:pPr>
        <w:autoSpaceDE w:val="0"/>
        <w:autoSpaceDN w:val="0"/>
        <w:adjustRightInd w:val="0"/>
        <w:spacing w:after="0" w:line="240" w:lineRule="auto"/>
        <w:ind w:left="-360" w:firstLine="16"/>
        <w:jc w:val="center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</w:p>
    <w:p w14:paraId="3109B57D" w14:textId="77777777" w:rsidR="006D5023" w:rsidRPr="006D5023" w:rsidRDefault="006D5023" w:rsidP="006D50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28"/>
          <w:szCs w:val="28"/>
        </w:rPr>
      </w:pPr>
      <w:r w:rsidRPr="006D5023">
        <w:rPr>
          <w:rFonts w:ascii="Times New Roman CYR" w:eastAsia="Calibri" w:hAnsi="Times New Roman CYR" w:cs="Times New Roman CYR"/>
          <w:b/>
          <w:bCs/>
          <w:sz w:val="28"/>
          <w:szCs w:val="28"/>
        </w:rPr>
        <w:t>ПОСТАНОВЛЕНИЕ</w:t>
      </w:r>
    </w:p>
    <w:p w14:paraId="5C84508E" w14:textId="77777777" w:rsidR="006D5023" w:rsidRPr="006D5023" w:rsidRDefault="006D5023" w:rsidP="006D5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B1330C0" w14:textId="72E60A06" w:rsidR="006D5023" w:rsidRPr="006D5023" w:rsidRDefault="006D5023" w:rsidP="006D5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Calibri" w:hAnsi="Times New Roman CYR" w:cs="Times New Roman CYR"/>
          <w:b/>
          <w:sz w:val="28"/>
          <w:szCs w:val="28"/>
        </w:rPr>
      </w:pPr>
      <w:r>
        <w:rPr>
          <w:rFonts w:ascii="Times New Roman CYR" w:eastAsia="Calibri" w:hAnsi="Times New Roman CYR" w:cs="Times New Roman CYR"/>
          <w:b/>
          <w:sz w:val="28"/>
          <w:szCs w:val="28"/>
        </w:rPr>
        <w:t xml:space="preserve">         </w:t>
      </w:r>
      <w:r w:rsidRPr="006D5023">
        <w:rPr>
          <w:rFonts w:ascii="Times New Roman CYR" w:eastAsia="Calibri" w:hAnsi="Times New Roman CYR" w:cs="Times New Roman CYR"/>
          <w:b/>
          <w:sz w:val="28"/>
          <w:szCs w:val="28"/>
        </w:rPr>
        <w:t>09.01.2023</w:t>
      </w:r>
      <w:r>
        <w:rPr>
          <w:rFonts w:ascii="Times New Roman CYR" w:eastAsia="Calibri" w:hAnsi="Times New Roman CYR" w:cs="Times New Roman CYR"/>
          <w:b/>
          <w:sz w:val="28"/>
          <w:szCs w:val="28"/>
        </w:rPr>
        <w:t xml:space="preserve">            </w:t>
      </w:r>
      <w:r w:rsidRPr="006D5023">
        <w:rPr>
          <w:rFonts w:ascii="Times New Roman CYR" w:eastAsia="Calibri" w:hAnsi="Times New Roman CYR" w:cs="Times New Roman CYR"/>
          <w:b/>
          <w:sz w:val="28"/>
          <w:szCs w:val="28"/>
        </w:rPr>
        <w:t xml:space="preserve">                  </w:t>
      </w:r>
      <w:r w:rsidRPr="006D5023">
        <w:rPr>
          <w:rFonts w:ascii="Times New Roman CYR" w:eastAsia="Calibri" w:hAnsi="Times New Roman CYR" w:cs="Times New Roman CYR"/>
          <w:b/>
          <w:iCs/>
          <w:sz w:val="28"/>
          <w:szCs w:val="28"/>
        </w:rPr>
        <w:t>с. Сизая</w:t>
      </w:r>
      <w:r w:rsidRPr="006D5023">
        <w:rPr>
          <w:rFonts w:ascii="Times New Roman CYR" w:eastAsia="Calibri" w:hAnsi="Times New Roman CYR" w:cs="Times New Roman CYR"/>
          <w:b/>
          <w:sz w:val="28"/>
          <w:szCs w:val="28"/>
        </w:rPr>
        <w:t xml:space="preserve">                    </w:t>
      </w:r>
      <w:r>
        <w:rPr>
          <w:rFonts w:ascii="Times New Roman CYR" w:eastAsia="Calibri" w:hAnsi="Times New Roman CYR" w:cs="Times New Roman CYR"/>
          <w:b/>
          <w:sz w:val="28"/>
          <w:szCs w:val="28"/>
        </w:rPr>
        <w:t xml:space="preserve">       </w:t>
      </w:r>
      <w:r w:rsidRPr="006D5023">
        <w:rPr>
          <w:rFonts w:ascii="Times New Roman CYR" w:eastAsia="Calibri" w:hAnsi="Times New Roman CYR" w:cs="Times New Roman CYR"/>
          <w:b/>
          <w:sz w:val="28"/>
          <w:szCs w:val="28"/>
        </w:rPr>
        <w:t xml:space="preserve">              № 01</w:t>
      </w:r>
    </w:p>
    <w:p w14:paraId="0A421570" w14:textId="77777777" w:rsidR="006D5023" w:rsidRPr="006D5023" w:rsidRDefault="006D5023" w:rsidP="006D5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43D1B71" w14:textId="77777777" w:rsidR="006D5023" w:rsidRPr="006D5023" w:rsidRDefault="006D5023" w:rsidP="006D5023">
      <w:pPr>
        <w:widowControl w:val="0"/>
        <w:autoSpaceDE w:val="0"/>
        <w:autoSpaceDN w:val="0"/>
        <w:spacing w:after="0" w:line="240" w:lineRule="exact"/>
        <w:ind w:right="4251"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D5023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внесении изменений в постановление</w:t>
      </w:r>
      <w:r w:rsidRPr="006D50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6D5023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Сизинского сельсовета от 03.10.2017 № 122</w:t>
      </w:r>
      <w:r w:rsidRPr="006D50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</w:t>
      </w:r>
      <w:r w:rsidRPr="006D5023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Положения о межведомственной</w:t>
      </w:r>
      <w:r w:rsidRPr="006D50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6D502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 по оценке и обследованию помещения в целях признания его жилым помещением, жилого помещения пригодным (непригодным) для проживания граждан, а также многоквартирного дома в целях признания его аварийным и подлежащим сносу или реконструкции»</w:t>
      </w:r>
    </w:p>
    <w:p w14:paraId="575288E7" w14:textId="77777777" w:rsidR="006D5023" w:rsidRPr="006D5023" w:rsidRDefault="006D5023" w:rsidP="006D5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45AF15E" w14:textId="77777777" w:rsidR="006D5023" w:rsidRPr="006D5023" w:rsidRDefault="006D5023" w:rsidP="00903C98">
      <w:pPr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7"/>
          <w:szCs w:val="27"/>
        </w:rPr>
      </w:pPr>
      <w:proofErr w:type="gramStart"/>
      <w:r w:rsidRPr="006D5023">
        <w:rPr>
          <w:rFonts w:ascii="Times New Roman" w:eastAsia="Calibri" w:hAnsi="Times New Roman" w:cs="Times New Roman"/>
          <w:sz w:val="27"/>
          <w:szCs w:val="27"/>
        </w:rPr>
        <w:t xml:space="preserve">В соответствии с Жилищным </w:t>
      </w:r>
      <w:hyperlink r:id="rId10" w:history="1">
        <w:r w:rsidRPr="006D5023">
          <w:rPr>
            <w:rFonts w:ascii="Times New Roman" w:eastAsia="Calibri" w:hAnsi="Times New Roman" w:cs="Times New Roman"/>
            <w:sz w:val="27"/>
            <w:szCs w:val="27"/>
          </w:rPr>
          <w:t>кодексом</w:t>
        </w:r>
      </w:hyperlink>
      <w:r w:rsidRPr="006D5023">
        <w:rPr>
          <w:rFonts w:ascii="Times New Roman" w:eastAsia="Calibri" w:hAnsi="Times New Roman" w:cs="Times New Roman"/>
          <w:sz w:val="27"/>
          <w:szCs w:val="27"/>
        </w:rPr>
        <w:t xml:space="preserve"> Российской Федерации, Федеральным </w:t>
      </w:r>
      <w:hyperlink r:id="rId11" w:history="1">
        <w:r w:rsidRPr="006D5023">
          <w:rPr>
            <w:rFonts w:ascii="Times New Roman" w:eastAsia="Calibri" w:hAnsi="Times New Roman" w:cs="Times New Roman"/>
            <w:sz w:val="27"/>
            <w:szCs w:val="27"/>
          </w:rPr>
          <w:t>законом</w:t>
        </w:r>
      </w:hyperlink>
      <w:r w:rsidRPr="006D5023">
        <w:rPr>
          <w:rFonts w:ascii="Times New Roman" w:eastAsia="Calibri" w:hAnsi="Times New Roman" w:cs="Times New Roman"/>
          <w:sz w:val="27"/>
          <w:szCs w:val="27"/>
        </w:rPr>
        <w:t xml:space="preserve"> от 06.10.2003 № 131-ФЗ «Об общих принципах организации местного самоуправления в Российской Федерации», </w:t>
      </w:r>
      <w:hyperlink r:id="rId12" w:history="1">
        <w:r w:rsidRPr="006D5023">
          <w:rPr>
            <w:rFonts w:ascii="Times New Roman" w:eastAsia="Calibri" w:hAnsi="Times New Roman" w:cs="Times New Roman"/>
            <w:sz w:val="27"/>
            <w:szCs w:val="27"/>
          </w:rPr>
          <w:t>постановлением</w:t>
        </w:r>
      </w:hyperlink>
      <w:r w:rsidRPr="006D5023">
        <w:rPr>
          <w:rFonts w:ascii="Times New Roman" w:eastAsia="Calibri" w:hAnsi="Times New Roman" w:cs="Times New Roman"/>
          <w:sz w:val="27"/>
          <w:szCs w:val="27"/>
        </w:rPr>
        <w:t xml:space="preserve"> Правительства Российской Федерации от 28.01.2006 № 47 «Об утверждении положения о признании помещения жилым помещением, жилого помещения непригодным для проживания и многоквартирного дома аварийным и подлежащим сносу или реконструкции», Постановление Правительства РФ от 28.09.2022 N 1708 «О внесении изменений</w:t>
      </w:r>
      <w:proofErr w:type="gramEnd"/>
      <w:r w:rsidRPr="006D5023">
        <w:rPr>
          <w:rFonts w:ascii="Times New Roman" w:eastAsia="Calibri" w:hAnsi="Times New Roman" w:cs="Times New Roman"/>
          <w:sz w:val="27"/>
          <w:szCs w:val="27"/>
        </w:rPr>
        <w:t xml:space="preserve">  в некоторые акты Правительства Российской Федерации», </w:t>
      </w:r>
      <w:r w:rsidRPr="006D5023">
        <w:rPr>
          <w:rFonts w:ascii="Times New Roman" w:eastAsia="Calibri" w:hAnsi="Times New Roman" w:cs="Times New Roman"/>
          <w:bCs/>
          <w:sz w:val="27"/>
          <w:szCs w:val="27"/>
        </w:rPr>
        <w:t xml:space="preserve">Уставом </w:t>
      </w:r>
      <w:r w:rsidRPr="006D5023">
        <w:rPr>
          <w:rFonts w:ascii="Times New Roman" w:eastAsia="Calibri" w:hAnsi="Times New Roman" w:cs="Times New Roman"/>
          <w:sz w:val="27"/>
          <w:szCs w:val="27"/>
        </w:rPr>
        <w:t xml:space="preserve">Сизинского сельсовета, направлением модельных актов прокуратуры Шушенского района, </w:t>
      </w:r>
      <w:r w:rsidRPr="006D5023">
        <w:rPr>
          <w:rFonts w:ascii="Times New Roman" w:eastAsia="Calibri" w:hAnsi="Times New Roman" w:cs="Times New Roman"/>
          <w:b/>
          <w:sz w:val="27"/>
          <w:szCs w:val="27"/>
        </w:rPr>
        <w:t>ПОСТАНОВЛЯЮ:</w:t>
      </w:r>
    </w:p>
    <w:p w14:paraId="5EC1AA80" w14:textId="77777777" w:rsidR="006D5023" w:rsidRPr="006D5023" w:rsidRDefault="006D5023" w:rsidP="006D5023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D50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6D50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Внести </w:t>
      </w:r>
      <w:r w:rsidRPr="006D5023">
        <w:rPr>
          <w:rFonts w:ascii="Times New Roman" w:eastAsia="Times New Roman" w:hAnsi="Times New Roman" w:cs="Times New Roman"/>
          <w:sz w:val="28"/>
          <w:szCs w:val="20"/>
          <w:lang w:eastAsia="ru-RU"/>
        </w:rPr>
        <w:t>в приложение к постановлению администрации Сизинского сельсовета от 14.09.2022 №69 «О внесении изменений в постановление администрации Сизинского сельсовета от 25.03.2022 №21 в редакции 03.10.2017 №122, в редакции от 15.04.2019 № 52а, в редакции от 01.07.2019 №107 «Об утверждении Положения о формировании комиссии по оценке и обследованию помещения в целях признания его жилым помещением, жилого помещения пригодным (непригодным) для проживания граждан</w:t>
      </w:r>
      <w:proofErr w:type="gramEnd"/>
      <w:r w:rsidRPr="006D5023">
        <w:rPr>
          <w:rFonts w:ascii="Times New Roman" w:eastAsia="Times New Roman" w:hAnsi="Times New Roman" w:cs="Times New Roman"/>
          <w:sz w:val="28"/>
          <w:szCs w:val="20"/>
          <w:lang w:eastAsia="ru-RU"/>
        </w:rPr>
        <w:t>, а также многоквартирного дома в целях признания его аварийным и подлежащим сносу или реконструкции»</w:t>
      </w:r>
      <w:r w:rsidRPr="006D50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D5023">
        <w:rPr>
          <w:rFonts w:ascii="Times New Roman" w:eastAsia="Times New Roman" w:hAnsi="Times New Roman" w:cs="Times New Roman"/>
          <w:sz w:val="28"/>
          <w:szCs w:val="20"/>
          <w:lang w:eastAsia="ru-RU"/>
        </w:rPr>
        <w:t>следующие изменения:</w:t>
      </w:r>
    </w:p>
    <w:p w14:paraId="46B6CA0A" w14:textId="77777777" w:rsidR="006D5023" w:rsidRPr="006D5023" w:rsidRDefault="006D5023" w:rsidP="006D5023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D502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1.1. Представитель начальник пожарной части ПЧ-422 с. </w:t>
      </w:r>
      <w:proofErr w:type="gramStart"/>
      <w:r w:rsidRPr="006D5023">
        <w:rPr>
          <w:rFonts w:ascii="Times New Roman" w:eastAsia="Times New Roman" w:hAnsi="Times New Roman" w:cs="Times New Roman"/>
          <w:sz w:val="28"/>
          <w:szCs w:val="20"/>
          <w:lang w:eastAsia="ru-RU"/>
        </w:rPr>
        <w:t>Сизая</w:t>
      </w:r>
      <w:proofErr w:type="gramEnd"/>
      <w:r w:rsidRPr="006D502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исключить;</w:t>
      </w:r>
    </w:p>
    <w:p w14:paraId="6D71BDCB" w14:textId="77777777" w:rsidR="006D5023" w:rsidRPr="006D5023" w:rsidRDefault="006D5023" w:rsidP="006D5023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6D5023">
        <w:rPr>
          <w:rFonts w:ascii="Times New Roman" w:eastAsia="Times New Roman" w:hAnsi="Times New Roman" w:cs="Times New Roman"/>
          <w:sz w:val="28"/>
          <w:szCs w:val="20"/>
          <w:lang w:eastAsia="ru-RU"/>
        </w:rPr>
        <w:t>2. Внести в Постановление №122 от 03.10.2017 «Об утверждении Положения о формировании комиссии по оценке и обследованию помещения в целях признания его жилым помещением, жилого помещения пригодным (непригодным) для проживания граждан, а также многоквартирного дома в целях признания его аварийным и подлежащим сносу или реконструкции»</w:t>
      </w:r>
      <w:r w:rsidRPr="006D50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D5023">
        <w:rPr>
          <w:rFonts w:ascii="Times New Roman" w:eastAsia="Times New Roman" w:hAnsi="Times New Roman" w:cs="Times New Roman"/>
          <w:sz w:val="28"/>
          <w:szCs w:val="20"/>
          <w:lang w:eastAsia="ru-RU"/>
        </w:rPr>
        <w:t>следующие изменения:</w:t>
      </w:r>
    </w:p>
    <w:p w14:paraId="3F8AFE9F" w14:textId="77777777" w:rsidR="006D5023" w:rsidRPr="006D5023" w:rsidRDefault="006D5023" w:rsidP="006D5023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gramStart"/>
      <w:r w:rsidRPr="006D502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пункте 1.2. (устанавливающим, что в состав комиссии включаются также представители органов, уполномоченных на проведение регионального жилищного надзора (муниципального жилищного контроля), государственного контроля и надзора в сферах санитарно-эпидемиологической, пожарной, промышленной, экологической и иной безопасности, защиты прав потребителей и благополучия человека (далее - органы государственного надзора (контроля), а также в случае необходимости, в том числе в случае проведения обследования помещений на </w:t>
      </w:r>
      <w:r w:rsidRPr="006D5023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основании</w:t>
      </w:r>
      <w:proofErr w:type="gramEnd"/>
      <w:r w:rsidRPr="006D502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сводного перечня объектов (жилых помещений), находящихся в границах зоны чрезвычайной ситуации, - представители органов архитектуры, градостроительства и соответствующих организаций, эксперты, в установленном порядке аттестованные на право подготовки заключений экспертизы проектной документации и (или) результатов инженерных изысканий) слово «пожарной</w:t>
      </w:r>
      <w:proofErr w:type="gramStart"/>
      <w:r w:rsidRPr="006D5023">
        <w:rPr>
          <w:rFonts w:ascii="Times New Roman" w:eastAsia="Times New Roman" w:hAnsi="Times New Roman" w:cs="Times New Roman"/>
          <w:sz w:val="28"/>
          <w:szCs w:val="20"/>
          <w:lang w:eastAsia="ru-RU"/>
        </w:rPr>
        <w:t>,»</w:t>
      </w:r>
      <w:proofErr w:type="gramEnd"/>
      <w:r w:rsidRPr="006D502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исключить;</w:t>
      </w:r>
    </w:p>
    <w:p w14:paraId="5256E690" w14:textId="021E254C" w:rsidR="006D5023" w:rsidRPr="006D5023" w:rsidRDefault="006D5023" w:rsidP="006D5023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3</w:t>
      </w:r>
      <w:r w:rsidRPr="006D502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</w:t>
      </w:r>
      <w:proofErr w:type="gramStart"/>
      <w:r w:rsidRPr="006D5023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Контроль за</w:t>
      </w:r>
      <w:proofErr w:type="gramEnd"/>
      <w:r w:rsidRPr="006D502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исполнением настоящего постановления оставляю за собой.</w:t>
      </w:r>
    </w:p>
    <w:p w14:paraId="6AD8031E" w14:textId="0C3685AB" w:rsidR="006D5023" w:rsidRPr="006D5023" w:rsidRDefault="006D5023" w:rsidP="006D5023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6D50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Постановление вступает в силу после официального опубликования в газете «Сизинские вести». </w:t>
      </w:r>
    </w:p>
    <w:p w14:paraId="7BFC89CF" w14:textId="77777777" w:rsidR="006D5023" w:rsidRPr="006D5023" w:rsidRDefault="006D5023" w:rsidP="006D5023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0444A32B" w14:textId="31DF3A89" w:rsidR="006D5023" w:rsidRPr="006D5023" w:rsidRDefault="006D5023" w:rsidP="006D5023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</w:t>
      </w:r>
      <w:r w:rsidRPr="006D5023">
        <w:rPr>
          <w:rFonts w:ascii="Times New Roman" w:eastAsia="Times New Roman" w:hAnsi="Times New Roman" w:cs="Times New Roman"/>
          <w:sz w:val="28"/>
          <w:szCs w:val="20"/>
          <w:lang w:eastAsia="ru-RU"/>
        </w:rPr>
        <w:t>Глава Сизинского сельсовета:</w:t>
      </w:r>
      <w:r w:rsidRPr="006D5023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6D5023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6D5023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</w:t>
      </w:r>
      <w:r w:rsidRPr="006D5023">
        <w:rPr>
          <w:rFonts w:ascii="Times New Roman" w:eastAsia="Times New Roman" w:hAnsi="Times New Roman" w:cs="Times New Roman"/>
          <w:sz w:val="28"/>
          <w:szCs w:val="20"/>
          <w:lang w:eastAsia="ru-RU"/>
        </w:rPr>
        <w:t>Т.А. Коробейникова</w:t>
      </w:r>
    </w:p>
    <w:p w14:paraId="5834629D" w14:textId="3A6530C8" w:rsidR="006D5023" w:rsidRDefault="006D5023" w:rsidP="006D502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F4B17E1" wp14:editId="473B9EB1">
            <wp:simplePos x="0" y="0"/>
            <wp:positionH relativeFrom="column">
              <wp:posOffset>-264160</wp:posOffset>
            </wp:positionH>
            <wp:positionV relativeFrom="paragraph">
              <wp:posOffset>99695</wp:posOffset>
            </wp:positionV>
            <wp:extent cx="121920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263" y="21257"/>
                <wp:lineTo x="21263" y="0"/>
                <wp:lineTo x="0" y="0"/>
              </wp:wrapPolygon>
            </wp:wrapTight>
            <wp:docPr id="2" name="Рисунок 1" descr="ЭМБЛЕМА%20КГКУ-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9A5253" w14:textId="77777777" w:rsidR="006D5023" w:rsidRDefault="006D5023" w:rsidP="006D5023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b/>
          <w:color w:val="3B4256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color w:val="3B4256"/>
          <w:sz w:val="32"/>
          <w:szCs w:val="32"/>
          <w:lang w:eastAsia="ru-RU"/>
        </w:rPr>
        <w:t xml:space="preserve">      </w:t>
      </w:r>
    </w:p>
    <w:p w14:paraId="287D5274" w14:textId="3190B1D3" w:rsidR="006D5023" w:rsidRPr="006D5023" w:rsidRDefault="006D5023" w:rsidP="006D5023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3B4256"/>
          <w:sz w:val="32"/>
          <w:szCs w:val="32"/>
          <w:lang w:eastAsia="ru-RU"/>
        </w:rPr>
        <w:t xml:space="preserve"> </w:t>
      </w:r>
      <w:r w:rsidR="00E978B1">
        <w:rPr>
          <w:rFonts w:ascii="Arial" w:eastAsia="Times New Roman" w:hAnsi="Arial" w:cs="Arial"/>
          <w:b/>
          <w:color w:val="3B4256"/>
          <w:sz w:val="32"/>
          <w:szCs w:val="32"/>
          <w:lang w:eastAsia="ru-RU"/>
        </w:rPr>
        <w:t xml:space="preserve">             </w:t>
      </w:r>
      <w:r w:rsidRPr="006D50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Статистика пожаров в Шушенском районе:</w:t>
      </w:r>
    </w:p>
    <w:p w14:paraId="4D87B0E6" w14:textId="77777777" w:rsidR="006D5023" w:rsidRPr="006D5023" w:rsidRDefault="006D5023" w:rsidP="006D5023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29"/>
        <w:tblpPr w:leftFromText="180" w:rightFromText="180" w:vertAnchor="text" w:horzAnchor="page" w:tblpX="2008" w:tblpY="181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D5023" w:rsidRPr="006D5023" w14:paraId="3B8DD796" w14:textId="77777777" w:rsidTr="003935FB">
        <w:tc>
          <w:tcPr>
            <w:tcW w:w="3190" w:type="dxa"/>
          </w:tcPr>
          <w:p w14:paraId="6AD0F08C" w14:textId="77777777" w:rsidR="006D5023" w:rsidRPr="006D5023" w:rsidRDefault="006D5023" w:rsidP="006D5023">
            <w:pPr>
              <w:spacing w:after="30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D5023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3190" w:type="dxa"/>
          </w:tcPr>
          <w:p w14:paraId="6CA924D7" w14:textId="77777777" w:rsidR="006D5023" w:rsidRPr="006D5023" w:rsidRDefault="006D5023" w:rsidP="006D5023">
            <w:pPr>
              <w:spacing w:after="30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D5023">
              <w:rPr>
                <w:rFonts w:ascii="Times New Roman" w:hAnsi="Times New Roman"/>
                <w:sz w:val="28"/>
                <w:szCs w:val="28"/>
              </w:rPr>
              <w:t>В 2022 году</w:t>
            </w:r>
          </w:p>
        </w:tc>
        <w:tc>
          <w:tcPr>
            <w:tcW w:w="3191" w:type="dxa"/>
          </w:tcPr>
          <w:p w14:paraId="2FF74138" w14:textId="77777777" w:rsidR="006D5023" w:rsidRPr="006D5023" w:rsidRDefault="006D5023" w:rsidP="006D5023">
            <w:pPr>
              <w:spacing w:after="30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D5023">
              <w:rPr>
                <w:rFonts w:ascii="Times New Roman" w:hAnsi="Times New Roman"/>
                <w:sz w:val="28"/>
                <w:szCs w:val="28"/>
              </w:rPr>
              <w:t>В 2021 году</w:t>
            </w:r>
          </w:p>
        </w:tc>
      </w:tr>
      <w:tr w:rsidR="006D5023" w:rsidRPr="006D5023" w14:paraId="798BC75B" w14:textId="77777777" w:rsidTr="003935FB">
        <w:tc>
          <w:tcPr>
            <w:tcW w:w="3190" w:type="dxa"/>
          </w:tcPr>
          <w:p w14:paraId="4B9471F4" w14:textId="77777777" w:rsidR="006D5023" w:rsidRPr="006D5023" w:rsidRDefault="006D5023" w:rsidP="006D5023">
            <w:pPr>
              <w:spacing w:after="300" w:line="276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D5023">
              <w:rPr>
                <w:rFonts w:ascii="Times New Roman" w:hAnsi="Times New Roman"/>
                <w:sz w:val="28"/>
                <w:szCs w:val="28"/>
              </w:rPr>
              <w:t>Было пожаров</w:t>
            </w:r>
          </w:p>
        </w:tc>
        <w:tc>
          <w:tcPr>
            <w:tcW w:w="3190" w:type="dxa"/>
          </w:tcPr>
          <w:p w14:paraId="18E47D07" w14:textId="77777777" w:rsidR="006D5023" w:rsidRPr="006D5023" w:rsidRDefault="006D5023" w:rsidP="006D5023">
            <w:pPr>
              <w:spacing w:after="30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D5023">
              <w:rPr>
                <w:rFonts w:ascii="Times New Roman" w:hAnsi="Times New Roman"/>
                <w:sz w:val="28"/>
                <w:szCs w:val="28"/>
              </w:rPr>
              <w:t>118</w:t>
            </w:r>
          </w:p>
        </w:tc>
        <w:tc>
          <w:tcPr>
            <w:tcW w:w="3191" w:type="dxa"/>
          </w:tcPr>
          <w:p w14:paraId="109D31CA" w14:textId="77777777" w:rsidR="006D5023" w:rsidRPr="006D5023" w:rsidRDefault="006D5023" w:rsidP="006D5023">
            <w:pPr>
              <w:spacing w:after="30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D5023">
              <w:rPr>
                <w:rFonts w:ascii="Times New Roman" w:hAnsi="Times New Roman"/>
                <w:sz w:val="28"/>
                <w:szCs w:val="28"/>
              </w:rPr>
              <w:t>112</w:t>
            </w:r>
          </w:p>
        </w:tc>
      </w:tr>
      <w:tr w:rsidR="006D5023" w:rsidRPr="006D5023" w14:paraId="42AA198C" w14:textId="77777777" w:rsidTr="003935FB">
        <w:tc>
          <w:tcPr>
            <w:tcW w:w="3190" w:type="dxa"/>
          </w:tcPr>
          <w:p w14:paraId="026BD803" w14:textId="77777777" w:rsidR="006D5023" w:rsidRPr="006D5023" w:rsidRDefault="006D5023" w:rsidP="006D5023">
            <w:pPr>
              <w:spacing w:after="30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D5023">
              <w:rPr>
                <w:rFonts w:ascii="Times New Roman" w:hAnsi="Times New Roman"/>
                <w:sz w:val="28"/>
                <w:szCs w:val="28"/>
              </w:rPr>
              <w:t>Погибло</w:t>
            </w:r>
          </w:p>
        </w:tc>
        <w:tc>
          <w:tcPr>
            <w:tcW w:w="3190" w:type="dxa"/>
          </w:tcPr>
          <w:p w14:paraId="7E4A9891" w14:textId="77777777" w:rsidR="006D5023" w:rsidRPr="006D5023" w:rsidRDefault="006D5023" w:rsidP="006D5023">
            <w:pPr>
              <w:spacing w:after="30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D502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91" w:type="dxa"/>
          </w:tcPr>
          <w:p w14:paraId="0ECBFCB3" w14:textId="77777777" w:rsidR="006D5023" w:rsidRPr="006D5023" w:rsidRDefault="006D5023" w:rsidP="006D5023">
            <w:pPr>
              <w:spacing w:after="30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D502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D5023" w:rsidRPr="006D5023" w14:paraId="124E65B4" w14:textId="77777777" w:rsidTr="003935FB">
        <w:tc>
          <w:tcPr>
            <w:tcW w:w="3190" w:type="dxa"/>
          </w:tcPr>
          <w:p w14:paraId="12A2E462" w14:textId="77777777" w:rsidR="006D5023" w:rsidRPr="006D5023" w:rsidRDefault="006D5023" w:rsidP="006D5023">
            <w:pPr>
              <w:spacing w:after="30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D5023">
              <w:rPr>
                <w:rFonts w:ascii="Times New Roman" w:hAnsi="Times New Roman"/>
                <w:sz w:val="28"/>
                <w:szCs w:val="28"/>
              </w:rPr>
              <w:t>Травмировано</w:t>
            </w:r>
          </w:p>
        </w:tc>
        <w:tc>
          <w:tcPr>
            <w:tcW w:w="3190" w:type="dxa"/>
          </w:tcPr>
          <w:p w14:paraId="0E2032E2" w14:textId="77777777" w:rsidR="006D5023" w:rsidRPr="006D5023" w:rsidRDefault="006D5023" w:rsidP="006D5023">
            <w:pPr>
              <w:spacing w:after="30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D502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91" w:type="dxa"/>
          </w:tcPr>
          <w:p w14:paraId="044CD32F" w14:textId="77777777" w:rsidR="006D5023" w:rsidRPr="006D5023" w:rsidRDefault="006D5023" w:rsidP="006D5023">
            <w:pPr>
              <w:spacing w:after="30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D502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14:paraId="64A063A2" w14:textId="77777777" w:rsidR="006D5023" w:rsidRPr="006D5023" w:rsidRDefault="006D5023" w:rsidP="006D5023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FBDF177" w14:textId="77777777" w:rsidR="006D5023" w:rsidRPr="006D5023" w:rsidRDefault="006D5023" w:rsidP="006D502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4E53865" w14:textId="77777777" w:rsidR="006D5023" w:rsidRPr="006D5023" w:rsidRDefault="006D5023" w:rsidP="006D502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8B1768D" w14:textId="77777777" w:rsidR="006D5023" w:rsidRPr="006D5023" w:rsidRDefault="006D5023" w:rsidP="006D502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B1DBC70" w14:textId="77777777" w:rsidR="006D5023" w:rsidRPr="006D5023" w:rsidRDefault="006D5023" w:rsidP="006D502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ED2FDE2" w14:textId="77777777" w:rsidR="006D5023" w:rsidRPr="006D5023" w:rsidRDefault="006D5023" w:rsidP="006D502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F62C834" w14:textId="77777777" w:rsidR="006D5023" w:rsidRPr="006D5023" w:rsidRDefault="006D5023" w:rsidP="006D502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543CDEE" w14:textId="77777777" w:rsidR="00E978B1" w:rsidRDefault="00E978B1" w:rsidP="006D502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81B355C" w14:textId="77777777" w:rsidR="006D5023" w:rsidRPr="006D5023" w:rsidRDefault="006D5023" w:rsidP="006D502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50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требования Правил пожарной безопасности в жилых домах и квартирах:</w:t>
      </w:r>
    </w:p>
    <w:p w14:paraId="46DAFFC2" w14:textId="77777777" w:rsidR="006D5023" w:rsidRPr="006D5023" w:rsidRDefault="006D5023" w:rsidP="006D5023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02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оставляйте без присмотра включенные в электросеть бытовые электроприборы;</w:t>
      </w:r>
    </w:p>
    <w:p w14:paraId="5A92A0B3" w14:textId="77777777" w:rsidR="006D5023" w:rsidRPr="006D5023" w:rsidRDefault="006D5023" w:rsidP="006D5023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023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эксплуатируйте электроприборы в соответствии с требованиями инструкций по эксплуатации заводов-изготовителей;</w:t>
      </w:r>
    </w:p>
    <w:p w14:paraId="462BCA18" w14:textId="77777777" w:rsidR="006D5023" w:rsidRPr="006D5023" w:rsidRDefault="006D5023" w:rsidP="006D5023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0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следите за неисправностью электропроводки, не пользуйтесь поврежденными электроприборами, </w:t>
      </w:r>
      <w:proofErr w:type="spellStart"/>
      <w:r w:rsidRPr="006D502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электророзетками</w:t>
      </w:r>
      <w:proofErr w:type="spellEnd"/>
      <w:r w:rsidRPr="006D502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8F4D71C" w14:textId="77777777" w:rsidR="006D5023" w:rsidRPr="006D5023" w:rsidRDefault="006D5023" w:rsidP="006D5023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0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включайте в одну </w:t>
      </w:r>
      <w:proofErr w:type="spellStart"/>
      <w:r w:rsidRPr="006D502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электророзетку</w:t>
      </w:r>
      <w:proofErr w:type="spellEnd"/>
      <w:r w:rsidRPr="006D50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одновременно несколько мощных потребителей электроэнергии, перегружая электросеть;</w:t>
      </w:r>
    </w:p>
    <w:p w14:paraId="03ECFF3A" w14:textId="77777777" w:rsidR="006D5023" w:rsidRPr="006D5023" w:rsidRDefault="006D5023" w:rsidP="006D5023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02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эксплуатируйте электросветильники со снятыми защитными плафонами;</w:t>
      </w:r>
    </w:p>
    <w:p w14:paraId="3608146F" w14:textId="77777777" w:rsidR="006D5023" w:rsidRPr="006D5023" w:rsidRDefault="006D5023" w:rsidP="006D5023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02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пользуйтесь в помещении источниками открытого огня (свечи, спички, факела и т.д.);</w:t>
      </w:r>
    </w:p>
    <w:p w14:paraId="6F04C149" w14:textId="77777777" w:rsidR="006D5023" w:rsidRPr="006D5023" w:rsidRDefault="006D5023" w:rsidP="006D5023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02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запрещается хранить в квартирах и комнатах общежитий баллоны с горючими газами, емкости с легковоспламеняющимися и горючими жидкостями и т.д.;</w:t>
      </w:r>
    </w:p>
    <w:p w14:paraId="2477FAFE" w14:textId="77777777" w:rsidR="006D5023" w:rsidRPr="006D5023" w:rsidRDefault="006D5023" w:rsidP="006D5023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02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запрещается загромождать пути эвакуации (лестничные клетки, лестничные марши, коридоры) различными материалами, изделиями, оборудованием;</w:t>
      </w:r>
    </w:p>
    <w:p w14:paraId="29E4A449" w14:textId="77777777" w:rsidR="006D5023" w:rsidRPr="006D5023" w:rsidRDefault="006D5023" w:rsidP="006D5023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0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запрещается устраивать на лестничных клетках и поэтажных коридорах кладовые (чуланы), а также хранить под лестничными маршами и на лестничных площадках вещи, мебель и горючие материалы.</w:t>
      </w:r>
    </w:p>
    <w:p w14:paraId="437F5F55" w14:textId="77777777" w:rsidR="006D5023" w:rsidRPr="006D5023" w:rsidRDefault="006D5023" w:rsidP="006D50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50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печное отопление;</w:t>
      </w:r>
    </w:p>
    <w:p w14:paraId="08791F6B" w14:textId="77777777" w:rsidR="006D5023" w:rsidRPr="006D5023" w:rsidRDefault="006D5023" w:rsidP="006D50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0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6D5023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Чистить печи 1 раз в 3месяца;</w:t>
      </w:r>
    </w:p>
    <w:p w14:paraId="29B6EFB0" w14:textId="77777777" w:rsidR="006D5023" w:rsidRPr="006D5023" w:rsidRDefault="006D5023" w:rsidP="006D50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023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перекаливать печи;</w:t>
      </w:r>
    </w:p>
    <w:p w14:paraId="6A160608" w14:textId="77777777" w:rsidR="006D5023" w:rsidRPr="006D5023" w:rsidRDefault="006D5023" w:rsidP="006D50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023">
        <w:rPr>
          <w:rFonts w:ascii="Times New Roman" w:eastAsia="Times New Roman" w:hAnsi="Times New Roman" w:cs="Times New Roman"/>
          <w:sz w:val="28"/>
          <w:szCs w:val="28"/>
          <w:lang w:eastAsia="ru-RU"/>
        </w:rPr>
        <w:t>-не складировать дрова около печи;</w:t>
      </w:r>
    </w:p>
    <w:p w14:paraId="69F24B9A" w14:textId="77777777" w:rsidR="006D5023" w:rsidRPr="006D5023" w:rsidRDefault="006D5023" w:rsidP="006D50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023">
        <w:rPr>
          <w:rFonts w:ascii="Times New Roman" w:eastAsia="Times New Roman" w:hAnsi="Times New Roman" w:cs="Times New Roman"/>
          <w:sz w:val="28"/>
          <w:szCs w:val="28"/>
          <w:lang w:eastAsia="ru-RU"/>
        </w:rPr>
        <w:t>-не прислонять мебель к печи;</w:t>
      </w:r>
    </w:p>
    <w:p w14:paraId="0F4B45F7" w14:textId="77777777" w:rsidR="006D5023" w:rsidRPr="006D5023" w:rsidRDefault="006D5023" w:rsidP="006D50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02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перед топочной дверкой (если пол из горючего материала) должен быть металлический лист  50*70 см</w:t>
      </w:r>
    </w:p>
    <w:p w14:paraId="55C7C13D" w14:textId="77777777" w:rsidR="006D5023" w:rsidRPr="006D5023" w:rsidRDefault="006D5023" w:rsidP="006D50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023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оставлять детей присматривать за топящейся печкой;</w:t>
      </w:r>
    </w:p>
    <w:p w14:paraId="6B4D16F3" w14:textId="77777777" w:rsidR="006D5023" w:rsidRPr="006D5023" w:rsidRDefault="006D5023" w:rsidP="006D50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023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печь кирпичная</w:t>
      </w:r>
      <w:proofErr w:type="gramStart"/>
      <w:r w:rsidRPr="006D50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6D50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должна быть оштукатурена и побелена </w:t>
      </w:r>
    </w:p>
    <w:p w14:paraId="077667A9" w14:textId="77777777" w:rsidR="006D5023" w:rsidRPr="006D5023" w:rsidRDefault="006D5023" w:rsidP="006D50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D50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6D502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НЕЛЬЗЯ делать при пожаре в доме (квартире):</w:t>
      </w:r>
    </w:p>
    <w:p w14:paraId="647369C7" w14:textId="77777777" w:rsidR="006D5023" w:rsidRPr="006D5023" w:rsidRDefault="006D5023" w:rsidP="006D5023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023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пытаться выйти через задымленный коридор или лестницу (дым очень токсичен, горячий воздух может также обжечь легкие);</w:t>
      </w:r>
    </w:p>
    <w:p w14:paraId="3AADD7A7" w14:textId="77777777" w:rsidR="006D5023" w:rsidRPr="006D5023" w:rsidRDefault="006D5023" w:rsidP="006D5023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02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опускаться по водосточным трубам и стоякам с помощью простыней и веревок (если в этом нет самой острой необходимости, ведь падение без отсутствия специальных навыков почти всегда неизбежно);</w:t>
      </w:r>
    </w:p>
    <w:p w14:paraId="3A36EBC6" w14:textId="77777777" w:rsidR="006D5023" w:rsidRPr="006D5023" w:rsidRDefault="006D5023" w:rsidP="006D5023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0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прыгать из окна (начиная с 4-го этажа, каждый второй прыжок смертелен)</w:t>
      </w:r>
    </w:p>
    <w:p w14:paraId="67FFD70E" w14:textId="77777777" w:rsidR="006D5023" w:rsidRPr="006D5023" w:rsidRDefault="006D5023" w:rsidP="006D50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02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5CEA22E7" w14:textId="77777777" w:rsidR="006D5023" w:rsidRPr="006D5023" w:rsidRDefault="006D5023" w:rsidP="006D50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D502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НЕОБХОДИМО:</w:t>
      </w:r>
    </w:p>
    <w:p w14:paraId="1D49EA90" w14:textId="77777777" w:rsidR="006D5023" w:rsidRPr="006D5023" w:rsidRDefault="006D5023" w:rsidP="006D50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0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6D502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Сообщить в пожарную охрану по телефону 101 или 112 (с мобильного телефона).</w:t>
      </w:r>
    </w:p>
    <w:p w14:paraId="37B84658" w14:textId="77777777" w:rsidR="006D5023" w:rsidRPr="006D5023" w:rsidRDefault="006D5023" w:rsidP="006D5023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02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Вывести на улицу детей и престарелых людей</w:t>
      </w:r>
    </w:p>
    <w:p w14:paraId="336F6201" w14:textId="77777777" w:rsidR="006D5023" w:rsidRPr="006D5023" w:rsidRDefault="006D5023" w:rsidP="006D5023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02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Попробовать самостоятельно потушить пожар, используя подручные средства (воду, плотную ткань, землю из-под цветов и т.п.).</w:t>
      </w:r>
    </w:p>
    <w:p w14:paraId="530F9781" w14:textId="77777777" w:rsidR="006D5023" w:rsidRPr="006D5023" w:rsidRDefault="006D5023" w:rsidP="006D5023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0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опасности поражения электрическим током отключить электроэнергию (автоматы в щитке на лестничной площадке),</w:t>
      </w:r>
    </w:p>
    <w:p w14:paraId="18341339" w14:textId="77777777" w:rsidR="006D5023" w:rsidRPr="006D5023" w:rsidRDefault="006D5023" w:rsidP="006D5023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02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Помните, что легковоспламеняющиеся жидкости тушить водой неэффективно. Лучше всего воспользоваться огнетушителем, а при его отсутствии мокрой тряпкой.</w:t>
      </w:r>
    </w:p>
    <w:p w14:paraId="20D21FA4" w14:textId="77777777" w:rsidR="006D5023" w:rsidRPr="006D5023" w:rsidRDefault="006D5023" w:rsidP="006D5023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023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пожара необходимо воздержаться от открытия окон и дверей для уменьшения притока воздуха.</w:t>
      </w:r>
    </w:p>
    <w:p w14:paraId="38149751" w14:textId="77777777" w:rsidR="006D5023" w:rsidRPr="006D5023" w:rsidRDefault="006D5023" w:rsidP="006D50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02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6D502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квартире сильно задымлено, и ликвидировать очаги горения своими силами не предоставляется возможным, немедленно покиньте квартиру, прикрыв за собой дверь.</w:t>
      </w:r>
      <w:proofErr w:type="gramEnd"/>
    </w:p>
    <w:p w14:paraId="08FDD5DF" w14:textId="77777777" w:rsidR="006D5023" w:rsidRPr="006D5023" w:rsidRDefault="006D5023" w:rsidP="006D502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0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невозможности эвакуации из квартиры через лестничные марши используйте балконную лестницу, а если ее нет, то выйдите на балкон, закрыв плотно за собой дверь, и постарайтесь привлечь к себе внимание прохожих и пожарных.</w:t>
      </w:r>
    </w:p>
    <w:p w14:paraId="5A998E70" w14:textId="141A0A9E" w:rsidR="006D5023" w:rsidRPr="006D5023" w:rsidRDefault="006D5023" w:rsidP="006D502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6D502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возможности организуйте встречу пожарных подразделений, укажите на очаг пожара.</w:t>
      </w:r>
      <w:bookmarkStart w:id="0" w:name="_GoBack"/>
      <w:bookmarkEnd w:id="0"/>
    </w:p>
    <w:p w14:paraId="4FFA4E68" w14:textId="77777777" w:rsidR="006D5023" w:rsidRPr="006D5023" w:rsidRDefault="006D5023" w:rsidP="006D502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D5023">
        <w:rPr>
          <w:rFonts w:ascii="Times New Roman" w:eastAsia="Calibri" w:hAnsi="Times New Roman" w:cs="Times New Roman"/>
          <w:sz w:val="28"/>
          <w:szCs w:val="28"/>
        </w:rPr>
        <w:t>Инструктор противопожарной профилактики</w:t>
      </w:r>
    </w:p>
    <w:p w14:paraId="509EBEF3" w14:textId="77777777" w:rsidR="006D5023" w:rsidRPr="006D5023" w:rsidRDefault="006D5023" w:rsidP="006D502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6D5023">
        <w:rPr>
          <w:rFonts w:ascii="Times New Roman" w:eastAsia="Calibri" w:hAnsi="Times New Roman" w:cs="Times New Roman"/>
          <w:sz w:val="28"/>
          <w:szCs w:val="28"/>
        </w:rPr>
        <w:t>Шушенского района, Мамонтова Светлана</w:t>
      </w:r>
    </w:p>
    <w:p w14:paraId="6461E63C" w14:textId="4F86B28B" w:rsidR="00EA523A" w:rsidRPr="00EA523A" w:rsidRDefault="002E6EA0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6EA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77777777" w:rsidR="005040F2" w:rsidRPr="00145E69" w:rsidRDefault="00145E69" w:rsidP="00963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327844">
      <w:footerReference w:type="default" r:id="rId14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4367A1" w14:textId="77777777" w:rsidR="00560C6F" w:rsidRDefault="00560C6F" w:rsidP="008F77EC">
      <w:pPr>
        <w:spacing w:after="0" w:line="240" w:lineRule="auto"/>
      </w:pPr>
      <w:r>
        <w:separator/>
      </w:r>
    </w:p>
  </w:endnote>
  <w:endnote w:type="continuationSeparator" w:id="0">
    <w:p w14:paraId="4F5599C3" w14:textId="77777777" w:rsidR="00560C6F" w:rsidRDefault="00560C6F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7777777" w:rsidR="00DD3B3E" w:rsidRDefault="00DD3B3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78B1">
          <w:rPr>
            <w:noProof/>
          </w:rPr>
          <w:t>4</w:t>
        </w:r>
        <w:r>
          <w:fldChar w:fldCharType="end"/>
        </w:r>
      </w:p>
    </w:sdtContent>
  </w:sdt>
  <w:p w14:paraId="7124FA5F" w14:textId="77777777" w:rsidR="00DD3B3E" w:rsidRDefault="00DD3B3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16620A" w14:textId="77777777" w:rsidR="00560C6F" w:rsidRDefault="00560C6F" w:rsidP="008F77EC">
      <w:pPr>
        <w:spacing w:after="0" w:line="240" w:lineRule="auto"/>
      </w:pPr>
      <w:r>
        <w:separator/>
      </w:r>
    </w:p>
  </w:footnote>
  <w:footnote w:type="continuationSeparator" w:id="0">
    <w:p w14:paraId="406F3F0B" w14:textId="77777777" w:rsidR="00560C6F" w:rsidRDefault="00560C6F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3021AEB"/>
    <w:multiLevelType w:val="multilevel"/>
    <w:tmpl w:val="D16C9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A5944D3"/>
    <w:multiLevelType w:val="multilevel"/>
    <w:tmpl w:val="2C1E096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3">
    <w:nsid w:val="2B226805"/>
    <w:multiLevelType w:val="multilevel"/>
    <w:tmpl w:val="8CDA2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2BF4014"/>
    <w:multiLevelType w:val="hybridMultilevel"/>
    <w:tmpl w:val="95A8F0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4D67C6"/>
    <w:multiLevelType w:val="multilevel"/>
    <w:tmpl w:val="E1D2B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2540AFC"/>
    <w:multiLevelType w:val="hybridMultilevel"/>
    <w:tmpl w:val="CEAAD516"/>
    <w:lvl w:ilvl="0" w:tplc="36C6C5F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801D96"/>
    <w:multiLevelType w:val="hybridMultilevel"/>
    <w:tmpl w:val="482C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6"/>
  </w:num>
  <w:num w:numId="5">
    <w:abstractNumId w:val="1"/>
  </w:num>
  <w:num w:numId="6">
    <w:abstractNumId w:val="5"/>
  </w:num>
  <w:num w:numId="7">
    <w:abstractNumId w:val="3"/>
  </w:num>
  <w:num w:numId="8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FA2"/>
    <w:rsid w:val="00013EF5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475D7"/>
    <w:rsid w:val="000678CC"/>
    <w:rsid w:val="00075516"/>
    <w:rsid w:val="00075667"/>
    <w:rsid w:val="00094AD0"/>
    <w:rsid w:val="00095304"/>
    <w:rsid w:val="00096211"/>
    <w:rsid w:val="00096E77"/>
    <w:rsid w:val="000B5E40"/>
    <w:rsid w:val="000C2870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5E69"/>
    <w:rsid w:val="0015167C"/>
    <w:rsid w:val="0015490D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A0184"/>
    <w:rsid w:val="001A0EBD"/>
    <w:rsid w:val="001A1723"/>
    <w:rsid w:val="001A1FDE"/>
    <w:rsid w:val="001C5743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54963"/>
    <w:rsid w:val="00254D12"/>
    <w:rsid w:val="0026459D"/>
    <w:rsid w:val="00283DD9"/>
    <w:rsid w:val="00290C04"/>
    <w:rsid w:val="00293A60"/>
    <w:rsid w:val="0029555F"/>
    <w:rsid w:val="0029610E"/>
    <w:rsid w:val="002A135B"/>
    <w:rsid w:val="002A3419"/>
    <w:rsid w:val="002A382A"/>
    <w:rsid w:val="002B3D72"/>
    <w:rsid w:val="002C026C"/>
    <w:rsid w:val="002C6A91"/>
    <w:rsid w:val="002D0671"/>
    <w:rsid w:val="002E2089"/>
    <w:rsid w:val="002E22DA"/>
    <w:rsid w:val="002E4007"/>
    <w:rsid w:val="002E6EA0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5799"/>
    <w:rsid w:val="00325C3C"/>
    <w:rsid w:val="00326332"/>
    <w:rsid w:val="003268CB"/>
    <w:rsid w:val="00327844"/>
    <w:rsid w:val="00327EE0"/>
    <w:rsid w:val="00331901"/>
    <w:rsid w:val="00331F23"/>
    <w:rsid w:val="003333F3"/>
    <w:rsid w:val="00343F56"/>
    <w:rsid w:val="00344C5C"/>
    <w:rsid w:val="00345C3E"/>
    <w:rsid w:val="00346324"/>
    <w:rsid w:val="003512D4"/>
    <w:rsid w:val="00352D40"/>
    <w:rsid w:val="0036171C"/>
    <w:rsid w:val="003637CB"/>
    <w:rsid w:val="003653C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B03F5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11219"/>
    <w:rsid w:val="00411A0A"/>
    <w:rsid w:val="00415B4B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97ED9"/>
    <w:rsid w:val="004A2FD5"/>
    <w:rsid w:val="004A4766"/>
    <w:rsid w:val="004A51EA"/>
    <w:rsid w:val="004B69E9"/>
    <w:rsid w:val="004B78AD"/>
    <w:rsid w:val="004C371D"/>
    <w:rsid w:val="004C40EE"/>
    <w:rsid w:val="004C5001"/>
    <w:rsid w:val="004C545C"/>
    <w:rsid w:val="004D5BF8"/>
    <w:rsid w:val="004E1FE2"/>
    <w:rsid w:val="004E38FC"/>
    <w:rsid w:val="004F03AD"/>
    <w:rsid w:val="004F27EA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0C6F"/>
    <w:rsid w:val="00563075"/>
    <w:rsid w:val="00563544"/>
    <w:rsid w:val="00565EE4"/>
    <w:rsid w:val="005700C8"/>
    <w:rsid w:val="0057265F"/>
    <w:rsid w:val="00574663"/>
    <w:rsid w:val="005765EA"/>
    <w:rsid w:val="00582037"/>
    <w:rsid w:val="005852F9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5AAB"/>
    <w:rsid w:val="005C071C"/>
    <w:rsid w:val="005C3977"/>
    <w:rsid w:val="005C5275"/>
    <w:rsid w:val="005E2585"/>
    <w:rsid w:val="005E4730"/>
    <w:rsid w:val="005E7EED"/>
    <w:rsid w:val="005F7E31"/>
    <w:rsid w:val="00602F6B"/>
    <w:rsid w:val="0060480F"/>
    <w:rsid w:val="0060562A"/>
    <w:rsid w:val="00613A7C"/>
    <w:rsid w:val="00615F79"/>
    <w:rsid w:val="00617C54"/>
    <w:rsid w:val="00622C51"/>
    <w:rsid w:val="006262E6"/>
    <w:rsid w:val="006343D8"/>
    <w:rsid w:val="00634E9D"/>
    <w:rsid w:val="0063716C"/>
    <w:rsid w:val="00643154"/>
    <w:rsid w:val="00644123"/>
    <w:rsid w:val="006479AD"/>
    <w:rsid w:val="00652C6D"/>
    <w:rsid w:val="0066254B"/>
    <w:rsid w:val="00667B36"/>
    <w:rsid w:val="00680FAD"/>
    <w:rsid w:val="006840FB"/>
    <w:rsid w:val="00685BDA"/>
    <w:rsid w:val="00690CF5"/>
    <w:rsid w:val="006A5C49"/>
    <w:rsid w:val="006B7B5B"/>
    <w:rsid w:val="006C7E60"/>
    <w:rsid w:val="006C7F61"/>
    <w:rsid w:val="006D1DAA"/>
    <w:rsid w:val="006D5023"/>
    <w:rsid w:val="006D5E28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38D6"/>
    <w:rsid w:val="0091543C"/>
    <w:rsid w:val="00921113"/>
    <w:rsid w:val="00921659"/>
    <w:rsid w:val="00922BA8"/>
    <w:rsid w:val="009258BF"/>
    <w:rsid w:val="009401F9"/>
    <w:rsid w:val="00954B41"/>
    <w:rsid w:val="009577D1"/>
    <w:rsid w:val="0096229E"/>
    <w:rsid w:val="00963274"/>
    <w:rsid w:val="00972320"/>
    <w:rsid w:val="00973005"/>
    <w:rsid w:val="00976913"/>
    <w:rsid w:val="00977909"/>
    <w:rsid w:val="00980F3E"/>
    <w:rsid w:val="0098125A"/>
    <w:rsid w:val="0098254B"/>
    <w:rsid w:val="009902AE"/>
    <w:rsid w:val="00993C09"/>
    <w:rsid w:val="0099539B"/>
    <w:rsid w:val="0099578A"/>
    <w:rsid w:val="00995F4E"/>
    <w:rsid w:val="009A11E0"/>
    <w:rsid w:val="009A58C2"/>
    <w:rsid w:val="009A681A"/>
    <w:rsid w:val="009A74EA"/>
    <w:rsid w:val="009B0B47"/>
    <w:rsid w:val="009B3AA9"/>
    <w:rsid w:val="009C3401"/>
    <w:rsid w:val="009D425A"/>
    <w:rsid w:val="009E1E16"/>
    <w:rsid w:val="009E24C8"/>
    <w:rsid w:val="009E26A3"/>
    <w:rsid w:val="009F5D11"/>
    <w:rsid w:val="009F7E57"/>
    <w:rsid w:val="00A00E35"/>
    <w:rsid w:val="00A0700E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6674"/>
    <w:rsid w:val="00A5720D"/>
    <w:rsid w:val="00A57ECB"/>
    <w:rsid w:val="00A62E18"/>
    <w:rsid w:val="00A72B26"/>
    <w:rsid w:val="00A7749D"/>
    <w:rsid w:val="00A77C90"/>
    <w:rsid w:val="00A84FF2"/>
    <w:rsid w:val="00A90EA9"/>
    <w:rsid w:val="00A96C0E"/>
    <w:rsid w:val="00A97C31"/>
    <w:rsid w:val="00AA31BA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5DFC"/>
    <w:rsid w:val="00AD7599"/>
    <w:rsid w:val="00AD7AD7"/>
    <w:rsid w:val="00AE22A3"/>
    <w:rsid w:val="00AE2805"/>
    <w:rsid w:val="00AE3140"/>
    <w:rsid w:val="00AF0B1E"/>
    <w:rsid w:val="00AF3CE5"/>
    <w:rsid w:val="00AF4E3E"/>
    <w:rsid w:val="00AF7EA1"/>
    <w:rsid w:val="00B00E05"/>
    <w:rsid w:val="00B0372B"/>
    <w:rsid w:val="00B058DD"/>
    <w:rsid w:val="00B2124C"/>
    <w:rsid w:val="00B30ECE"/>
    <w:rsid w:val="00B4054E"/>
    <w:rsid w:val="00B459A2"/>
    <w:rsid w:val="00B516BC"/>
    <w:rsid w:val="00B530C0"/>
    <w:rsid w:val="00B560FD"/>
    <w:rsid w:val="00B60D46"/>
    <w:rsid w:val="00B642FA"/>
    <w:rsid w:val="00B71A64"/>
    <w:rsid w:val="00B81A2A"/>
    <w:rsid w:val="00B9018D"/>
    <w:rsid w:val="00B91060"/>
    <w:rsid w:val="00B92686"/>
    <w:rsid w:val="00B95CB0"/>
    <w:rsid w:val="00B973A3"/>
    <w:rsid w:val="00BA187C"/>
    <w:rsid w:val="00BA3EFE"/>
    <w:rsid w:val="00BB21A0"/>
    <w:rsid w:val="00BB3BC1"/>
    <w:rsid w:val="00BB49D1"/>
    <w:rsid w:val="00BB5399"/>
    <w:rsid w:val="00BB5A14"/>
    <w:rsid w:val="00BC0285"/>
    <w:rsid w:val="00BC0BDC"/>
    <w:rsid w:val="00BF3BD9"/>
    <w:rsid w:val="00BF7873"/>
    <w:rsid w:val="00C006B9"/>
    <w:rsid w:val="00C03900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207E"/>
    <w:rsid w:val="00C51581"/>
    <w:rsid w:val="00C55581"/>
    <w:rsid w:val="00C6393E"/>
    <w:rsid w:val="00C656D5"/>
    <w:rsid w:val="00C67AF5"/>
    <w:rsid w:val="00C7300B"/>
    <w:rsid w:val="00C73DB6"/>
    <w:rsid w:val="00C8454B"/>
    <w:rsid w:val="00C84B30"/>
    <w:rsid w:val="00C93D76"/>
    <w:rsid w:val="00C93E11"/>
    <w:rsid w:val="00C94331"/>
    <w:rsid w:val="00CA1F1F"/>
    <w:rsid w:val="00CA47A6"/>
    <w:rsid w:val="00CB29A7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571C"/>
    <w:rsid w:val="00D466F3"/>
    <w:rsid w:val="00D53378"/>
    <w:rsid w:val="00D55CD7"/>
    <w:rsid w:val="00D60385"/>
    <w:rsid w:val="00D61C62"/>
    <w:rsid w:val="00D74A8E"/>
    <w:rsid w:val="00D83E78"/>
    <w:rsid w:val="00D87A80"/>
    <w:rsid w:val="00D90A27"/>
    <w:rsid w:val="00D90B8D"/>
    <w:rsid w:val="00D910C7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351B5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506F"/>
    <w:rsid w:val="00E83E0A"/>
    <w:rsid w:val="00E9177A"/>
    <w:rsid w:val="00E934AC"/>
    <w:rsid w:val="00E978B1"/>
    <w:rsid w:val="00EA2260"/>
    <w:rsid w:val="00EA523A"/>
    <w:rsid w:val="00EA6991"/>
    <w:rsid w:val="00EB05DB"/>
    <w:rsid w:val="00EB5EDA"/>
    <w:rsid w:val="00EC01B8"/>
    <w:rsid w:val="00EC157C"/>
    <w:rsid w:val="00EC49DF"/>
    <w:rsid w:val="00ED3539"/>
    <w:rsid w:val="00EE02A3"/>
    <w:rsid w:val="00EE1232"/>
    <w:rsid w:val="00EE48A2"/>
    <w:rsid w:val="00F07050"/>
    <w:rsid w:val="00F12782"/>
    <w:rsid w:val="00F12DDF"/>
    <w:rsid w:val="00F16F46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3E2B"/>
    <w:rsid w:val="00F45927"/>
    <w:rsid w:val="00F527D1"/>
    <w:rsid w:val="00F538C0"/>
    <w:rsid w:val="00F542D4"/>
    <w:rsid w:val="00F5513B"/>
    <w:rsid w:val="00F55320"/>
    <w:rsid w:val="00F57212"/>
    <w:rsid w:val="00F6086A"/>
    <w:rsid w:val="00F63293"/>
    <w:rsid w:val="00F650A1"/>
    <w:rsid w:val="00F71322"/>
    <w:rsid w:val="00F76F1F"/>
    <w:rsid w:val="00F90B38"/>
    <w:rsid w:val="00F91AA0"/>
    <w:rsid w:val="00F93267"/>
    <w:rsid w:val="00F945B9"/>
    <w:rsid w:val="00F963E8"/>
    <w:rsid w:val="00F9765F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uiPriority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1EA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uiPriority w:val="22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uiPriority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1EA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uiPriority w:val="22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08F69DB5146EC9F02A12EECA74B2E93A35C6A4A874E73CE0ECFCC33F4Dh3P1J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08F69DB5146EC9F02A12EECA74B2E93A35C9A1A87AE63CE0ECFCC33F4Dh3P1J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08F69DB5146EC9F02A12EECA74B2E93A35C9A1A17BE03CE0ECFCC33F4D3116D26954052252CF3574h2P4J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E36D94-0059-4EE5-AA1C-A713800BB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4</Pages>
  <Words>1202</Words>
  <Characters>6858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18</cp:revision>
  <cp:lastPrinted>2022-01-18T07:15:00Z</cp:lastPrinted>
  <dcterms:created xsi:type="dcterms:W3CDTF">2022-01-18T06:18:00Z</dcterms:created>
  <dcterms:modified xsi:type="dcterms:W3CDTF">2023-01-17T01:41:00Z</dcterms:modified>
</cp:coreProperties>
</file>