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1853EC4" w14:textId="7470748C" w:rsidR="008F77EC" w:rsidRPr="00145E69" w:rsidRDefault="00570E1E" w:rsidP="008F77EC">
      <w:pPr>
        <w:pBdr>
          <w:bottom w:val="single" w:sz="4" w:space="1" w:color="auto"/>
        </w:pBdr>
        <w:spacing w:line="240" w:lineRule="auto"/>
        <w:contextualSpacing/>
        <w:jc w:val="center"/>
        <w:rPr>
          <w:rFonts w:ascii="Times New Roman" w:eastAsia="Times New Roman" w:hAnsi="Times New Roman" w:cs="Times New Roman"/>
          <w:b/>
          <w:i/>
          <w:spacing w:val="5"/>
          <w:sz w:val="56"/>
          <w:szCs w:val="56"/>
          <w:lang w:eastAsia="ru-RU"/>
        </w:rPr>
      </w:pPr>
      <w:r>
        <w:rPr>
          <w:rFonts w:ascii="Times New Roman" w:eastAsia="Times New Roman" w:hAnsi="Times New Roman" w:cs="Times New Roman"/>
          <w:b/>
          <w:i/>
          <w:spacing w:val="5"/>
          <w:sz w:val="56"/>
          <w:szCs w:val="56"/>
          <w:lang w:eastAsia="ru-RU"/>
        </w:rPr>
        <w:t>Сизинские вести №5</w:t>
      </w:r>
    </w:p>
    <w:p w14:paraId="620AC5F9" w14:textId="6EF99FD0" w:rsidR="008F77EC" w:rsidRPr="00145E69" w:rsidRDefault="00652768" w:rsidP="00343F56">
      <w:pPr>
        <w:pBdr>
          <w:bottom w:val="single" w:sz="4" w:space="1" w:color="auto"/>
        </w:pBdr>
        <w:spacing w:line="240" w:lineRule="auto"/>
        <w:contextualSpacing/>
        <w:jc w:val="center"/>
        <w:rPr>
          <w:rFonts w:ascii="Times New Roman" w:hAnsi="Times New Roman" w:cs="Times New Roman"/>
        </w:rPr>
      </w:pPr>
      <w:r>
        <w:rPr>
          <w:rFonts w:ascii="Times New Roman" w:eastAsia="Times New Roman" w:hAnsi="Times New Roman" w:cs="Times New Roman"/>
          <w:b/>
          <w:i/>
          <w:spacing w:val="5"/>
          <w:sz w:val="48"/>
          <w:szCs w:val="48"/>
          <w:lang w:eastAsia="ru-RU"/>
        </w:rPr>
        <w:t>16</w:t>
      </w:r>
      <w:r w:rsidR="002E6EA0">
        <w:rPr>
          <w:rFonts w:ascii="Times New Roman" w:eastAsia="Times New Roman" w:hAnsi="Times New Roman" w:cs="Times New Roman"/>
          <w:b/>
          <w:i/>
          <w:spacing w:val="5"/>
          <w:sz w:val="48"/>
          <w:szCs w:val="48"/>
          <w:lang w:eastAsia="ru-RU"/>
        </w:rPr>
        <w:t>.</w:t>
      </w:r>
      <w:r w:rsidR="003026B3">
        <w:rPr>
          <w:rFonts w:ascii="Times New Roman" w:eastAsia="Times New Roman" w:hAnsi="Times New Roman" w:cs="Times New Roman"/>
          <w:b/>
          <w:i/>
          <w:spacing w:val="5"/>
          <w:sz w:val="48"/>
          <w:szCs w:val="48"/>
          <w:lang w:eastAsia="ru-RU"/>
        </w:rPr>
        <w:t>02</w:t>
      </w:r>
      <w:r w:rsidR="00BC0BDC">
        <w:rPr>
          <w:rFonts w:ascii="Times New Roman" w:eastAsia="Times New Roman" w:hAnsi="Times New Roman" w:cs="Times New Roman"/>
          <w:b/>
          <w:i/>
          <w:spacing w:val="5"/>
          <w:sz w:val="48"/>
          <w:szCs w:val="48"/>
          <w:lang w:eastAsia="ru-RU"/>
        </w:rPr>
        <w:t>.20</w:t>
      </w:r>
      <w:r w:rsidR="00123D9D">
        <w:rPr>
          <w:rFonts w:ascii="Times New Roman" w:eastAsia="Times New Roman" w:hAnsi="Times New Roman" w:cs="Times New Roman"/>
          <w:b/>
          <w:i/>
          <w:spacing w:val="5"/>
          <w:sz w:val="48"/>
          <w:szCs w:val="48"/>
          <w:lang w:eastAsia="ru-RU"/>
        </w:rPr>
        <w:t>2</w:t>
      </w:r>
      <w:r w:rsidR="006D5023">
        <w:rPr>
          <w:rFonts w:ascii="Times New Roman" w:eastAsia="Times New Roman" w:hAnsi="Times New Roman" w:cs="Times New Roman"/>
          <w:b/>
          <w:i/>
          <w:spacing w:val="5"/>
          <w:sz w:val="48"/>
          <w:szCs w:val="48"/>
          <w:lang w:eastAsia="ru-RU"/>
        </w:rPr>
        <w:t>3</w:t>
      </w:r>
    </w:p>
    <w:p w14:paraId="5259DA2A" w14:textId="77777777" w:rsidR="008F77EC" w:rsidRPr="00145E69" w:rsidRDefault="008F77EC" w:rsidP="00331901">
      <w:pPr>
        <w:tabs>
          <w:tab w:val="left" w:pos="3690"/>
        </w:tabs>
        <w:jc w:val="center"/>
        <w:rPr>
          <w:rFonts w:ascii="Times New Roman" w:hAnsi="Times New Roman" w:cs="Times New Roman"/>
        </w:rPr>
      </w:pPr>
      <w:r w:rsidRPr="00145E69">
        <w:rPr>
          <w:rFonts w:ascii="Times New Roman" w:hAnsi="Times New Roman" w:cs="Times New Roman"/>
          <w:noProof/>
          <w:lang w:eastAsia="ru-RU"/>
        </w:rPr>
        <w:drawing>
          <wp:inline distT="0" distB="0" distL="0" distR="0" wp14:anchorId="33940321" wp14:editId="0BB5CA57">
            <wp:extent cx="5072564" cy="317182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75006" cy="3173352"/>
                    </a:xfrm>
                    <a:prstGeom prst="rect">
                      <a:avLst/>
                    </a:prstGeom>
                    <a:noFill/>
                  </pic:spPr>
                </pic:pic>
              </a:graphicData>
            </a:graphic>
          </wp:inline>
        </w:drawing>
      </w:r>
    </w:p>
    <w:p w14:paraId="4AB657A0" w14:textId="77777777" w:rsidR="008F77EC" w:rsidRPr="00145E69" w:rsidRDefault="008F77EC" w:rsidP="008F77EC">
      <w:pPr>
        <w:jc w:val="center"/>
        <w:rPr>
          <w:rFonts w:ascii="Times New Roman" w:hAnsi="Times New Roman" w:cs="Times New Roman"/>
          <w:b/>
        </w:rPr>
      </w:pPr>
      <w:r w:rsidRPr="00145E69">
        <w:rPr>
          <w:rFonts w:ascii="Times New Roman" w:hAnsi="Times New Roman" w:cs="Times New Roman"/>
        </w:rPr>
        <w:tab/>
      </w:r>
      <w:r w:rsidRPr="00145E69">
        <w:rPr>
          <w:rFonts w:ascii="Times New Roman" w:hAnsi="Times New Roman" w:cs="Times New Roman"/>
          <w:b/>
        </w:rPr>
        <w:t>Газета распространяется бесплатно*</w:t>
      </w:r>
      <w:bookmarkStart w:id="0" w:name="_GoBack"/>
      <w:bookmarkEnd w:id="0"/>
    </w:p>
    <w:p w14:paraId="504C67C5" w14:textId="77777777" w:rsidR="00A97C31" w:rsidRPr="00145E69" w:rsidRDefault="008F77EC" w:rsidP="008F77EC">
      <w:pPr>
        <w:jc w:val="center"/>
        <w:rPr>
          <w:rFonts w:ascii="Times New Roman" w:hAnsi="Times New Roman" w:cs="Times New Roman"/>
          <w:b/>
        </w:rPr>
      </w:pPr>
      <w:r w:rsidRPr="00145E69">
        <w:rPr>
          <w:rFonts w:ascii="Times New Roman" w:hAnsi="Times New Roman" w:cs="Times New Roman"/>
          <w:b/>
        </w:rPr>
        <w:t>Орган издания Муниципальное образование «Сизинский сельсовет»</w:t>
      </w:r>
    </w:p>
    <w:p w14:paraId="1E35D7D2" w14:textId="77777777" w:rsidR="000C2870" w:rsidRDefault="008F77EC" w:rsidP="006479AD">
      <w:pPr>
        <w:tabs>
          <w:tab w:val="left" w:pos="4022"/>
          <w:tab w:val="left" w:pos="7797"/>
          <w:tab w:val="left" w:pos="8080"/>
        </w:tabs>
        <w:jc w:val="center"/>
        <w:rPr>
          <w:rFonts w:ascii="Times New Roman" w:hAnsi="Times New Roman" w:cs="Times New Roman"/>
          <w:b/>
        </w:rPr>
      </w:pPr>
      <w:r w:rsidRPr="00145E69">
        <w:rPr>
          <w:rFonts w:ascii="Times New Roman" w:hAnsi="Times New Roman" w:cs="Times New Roman"/>
          <w:b/>
        </w:rPr>
        <w:t>СЕГОДНЯ В НОМЕРЕ:</w:t>
      </w:r>
    </w:p>
    <w:p w14:paraId="3147C043" w14:textId="1D847673" w:rsidR="00346324" w:rsidRDefault="005F3DF2" w:rsidP="00F729D6">
      <w:pPr>
        <w:pStyle w:val="a5"/>
        <w:overflowPunct w:val="0"/>
        <w:autoSpaceDE w:val="0"/>
        <w:autoSpaceDN w:val="0"/>
        <w:adjustRightInd w:val="0"/>
        <w:spacing w:after="0" w:line="240" w:lineRule="auto"/>
        <w:jc w:val="both"/>
        <w:rPr>
          <w:rFonts w:ascii="Times New Roman" w:hAnsi="Times New Roman" w:cs="Times New Roman"/>
        </w:rPr>
      </w:pPr>
      <w:r w:rsidRPr="005F3DF2">
        <w:rPr>
          <w:rFonts w:ascii="Times New Roman" w:hAnsi="Times New Roman" w:cs="Times New Roman"/>
        </w:rPr>
        <w:t>1.</w:t>
      </w:r>
      <w:r w:rsidR="00F729D6">
        <w:rPr>
          <w:rFonts w:ascii="Times New Roman" w:hAnsi="Times New Roman" w:cs="Times New Roman"/>
        </w:rPr>
        <w:t>Постановление администрации Сизинского сельсовета №9 от 15.02.2023 «</w:t>
      </w:r>
      <w:r w:rsidR="00F729D6" w:rsidRPr="00F729D6">
        <w:rPr>
          <w:rFonts w:ascii="Times New Roman" w:hAnsi="Times New Roman" w:cs="Times New Roman"/>
        </w:rPr>
        <w:t>О внесении изменений в Постановление администрации Сизинского сельсовета от 27.02.2019 №22 «Об утверждении Примерного положения об оплате труда работников муниципальных казенных учреждений муниципального образования Сизинский сельсовет по должностям, не отнесенным к муниципальным должностям и должностям муниципальной службы</w:t>
      </w:r>
      <w:proofErr w:type="gramStart"/>
      <w:r w:rsidRPr="005F3DF2">
        <w:rPr>
          <w:rFonts w:ascii="Times New Roman" w:hAnsi="Times New Roman" w:cs="Times New Roman"/>
        </w:rPr>
        <w:t>»</w:t>
      </w:r>
      <w:r w:rsidR="00E1740D">
        <w:rPr>
          <w:rFonts w:ascii="Times New Roman" w:hAnsi="Times New Roman" w:cs="Times New Roman"/>
        </w:rPr>
        <w:t>……</w:t>
      </w:r>
      <w:r w:rsidR="006D5023">
        <w:rPr>
          <w:rFonts w:ascii="Times New Roman" w:hAnsi="Times New Roman" w:cs="Times New Roman"/>
        </w:rPr>
        <w:t>……………</w:t>
      </w:r>
      <w:r w:rsidR="00F729D6">
        <w:rPr>
          <w:rFonts w:ascii="Times New Roman" w:hAnsi="Times New Roman" w:cs="Times New Roman"/>
        </w:rPr>
        <w:t>………………………………………………………..</w:t>
      </w:r>
      <w:r w:rsidR="00C6048D">
        <w:rPr>
          <w:rFonts w:ascii="Times New Roman" w:hAnsi="Times New Roman" w:cs="Times New Roman"/>
        </w:rPr>
        <w:t>…..</w:t>
      </w:r>
      <w:r w:rsidR="006D5023">
        <w:rPr>
          <w:rFonts w:ascii="Times New Roman" w:hAnsi="Times New Roman" w:cs="Times New Roman"/>
        </w:rPr>
        <w:t>………</w:t>
      </w:r>
      <w:r w:rsidR="00C6048D">
        <w:rPr>
          <w:rFonts w:ascii="Times New Roman" w:hAnsi="Times New Roman" w:cs="Times New Roman"/>
        </w:rPr>
        <w:t>…</w:t>
      </w:r>
      <w:r w:rsidR="006D5023">
        <w:rPr>
          <w:rFonts w:ascii="Times New Roman" w:hAnsi="Times New Roman" w:cs="Times New Roman"/>
        </w:rPr>
        <w:t>.</w:t>
      </w:r>
      <w:r w:rsidR="00346324" w:rsidRPr="001261EA">
        <w:rPr>
          <w:rFonts w:ascii="Times New Roman" w:hAnsi="Times New Roman" w:cs="Times New Roman"/>
        </w:rPr>
        <w:t>…..</w:t>
      </w:r>
      <w:proofErr w:type="gramEnd"/>
      <w:r w:rsidR="00346324" w:rsidRPr="001261EA">
        <w:rPr>
          <w:rFonts w:ascii="Times New Roman" w:hAnsi="Times New Roman" w:cs="Times New Roman"/>
        </w:rPr>
        <w:t>стр.2</w:t>
      </w:r>
    </w:p>
    <w:p w14:paraId="04E0D962" w14:textId="14F4AD86" w:rsidR="000217A8" w:rsidRDefault="00C6048D" w:rsidP="00F729D6">
      <w:pPr>
        <w:pStyle w:val="a5"/>
        <w:overflowPunct w:val="0"/>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 xml:space="preserve">2. </w:t>
      </w:r>
      <w:r w:rsidR="00F729D6">
        <w:rPr>
          <w:rFonts w:ascii="Times New Roman" w:hAnsi="Times New Roman" w:cs="Times New Roman"/>
        </w:rPr>
        <w:t>Постановление администрации Сизинского сельсовета №10 от 15.02.2023 «</w:t>
      </w:r>
      <w:r w:rsidR="00F729D6" w:rsidRPr="00F729D6">
        <w:rPr>
          <w:rFonts w:ascii="Times New Roman" w:hAnsi="Times New Roman" w:cs="Times New Roman"/>
        </w:rPr>
        <w:t xml:space="preserve">Об утверждении </w:t>
      </w:r>
      <w:proofErr w:type="gramStart"/>
      <w:r w:rsidR="00F729D6" w:rsidRPr="00F729D6">
        <w:rPr>
          <w:rFonts w:ascii="Times New Roman" w:hAnsi="Times New Roman" w:cs="Times New Roman"/>
        </w:rPr>
        <w:t>порядка осуществления бюджетных полномочий главных администраторов доходов бюджетной системы Российской</w:t>
      </w:r>
      <w:proofErr w:type="gramEnd"/>
      <w:r w:rsidR="00F729D6" w:rsidRPr="00F729D6">
        <w:rPr>
          <w:rFonts w:ascii="Times New Roman" w:hAnsi="Times New Roman" w:cs="Times New Roman"/>
        </w:rPr>
        <w:t xml:space="preserve"> Федерации, являющихся органами местного самоуправления и органами администрации Сизинского сельсовета, и (или) находящимися в их ведении  казенными учреждениями</w:t>
      </w:r>
      <w:r w:rsidR="00F729D6">
        <w:rPr>
          <w:rFonts w:ascii="Times New Roman" w:hAnsi="Times New Roman" w:cs="Times New Roman"/>
        </w:rPr>
        <w:t>» ………………………………………………………………………….……………..стр.2</w:t>
      </w:r>
    </w:p>
    <w:p w14:paraId="11F48C1A" w14:textId="3DC650C0" w:rsidR="00F729D6" w:rsidRDefault="00F729D6" w:rsidP="00F729D6">
      <w:pPr>
        <w:pStyle w:val="a5"/>
        <w:overflowPunct w:val="0"/>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3. Постановление администрации Сизинского сельсовета №11 от 15.02.2023 «</w:t>
      </w:r>
      <w:r w:rsidRPr="00F729D6">
        <w:rPr>
          <w:rFonts w:ascii="Times New Roman" w:hAnsi="Times New Roman" w:cs="Times New Roman"/>
        </w:rPr>
        <w:t>Об утверждении порядка и сроков внесения изменений в перечень главных администраторов доходов бюджета муниципального образования Сизинский сельсовет</w:t>
      </w:r>
      <w:r>
        <w:rPr>
          <w:rFonts w:ascii="Times New Roman" w:hAnsi="Times New Roman" w:cs="Times New Roman"/>
        </w:rPr>
        <w:t>» ………</w:t>
      </w:r>
      <w:r w:rsidR="00B75B1C">
        <w:rPr>
          <w:rFonts w:ascii="Times New Roman" w:hAnsi="Times New Roman" w:cs="Times New Roman"/>
        </w:rPr>
        <w:t>……………………………………</w:t>
      </w:r>
      <w:r>
        <w:rPr>
          <w:rFonts w:ascii="Times New Roman" w:hAnsi="Times New Roman" w:cs="Times New Roman"/>
        </w:rPr>
        <w:t>…стр.</w:t>
      </w:r>
      <w:r w:rsidR="00B75B1C">
        <w:rPr>
          <w:rFonts w:ascii="Times New Roman" w:hAnsi="Times New Roman" w:cs="Times New Roman"/>
        </w:rPr>
        <w:t>5</w:t>
      </w:r>
    </w:p>
    <w:p w14:paraId="0BC1BC71" w14:textId="4255CB13" w:rsidR="00F729D6" w:rsidRDefault="00F729D6" w:rsidP="00F729D6">
      <w:pPr>
        <w:pStyle w:val="a5"/>
        <w:overflowPunct w:val="0"/>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4 Постановление администрации Сизинского сельсовета №12 от 15.02.2023 «</w:t>
      </w:r>
      <w:r w:rsidRPr="00F729D6">
        <w:rPr>
          <w:rFonts w:ascii="Times New Roman" w:hAnsi="Times New Roman" w:cs="Times New Roman"/>
        </w:rPr>
        <w:t xml:space="preserve">Об утверждении Порядка и сроков внесения изменений в перечень и коды главных </w:t>
      </w:r>
      <w:proofErr w:type="gramStart"/>
      <w:r w:rsidRPr="00F729D6">
        <w:rPr>
          <w:rFonts w:ascii="Times New Roman" w:hAnsi="Times New Roman" w:cs="Times New Roman"/>
        </w:rPr>
        <w:t>администраторов</w:t>
      </w:r>
      <w:r>
        <w:rPr>
          <w:rFonts w:ascii="Times New Roman" w:hAnsi="Times New Roman" w:cs="Times New Roman"/>
        </w:rPr>
        <w:t xml:space="preserve"> </w:t>
      </w:r>
      <w:r w:rsidRPr="00F729D6">
        <w:rPr>
          <w:rFonts w:ascii="Times New Roman" w:hAnsi="Times New Roman" w:cs="Times New Roman"/>
        </w:rPr>
        <w:t xml:space="preserve"> источников внутреннего финансирования дефицита бюджета</w:t>
      </w:r>
      <w:proofErr w:type="gramEnd"/>
      <w:r w:rsidRPr="00F729D6">
        <w:rPr>
          <w:rFonts w:ascii="Times New Roman" w:hAnsi="Times New Roman" w:cs="Times New Roman"/>
        </w:rPr>
        <w:t xml:space="preserve"> сельсовета</w:t>
      </w:r>
      <w:r>
        <w:rPr>
          <w:rFonts w:ascii="Times New Roman" w:hAnsi="Times New Roman" w:cs="Times New Roman"/>
        </w:rPr>
        <w:t>» …………………</w:t>
      </w:r>
      <w:r w:rsidR="00B75B1C">
        <w:rPr>
          <w:rFonts w:ascii="Times New Roman" w:hAnsi="Times New Roman" w:cs="Times New Roman"/>
        </w:rPr>
        <w:t>……………….</w:t>
      </w:r>
      <w:r>
        <w:rPr>
          <w:rFonts w:ascii="Times New Roman" w:hAnsi="Times New Roman" w:cs="Times New Roman"/>
        </w:rPr>
        <w:t>…стр.</w:t>
      </w:r>
      <w:r w:rsidR="00B75B1C">
        <w:rPr>
          <w:rFonts w:ascii="Times New Roman" w:hAnsi="Times New Roman" w:cs="Times New Roman"/>
        </w:rPr>
        <w:t>6</w:t>
      </w:r>
    </w:p>
    <w:p w14:paraId="22D3978E" w14:textId="77777777" w:rsidR="003026B3" w:rsidRDefault="003026B3" w:rsidP="00BA3EFE">
      <w:pPr>
        <w:tabs>
          <w:tab w:val="left" w:pos="7797"/>
          <w:tab w:val="left" w:pos="8080"/>
        </w:tabs>
        <w:jc w:val="both"/>
        <w:rPr>
          <w:rFonts w:ascii="Times New Roman" w:hAnsi="Times New Roman" w:cs="Times New Roman"/>
        </w:rPr>
      </w:pPr>
    </w:p>
    <w:p w14:paraId="16F264E8" w14:textId="77777777" w:rsidR="00F37535" w:rsidRDefault="00F37535" w:rsidP="00BA3EFE">
      <w:pPr>
        <w:tabs>
          <w:tab w:val="left" w:pos="7797"/>
          <w:tab w:val="left" w:pos="8080"/>
        </w:tabs>
        <w:jc w:val="both"/>
        <w:rPr>
          <w:rFonts w:ascii="Times New Roman" w:hAnsi="Times New Roman" w:cs="Times New Roman"/>
        </w:rPr>
      </w:pPr>
    </w:p>
    <w:p w14:paraId="0E850855" w14:textId="77777777" w:rsidR="00F729D6" w:rsidRDefault="00F729D6" w:rsidP="00BA3EFE">
      <w:pPr>
        <w:tabs>
          <w:tab w:val="left" w:pos="7797"/>
          <w:tab w:val="left" w:pos="8080"/>
        </w:tabs>
        <w:jc w:val="both"/>
        <w:rPr>
          <w:rFonts w:ascii="Times New Roman" w:hAnsi="Times New Roman" w:cs="Times New Roman"/>
        </w:rPr>
      </w:pPr>
    </w:p>
    <w:p w14:paraId="209D623F" w14:textId="77777777" w:rsidR="00F729D6" w:rsidRDefault="00F729D6" w:rsidP="00BA3EFE">
      <w:pPr>
        <w:tabs>
          <w:tab w:val="left" w:pos="7797"/>
          <w:tab w:val="left" w:pos="8080"/>
        </w:tabs>
        <w:jc w:val="both"/>
        <w:rPr>
          <w:rFonts w:ascii="Times New Roman" w:hAnsi="Times New Roman" w:cs="Times New Roman"/>
        </w:rPr>
      </w:pPr>
    </w:p>
    <w:p w14:paraId="50CEDBA9" w14:textId="77777777" w:rsidR="00F729D6" w:rsidRDefault="00F729D6" w:rsidP="00BA3EFE">
      <w:pPr>
        <w:tabs>
          <w:tab w:val="left" w:pos="7797"/>
          <w:tab w:val="left" w:pos="8080"/>
        </w:tabs>
        <w:jc w:val="both"/>
        <w:rPr>
          <w:rFonts w:ascii="Times New Roman" w:hAnsi="Times New Roman" w:cs="Times New Roman"/>
        </w:rPr>
      </w:pPr>
    </w:p>
    <w:p w14:paraId="2ACDB4E4" w14:textId="77777777" w:rsidR="00F729D6" w:rsidRDefault="00F729D6" w:rsidP="00BA3EFE">
      <w:pPr>
        <w:tabs>
          <w:tab w:val="left" w:pos="7797"/>
          <w:tab w:val="left" w:pos="8080"/>
        </w:tabs>
        <w:jc w:val="both"/>
        <w:rPr>
          <w:rFonts w:ascii="Times New Roman" w:hAnsi="Times New Roman" w:cs="Times New Roman"/>
        </w:rPr>
      </w:pPr>
    </w:p>
    <w:tbl>
      <w:tblPr>
        <w:tblW w:w="9390" w:type="dxa"/>
        <w:tblInd w:w="108" w:type="dxa"/>
        <w:tblLook w:val="04A0" w:firstRow="1" w:lastRow="0" w:firstColumn="1" w:lastColumn="0" w:noHBand="0" w:noVBand="1"/>
      </w:tblPr>
      <w:tblGrid>
        <w:gridCol w:w="2410"/>
        <w:gridCol w:w="4012"/>
        <w:gridCol w:w="2968"/>
      </w:tblGrid>
      <w:tr w:rsidR="00F729D6" w:rsidRPr="00F729D6" w14:paraId="525780E2" w14:textId="77777777" w:rsidTr="00613942">
        <w:tc>
          <w:tcPr>
            <w:tcW w:w="9390" w:type="dxa"/>
            <w:gridSpan w:val="3"/>
            <w:shd w:val="clear" w:color="auto" w:fill="auto"/>
          </w:tcPr>
          <w:p w14:paraId="590AD908" w14:textId="77777777" w:rsidR="00F729D6" w:rsidRPr="00F729D6" w:rsidRDefault="00F729D6" w:rsidP="00F729D6">
            <w:pPr>
              <w:spacing w:after="0" w:line="259" w:lineRule="auto"/>
              <w:ind w:right="-1" w:firstLine="567"/>
              <w:jc w:val="center"/>
              <w:rPr>
                <w:rFonts w:ascii="Times New Roman" w:eastAsia="Calibri" w:hAnsi="Times New Roman" w:cs="Times New Roman"/>
                <w:b/>
                <w:sz w:val="28"/>
                <w:szCs w:val="28"/>
                <w:lang w:eastAsia="ru-RU"/>
              </w:rPr>
            </w:pPr>
            <w:r w:rsidRPr="00F729D6">
              <w:rPr>
                <w:rFonts w:ascii="Times New Roman" w:eastAsia="Calibri" w:hAnsi="Times New Roman" w:cs="Times New Roman"/>
                <w:b/>
                <w:sz w:val="28"/>
                <w:szCs w:val="28"/>
                <w:lang w:eastAsia="ru-RU"/>
              </w:rPr>
              <w:lastRenderedPageBreak/>
              <w:t>РОССИЙСКАЯ ФЕДЕРАЦИЯ</w:t>
            </w:r>
          </w:p>
          <w:p w14:paraId="1034DEFA" w14:textId="77777777" w:rsidR="00F729D6" w:rsidRPr="00F729D6" w:rsidRDefault="00F729D6" w:rsidP="00F729D6">
            <w:pPr>
              <w:spacing w:after="0" w:line="259" w:lineRule="auto"/>
              <w:ind w:right="-1" w:firstLine="567"/>
              <w:jc w:val="center"/>
              <w:rPr>
                <w:rFonts w:ascii="Times New Roman" w:eastAsia="Calibri" w:hAnsi="Times New Roman" w:cs="Times New Roman"/>
                <w:b/>
                <w:sz w:val="28"/>
                <w:szCs w:val="28"/>
                <w:lang w:eastAsia="ru-RU"/>
              </w:rPr>
            </w:pPr>
            <w:r w:rsidRPr="00F729D6">
              <w:rPr>
                <w:rFonts w:ascii="Times New Roman" w:eastAsia="Calibri" w:hAnsi="Times New Roman" w:cs="Times New Roman"/>
                <w:b/>
                <w:sz w:val="28"/>
                <w:szCs w:val="28"/>
                <w:lang w:eastAsia="ru-RU"/>
              </w:rPr>
              <w:t>АДМИНИСТРАЦИЯ СИЗИНСКОГО СЕЛЬСОВЕТА</w:t>
            </w:r>
          </w:p>
          <w:p w14:paraId="575AD2D8" w14:textId="77777777" w:rsidR="00F729D6" w:rsidRPr="00F729D6" w:rsidRDefault="00F729D6" w:rsidP="00F729D6">
            <w:pPr>
              <w:spacing w:after="0" w:line="288" w:lineRule="atLeast"/>
              <w:ind w:right="-1" w:firstLine="567"/>
              <w:jc w:val="center"/>
              <w:textAlignment w:val="baseline"/>
              <w:rPr>
                <w:rFonts w:ascii="Arial" w:eastAsia="Calibri" w:hAnsi="Arial" w:cs="Arial"/>
                <w:b/>
                <w:spacing w:val="2"/>
                <w:sz w:val="41"/>
                <w:szCs w:val="41"/>
                <w:lang w:eastAsia="ru-RU"/>
              </w:rPr>
            </w:pPr>
            <w:r w:rsidRPr="00F729D6">
              <w:rPr>
                <w:rFonts w:ascii="Times New Roman" w:eastAsia="Calibri" w:hAnsi="Times New Roman" w:cs="Times New Roman"/>
                <w:b/>
                <w:sz w:val="28"/>
                <w:szCs w:val="28"/>
                <w:lang w:eastAsia="ru-RU"/>
              </w:rPr>
              <w:t>ШУШЕНСКОГО РАЙОНА КРАСНОЯРСКОГО КРАЯ</w:t>
            </w:r>
          </w:p>
        </w:tc>
      </w:tr>
      <w:tr w:rsidR="00F729D6" w:rsidRPr="00F729D6" w14:paraId="2C238B4B" w14:textId="77777777" w:rsidTr="00613942">
        <w:trPr>
          <w:trHeight w:val="627"/>
        </w:trPr>
        <w:tc>
          <w:tcPr>
            <w:tcW w:w="9390" w:type="dxa"/>
            <w:gridSpan w:val="3"/>
            <w:shd w:val="clear" w:color="auto" w:fill="auto"/>
          </w:tcPr>
          <w:p w14:paraId="01F844D5" w14:textId="77777777" w:rsidR="00F729D6" w:rsidRPr="00F729D6" w:rsidRDefault="00F729D6" w:rsidP="00F729D6">
            <w:pPr>
              <w:spacing w:after="0" w:line="259" w:lineRule="auto"/>
              <w:ind w:right="-1" w:firstLine="567"/>
              <w:jc w:val="center"/>
              <w:rPr>
                <w:rFonts w:ascii="Times New Roman" w:eastAsia="Calibri" w:hAnsi="Times New Roman" w:cs="Times New Roman"/>
                <w:b/>
                <w:sz w:val="28"/>
                <w:szCs w:val="28"/>
                <w:lang w:eastAsia="ru-RU"/>
              </w:rPr>
            </w:pPr>
          </w:p>
          <w:p w14:paraId="2C7553FB" w14:textId="77777777" w:rsidR="00F729D6" w:rsidRPr="00F729D6" w:rsidRDefault="00F729D6" w:rsidP="00F729D6">
            <w:pPr>
              <w:spacing w:after="0" w:line="240" w:lineRule="auto"/>
              <w:ind w:right="-1" w:firstLine="567"/>
              <w:jc w:val="center"/>
              <w:rPr>
                <w:rFonts w:ascii="Times New Roman" w:eastAsia="Calibri" w:hAnsi="Times New Roman" w:cs="Times New Roman"/>
                <w:b/>
                <w:sz w:val="28"/>
                <w:szCs w:val="28"/>
                <w:lang w:eastAsia="ru-RU"/>
              </w:rPr>
            </w:pPr>
            <w:proofErr w:type="gramStart"/>
            <w:r w:rsidRPr="00F729D6">
              <w:rPr>
                <w:rFonts w:ascii="Times New Roman" w:eastAsia="Calibri" w:hAnsi="Times New Roman" w:cs="Times New Roman"/>
                <w:b/>
                <w:sz w:val="28"/>
                <w:szCs w:val="28"/>
                <w:lang w:eastAsia="ru-RU"/>
              </w:rPr>
              <w:t>П</w:t>
            </w:r>
            <w:proofErr w:type="gramEnd"/>
            <w:r w:rsidRPr="00F729D6">
              <w:rPr>
                <w:rFonts w:ascii="Times New Roman" w:eastAsia="Calibri" w:hAnsi="Times New Roman" w:cs="Times New Roman"/>
                <w:b/>
                <w:sz w:val="28"/>
                <w:szCs w:val="28"/>
                <w:lang w:eastAsia="ru-RU"/>
              </w:rPr>
              <w:t xml:space="preserve"> О С Т А Н О В Л Е Н И Е</w:t>
            </w:r>
          </w:p>
        </w:tc>
      </w:tr>
      <w:tr w:rsidR="00F729D6" w:rsidRPr="00F729D6" w14:paraId="0F7A983C" w14:textId="77777777" w:rsidTr="00613942">
        <w:trPr>
          <w:trHeight w:val="453"/>
        </w:trPr>
        <w:tc>
          <w:tcPr>
            <w:tcW w:w="2410" w:type="dxa"/>
            <w:shd w:val="clear" w:color="auto" w:fill="auto"/>
          </w:tcPr>
          <w:p w14:paraId="6AA3952F" w14:textId="77777777" w:rsidR="00F729D6" w:rsidRPr="00F729D6" w:rsidRDefault="00F729D6" w:rsidP="00F729D6">
            <w:pPr>
              <w:spacing w:before="150" w:after="75" w:line="288" w:lineRule="atLeast"/>
              <w:ind w:right="-1"/>
              <w:textAlignment w:val="baseline"/>
              <w:rPr>
                <w:rFonts w:ascii="Arial" w:eastAsia="Calibri" w:hAnsi="Arial" w:cs="Arial"/>
                <w:b/>
                <w:spacing w:val="2"/>
                <w:sz w:val="24"/>
                <w:szCs w:val="24"/>
                <w:lang w:eastAsia="ru-RU"/>
              </w:rPr>
            </w:pPr>
            <w:r w:rsidRPr="00F729D6">
              <w:rPr>
                <w:rFonts w:ascii="Times New Roman" w:eastAsia="Calibri" w:hAnsi="Times New Roman" w:cs="Times New Roman"/>
                <w:b/>
                <w:sz w:val="24"/>
                <w:szCs w:val="24"/>
                <w:lang w:eastAsia="ru-RU"/>
              </w:rPr>
              <w:t>от   15.02.2023</w:t>
            </w:r>
          </w:p>
        </w:tc>
        <w:tc>
          <w:tcPr>
            <w:tcW w:w="4012" w:type="dxa"/>
            <w:shd w:val="clear" w:color="auto" w:fill="auto"/>
          </w:tcPr>
          <w:p w14:paraId="209F1D38" w14:textId="77777777" w:rsidR="00F729D6" w:rsidRPr="00F729D6" w:rsidRDefault="00F729D6" w:rsidP="00F729D6">
            <w:pPr>
              <w:spacing w:before="150" w:after="75" w:line="288" w:lineRule="atLeast"/>
              <w:ind w:right="-1" w:firstLine="567"/>
              <w:jc w:val="center"/>
              <w:textAlignment w:val="baseline"/>
              <w:rPr>
                <w:rFonts w:ascii="Arial" w:eastAsia="Calibri" w:hAnsi="Arial" w:cs="Arial"/>
                <w:b/>
                <w:spacing w:val="2"/>
                <w:sz w:val="24"/>
                <w:szCs w:val="24"/>
                <w:lang w:eastAsia="ru-RU"/>
              </w:rPr>
            </w:pPr>
            <w:r w:rsidRPr="00F729D6">
              <w:rPr>
                <w:rFonts w:ascii="Times New Roman" w:eastAsia="Calibri" w:hAnsi="Times New Roman" w:cs="Times New Roman"/>
                <w:b/>
                <w:sz w:val="24"/>
                <w:szCs w:val="24"/>
                <w:lang w:eastAsia="ru-RU"/>
              </w:rPr>
              <w:t>с. Сизая</w:t>
            </w:r>
          </w:p>
        </w:tc>
        <w:tc>
          <w:tcPr>
            <w:tcW w:w="2968" w:type="dxa"/>
            <w:shd w:val="clear" w:color="auto" w:fill="auto"/>
          </w:tcPr>
          <w:p w14:paraId="1330AB76" w14:textId="77777777" w:rsidR="00F729D6" w:rsidRPr="00F729D6" w:rsidRDefault="00F729D6" w:rsidP="00F729D6">
            <w:pPr>
              <w:spacing w:after="0" w:line="259" w:lineRule="auto"/>
              <w:ind w:right="-1" w:firstLine="567"/>
              <w:jc w:val="right"/>
              <w:rPr>
                <w:rFonts w:ascii="Times New Roman" w:eastAsia="Calibri" w:hAnsi="Times New Roman" w:cs="Times New Roman"/>
                <w:b/>
                <w:sz w:val="24"/>
                <w:szCs w:val="24"/>
                <w:lang w:eastAsia="ru-RU"/>
              </w:rPr>
            </w:pPr>
          </w:p>
          <w:p w14:paraId="4D2E9799" w14:textId="77777777" w:rsidR="00F729D6" w:rsidRPr="00F729D6" w:rsidRDefault="00F729D6" w:rsidP="00F729D6">
            <w:pPr>
              <w:spacing w:after="0" w:line="240" w:lineRule="auto"/>
              <w:ind w:right="-1" w:firstLine="567"/>
              <w:jc w:val="right"/>
              <w:rPr>
                <w:rFonts w:ascii="Times New Roman" w:eastAsia="Calibri" w:hAnsi="Times New Roman" w:cs="Times New Roman"/>
                <w:b/>
                <w:sz w:val="24"/>
                <w:szCs w:val="24"/>
                <w:lang w:eastAsia="ru-RU"/>
              </w:rPr>
            </w:pPr>
            <w:r w:rsidRPr="00F729D6">
              <w:rPr>
                <w:rFonts w:ascii="Times New Roman" w:eastAsia="Calibri" w:hAnsi="Times New Roman" w:cs="Times New Roman"/>
                <w:b/>
                <w:sz w:val="24"/>
                <w:szCs w:val="24"/>
                <w:lang w:eastAsia="ru-RU"/>
              </w:rPr>
              <w:t xml:space="preserve">№9    </w:t>
            </w:r>
          </w:p>
        </w:tc>
      </w:tr>
    </w:tbl>
    <w:p w14:paraId="6D2EEC7E" w14:textId="77777777" w:rsidR="00F729D6" w:rsidRPr="00F729D6" w:rsidRDefault="00F729D6" w:rsidP="00F729D6">
      <w:pPr>
        <w:spacing w:after="0" w:line="240" w:lineRule="auto"/>
        <w:ind w:firstLine="709"/>
        <w:jc w:val="center"/>
        <w:outlineLvl w:val="1"/>
        <w:rPr>
          <w:rFonts w:ascii="Times New Roman" w:eastAsia="Times New Roman" w:hAnsi="Times New Roman" w:cs="Times New Roman"/>
          <w:b/>
          <w:bCs/>
          <w:sz w:val="24"/>
          <w:szCs w:val="24"/>
          <w:lang w:eastAsia="ru-RU"/>
        </w:rPr>
      </w:pPr>
    </w:p>
    <w:p w14:paraId="3C338E8B" w14:textId="77777777" w:rsidR="00F729D6" w:rsidRPr="00F729D6" w:rsidRDefault="00F729D6" w:rsidP="00F729D6">
      <w:pPr>
        <w:spacing w:after="0" w:line="240" w:lineRule="auto"/>
        <w:rPr>
          <w:rFonts w:ascii="Times New Roman" w:eastAsia="Times New Roman" w:hAnsi="Times New Roman" w:cs="Times New Roman"/>
          <w:b/>
          <w:bCs/>
          <w:sz w:val="24"/>
          <w:szCs w:val="24"/>
          <w:lang w:eastAsia="ru-RU"/>
        </w:rPr>
      </w:pPr>
      <w:r w:rsidRPr="00F729D6">
        <w:rPr>
          <w:rFonts w:ascii="Times New Roman" w:eastAsia="Times New Roman" w:hAnsi="Times New Roman" w:cs="Times New Roman"/>
          <w:b/>
          <w:bCs/>
          <w:sz w:val="24"/>
          <w:szCs w:val="24"/>
          <w:lang w:eastAsia="ru-RU"/>
        </w:rPr>
        <w:t xml:space="preserve">О внесении изменений в Постановление администрации Сизинского </w:t>
      </w:r>
    </w:p>
    <w:p w14:paraId="20F02C36" w14:textId="77777777" w:rsidR="00F729D6" w:rsidRPr="00F729D6" w:rsidRDefault="00F729D6" w:rsidP="00F729D6">
      <w:pPr>
        <w:spacing w:after="0" w:line="240" w:lineRule="auto"/>
        <w:rPr>
          <w:rFonts w:ascii="Times New Roman" w:eastAsia="Times New Roman" w:hAnsi="Times New Roman" w:cs="Times New Roman"/>
          <w:sz w:val="16"/>
          <w:szCs w:val="16"/>
          <w:lang w:eastAsia="ru-RU"/>
        </w:rPr>
      </w:pPr>
      <w:r w:rsidRPr="00F729D6">
        <w:rPr>
          <w:rFonts w:ascii="Times New Roman" w:eastAsia="Times New Roman" w:hAnsi="Times New Roman" w:cs="Times New Roman"/>
          <w:b/>
          <w:bCs/>
          <w:sz w:val="24"/>
          <w:szCs w:val="24"/>
          <w:lang w:eastAsia="ru-RU"/>
        </w:rPr>
        <w:t xml:space="preserve">сельсовета от 27.02.2019 №22 «Об утверждении Примерного положения об оплате труда работников </w:t>
      </w:r>
      <w:r w:rsidRPr="00F729D6">
        <w:rPr>
          <w:rFonts w:ascii="Times New Roman" w:eastAsia="Times New Roman" w:hAnsi="Times New Roman" w:cs="Times New Roman"/>
          <w:b/>
          <w:sz w:val="24"/>
          <w:szCs w:val="24"/>
          <w:lang w:eastAsia="ru-RU"/>
        </w:rPr>
        <w:t xml:space="preserve">муниципальных казенных учреждений муниципального образования Сизинский сельсовет </w:t>
      </w:r>
      <w:r w:rsidRPr="00F729D6">
        <w:rPr>
          <w:rFonts w:ascii="Times New Roman" w:eastAsia="Times New Roman" w:hAnsi="Times New Roman" w:cs="Times New Roman"/>
          <w:b/>
          <w:bCs/>
          <w:sz w:val="24"/>
          <w:szCs w:val="24"/>
          <w:lang w:eastAsia="ru-RU"/>
        </w:rPr>
        <w:t>по должностям, не отнесенным к муниципальным должностям и должностям муниципальной службы</w:t>
      </w:r>
      <w:r w:rsidRPr="00F729D6">
        <w:rPr>
          <w:rFonts w:ascii="Times New Roman" w:eastAsia="Times New Roman" w:hAnsi="Times New Roman" w:cs="Times New Roman"/>
          <w:b/>
          <w:bCs/>
          <w:sz w:val="16"/>
          <w:szCs w:val="16"/>
          <w:lang w:eastAsia="ru-RU"/>
        </w:rPr>
        <w:t xml:space="preserve">» </w:t>
      </w:r>
      <w:r w:rsidRPr="00F729D6">
        <w:rPr>
          <w:rFonts w:ascii="Times New Roman" w:eastAsia="Times New Roman" w:hAnsi="Times New Roman" w:cs="Times New Roman"/>
          <w:bCs/>
          <w:sz w:val="16"/>
          <w:szCs w:val="16"/>
          <w:lang w:eastAsia="ru-RU"/>
        </w:rPr>
        <w:t xml:space="preserve">(в ред. №145 от 17.09.2019; в ред. №6 от 23.01.2020; </w:t>
      </w:r>
      <w:proofErr w:type="gramStart"/>
      <w:r w:rsidRPr="00F729D6">
        <w:rPr>
          <w:rFonts w:ascii="Times New Roman" w:eastAsia="Times New Roman" w:hAnsi="Times New Roman" w:cs="Times New Roman"/>
          <w:bCs/>
          <w:sz w:val="16"/>
          <w:szCs w:val="16"/>
          <w:lang w:eastAsia="ru-RU"/>
        </w:rPr>
        <w:t>в</w:t>
      </w:r>
      <w:proofErr w:type="gramEnd"/>
      <w:r w:rsidRPr="00F729D6">
        <w:rPr>
          <w:rFonts w:ascii="Times New Roman" w:eastAsia="Times New Roman" w:hAnsi="Times New Roman" w:cs="Times New Roman"/>
          <w:bCs/>
          <w:sz w:val="16"/>
          <w:szCs w:val="16"/>
          <w:lang w:eastAsia="ru-RU"/>
        </w:rPr>
        <w:t xml:space="preserve"> ред. № 32 от 12.04.2021; в ред. №29 от 05.04.2022; в ред. №57 от 28.06.2022)</w:t>
      </w:r>
    </w:p>
    <w:p w14:paraId="38DCD28F" w14:textId="77777777" w:rsidR="00F729D6" w:rsidRPr="00F729D6" w:rsidRDefault="00F729D6" w:rsidP="00F729D6">
      <w:pPr>
        <w:spacing w:after="0" w:line="240" w:lineRule="auto"/>
        <w:ind w:firstLine="709"/>
        <w:jc w:val="both"/>
        <w:rPr>
          <w:rFonts w:ascii="Times New Roman" w:eastAsia="Times New Roman" w:hAnsi="Times New Roman" w:cs="Times New Roman"/>
          <w:sz w:val="16"/>
          <w:szCs w:val="16"/>
          <w:lang w:eastAsia="ru-RU"/>
        </w:rPr>
      </w:pPr>
      <w:r w:rsidRPr="00F729D6">
        <w:rPr>
          <w:rFonts w:ascii="Times New Roman" w:eastAsia="Times New Roman" w:hAnsi="Times New Roman" w:cs="Times New Roman"/>
          <w:sz w:val="16"/>
          <w:szCs w:val="16"/>
          <w:lang w:eastAsia="ru-RU"/>
        </w:rPr>
        <w:t> </w:t>
      </w:r>
    </w:p>
    <w:p w14:paraId="0A86819B" w14:textId="77777777" w:rsidR="00F729D6" w:rsidRPr="00F729D6" w:rsidRDefault="00F729D6" w:rsidP="00F729D6">
      <w:pPr>
        <w:spacing w:after="0" w:line="240" w:lineRule="auto"/>
        <w:ind w:firstLine="709"/>
        <w:jc w:val="both"/>
        <w:rPr>
          <w:rFonts w:ascii="Times New Roman" w:eastAsia="Calibri" w:hAnsi="Times New Roman" w:cs="Times New Roman"/>
          <w:sz w:val="23"/>
          <w:szCs w:val="23"/>
        </w:rPr>
      </w:pPr>
      <w:r w:rsidRPr="00F729D6">
        <w:rPr>
          <w:rFonts w:ascii="Times New Roman" w:eastAsia="Calibri" w:hAnsi="Times New Roman" w:cs="Times New Roman"/>
          <w:sz w:val="23"/>
          <w:szCs w:val="23"/>
        </w:rPr>
        <w:t xml:space="preserve">     В соответствии с Решением Сизинского сельского Совета депутатов от 23.09.2013 № 203 «Положение об оплате труда работников отраслевых органов администрации Сизинского сельсовета, не относящихся к муниципальным должностям, должностям муниципальной службы», Решением Сизинского сельского Совета депутатов от 21.12.2022 № 6-34-188 «О бюджете Сизинского сельсовета на 2023 и плановый период 2024-2025»,  </w:t>
      </w:r>
    </w:p>
    <w:p w14:paraId="6526DFFD" w14:textId="77777777" w:rsidR="00F729D6" w:rsidRPr="00F729D6" w:rsidRDefault="00F729D6" w:rsidP="00F729D6">
      <w:pPr>
        <w:spacing w:after="0" w:line="240" w:lineRule="auto"/>
        <w:ind w:firstLine="709"/>
        <w:jc w:val="both"/>
        <w:rPr>
          <w:rFonts w:ascii="Times New Roman" w:eastAsia="Times New Roman" w:hAnsi="Times New Roman" w:cs="Times New Roman"/>
          <w:b/>
          <w:bCs/>
          <w:sz w:val="24"/>
          <w:szCs w:val="24"/>
          <w:lang w:eastAsia="ru-RU"/>
        </w:rPr>
      </w:pPr>
    </w:p>
    <w:p w14:paraId="1F6BCE18" w14:textId="77777777" w:rsidR="00F729D6" w:rsidRPr="00F729D6" w:rsidRDefault="00F729D6" w:rsidP="00F729D6">
      <w:pPr>
        <w:spacing w:after="0" w:line="240" w:lineRule="auto"/>
        <w:ind w:firstLine="709"/>
        <w:jc w:val="center"/>
        <w:rPr>
          <w:rFonts w:ascii="Times New Roman" w:eastAsia="Times New Roman" w:hAnsi="Times New Roman" w:cs="Times New Roman"/>
          <w:b/>
          <w:bCs/>
          <w:sz w:val="24"/>
          <w:szCs w:val="24"/>
          <w:lang w:eastAsia="ru-RU"/>
        </w:rPr>
      </w:pPr>
      <w:r w:rsidRPr="00F729D6">
        <w:rPr>
          <w:rFonts w:ascii="Times New Roman" w:eastAsia="Times New Roman" w:hAnsi="Times New Roman" w:cs="Times New Roman"/>
          <w:b/>
          <w:bCs/>
          <w:sz w:val="24"/>
          <w:szCs w:val="24"/>
          <w:lang w:eastAsia="ru-RU"/>
        </w:rPr>
        <w:t>ПОСТАНОВЛЯЮ:</w:t>
      </w:r>
    </w:p>
    <w:p w14:paraId="05CE38C0" w14:textId="77777777" w:rsidR="00F729D6" w:rsidRPr="00F729D6" w:rsidRDefault="00F729D6" w:rsidP="00F729D6">
      <w:pPr>
        <w:spacing w:after="0" w:line="240" w:lineRule="auto"/>
        <w:ind w:firstLine="567"/>
        <w:jc w:val="both"/>
        <w:rPr>
          <w:rFonts w:ascii="Times New Roman" w:eastAsia="Times New Roman" w:hAnsi="Times New Roman" w:cs="Times New Roman"/>
          <w:bCs/>
          <w:sz w:val="24"/>
          <w:szCs w:val="24"/>
          <w:lang w:eastAsia="ru-RU"/>
        </w:rPr>
      </w:pPr>
      <w:r w:rsidRPr="00F729D6">
        <w:rPr>
          <w:rFonts w:ascii="Times New Roman" w:eastAsia="Times New Roman" w:hAnsi="Times New Roman" w:cs="Times New Roman"/>
          <w:sz w:val="24"/>
          <w:szCs w:val="24"/>
          <w:lang w:eastAsia="ru-RU"/>
        </w:rPr>
        <w:t xml:space="preserve">1. Внести в </w:t>
      </w:r>
      <w:r w:rsidRPr="00F729D6">
        <w:rPr>
          <w:rFonts w:ascii="Times New Roman" w:eastAsia="Times New Roman" w:hAnsi="Times New Roman" w:cs="Times New Roman"/>
          <w:bCs/>
          <w:sz w:val="24"/>
          <w:szCs w:val="24"/>
          <w:lang w:eastAsia="ru-RU"/>
        </w:rPr>
        <w:t xml:space="preserve">Постановление администрации Сизинского сельсовета от 27.02.2019 №22 «Об утверждении Примерного положения об оплате труда работников </w:t>
      </w:r>
      <w:r w:rsidRPr="00F729D6">
        <w:rPr>
          <w:rFonts w:ascii="Times New Roman" w:eastAsia="Times New Roman" w:hAnsi="Times New Roman" w:cs="Times New Roman"/>
          <w:sz w:val="24"/>
          <w:szCs w:val="24"/>
          <w:lang w:eastAsia="ru-RU"/>
        </w:rPr>
        <w:t xml:space="preserve">муниципальных казенных учреждений муниципального образования Сизинский сельсовет </w:t>
      </w:r>
      <w:r w:rsidRPr="00F729D6">
        <w:rPr>
          <w:rFonts w:ascii="Times New Roman" w:eastAsia="Times New Roman" w:hAnsi="Times New Roman" w:cs="Times New Roman"/>
          <w:bCs/>
          <w:sz w:val="24"/>
          <w:szCs w:val="24"/>
          <w:lang w:eastAsia="ru-RU"/>
        </w:rPr>
        <w:t>по должностям, не отнесенным к муниципальным должностям и должностям муниципальной службы» следующие изменения:</w:t>
      </w:r>
    </w:p>
    <w:p w14:paraId="5363E2E8" w14:textId="77777777" w:rsidR="00F729D6" w:rsidRPr="00F729D6" w:rsidRDefault="00F729D6" w:rsidP="00F729D6">
      <w:pPr>
        <w:spacing w:after="0" w:line="240" w:lineRule="auto"/>
        <w:ind w:firstLine="709"/>
        <w:jc w:val="both"/>
        <w:rPr>
          <w:rFonts w:ascii="Times New Roman" w:eastAsia="Times New Roman" w:hAnsi="Times New Roman" w:cs="Times New Roman"/>
          <w:sz w:val="24"/>
          <w:szCs w:val="24"/>
          <w:lang w:eastAsia="ru-RU"/>
        </w:rPr>
      </w:pPr>
      <w:r w:rsidRPr="00F729D6">
        <w:rPr>
          <w:rFonts w:ascii="Times New Roman" w:eastAsia="Times New Roman" w:hAnsi="Times New Roman" w:cs="Times New Roman"/>
          <w:sz w:val="24"/>
          <w:szCs w:val="24"/>
          <w:lang w:eastAsia="ru-RU"/>
        </w:rPr>
        <w:t>1.1. В абзаце 8 подраздела 4.17 раздела 4 цифру «24 447,00»   заменить  цифрой  «25 988,00».</w:t>
      </w:r>
    </w:p>
    <w:p w14:paraId="3A04D139" w14:textId="77777777" w:rsidR="00F729D6" w:rsidRPr="00F729D6" w:rsidRDefault="00F729D6" w:rsidP="00F729D6">
      <w:pPr>
        <w:spacing w:after="0" w:line="240" w:lineRule="auto"/>
        <w:ind w:firstLine="709"/>
        <w:jc w:val="both"/>
        <w:rPr>
          <w:rFonts w:ascii="Times New Roman" w:eastAsia="Times New Roman" w:hAnsi="Times New Roman" w:cs="Times New Roman"/>
          <w:sz w:val="24"/>
          <w:szCs w:val="24"/>
          <w:lang w:eastAsia="ru-RU"/>
        </w:rPr>
      </w:pPr>
      <w:r w:rsidRPr="00F729D6">
        <w:rPr>
          <w:rFonts w:ascii="Times New Roman" w:eastAsia="Times New Roman" w:hAnsi="Times New Roman" w:cs="Times New Roman"/>
          <w:sz w:val="24"/>
          <w:szCs w:val="24"/>
          <w:lang w:eastAsia="ru-RU"/>
        </w:rPr>
        <w:t xml:space="preserve">2. </w:t>
      </w:r>
      <w:proofErr w:type="gramStart"/>
      <w:r w:rsidRPr="00F729D6">
        <w:rPr>
          <w:rFonts w:ascii="Times New Roman" w:eastAsia="Times New Roman" w:hAnsi="Times New Roman" w:cs="Times New Roman"/>
          <w:sz w:val="24"/>
          <w:szCs w:val="24"/>
          <w:lang w:eastAsia="ru-RU"/>
        </w:rPr>
        <w:t>Контроль за</w:t>
      </w:r>
      <w:proofErr w:type="gramEnd"/>
      <w:r w:rsidRPr="00F729D6">
        <w:rPr>
          <w:rFonts w:ascii="Times New Roman" w:eastAsia="Times New Roman" w:hAnsi="Times New Roman" w:cs="Times New Roman"/>
          <w:sz w:val="24"/>
          <w:szCs w:val="24"/>
          <w:lang w:eastAsia="ru-RU"/>
        </w:rPr>
        <w:t xml:space="preserve"> исполнением настоящего постановления возложить на главного бухгалтера Карсакову М. А.</w:t>
      </w:r>
    </w:p>
    <w:p w14:paraId="65DB439B" w14:textId="77777777" w:rsidR="00F729D6" w:rsidRPr="00F729D6" w:rsidRDefault="00F729D6" w:rsidP="00F729D6">
      <w:pPr>
        <w:spacing w:after="0" w:line="240" w:lineRule="auto"/>
        <w:ind w:firstLine="709"/>
        <w:jc w:val="both"/>
        <w:rPr>
          <w:rFonts w:ascii="Times New Roman" w:eastAsia="Times New Roman" w:hAnsi="Times New Roman" w:cs="Times New Roman"/>
          <w:sz w:val="24"/>
          <w:szCs w:val="24"/>
          <w:lang w:eastAsia="ru-RU"/>
        </w:rPr>
      </w:pPr>
      <w:r w:rsidRPr="00F729D6">
        <w:rPr>
          <w:rFonts w:ascii="Times New Roman" w:eastAsia="Times New Roman" w:hAnsi="Times New Roman" w:cs="Times New Roman"/>
          <w:sz w:val="24"/>
          <w:szCs w:val="24"/>
          <w:lang w:eastAsia="ru-RU"/>
        </w:rPr>
        <w:t>3. Опубликовать постановление в газете Сизинские вести, на Официальном сайте Администрации Сизинского сельсовета (http://sizaya.ru).</w:t>
      </w:r>
    </w:p>
    <w:p w14:paraId="27BD9196" w14:textId="77777777" w:rsidR="00F729D6" w:rsidRPr="00F729D6" w:rsidRDefault="00F729D6" w:rsidP="00F729D6">
      <w:pPr>
        <w:spacing w:after="0" w:line="240" w:lineRule="auto"/>
        <w:ind w:firstLine="709"/>
        <w:jc w:val="both"/>
        <w:rPr>
          <w:rFonts w:ascii="Times New Roman" w:eastAsia="Times New Roman" w:hAnsi="Times New Roman" w:cs="Times New Roman"/>
          <w:sz w:val="24"/>
          <w:szCs w:val="24"/>
          <w:lang w:eastAsia="ru-RU"/>
        </w:rPr>
      </w:pPr>
      <w:r w:rsidRPr="00F729D6">
        <w:rPr>
          <w:rFonts w:ascii="Times New Roman" w:eastAsia="Times New Roman" w:hAnsi="Times New Roman" w:cs="Times New Roman"/>
          <w:sz w:val="24"/>
          <w:szCs w:val="24"/>
          <w:lang w:eastAsia="ru-RU"/>
        </w:rPr>
        <w:t>4. Постановление вступает в силу в день его официального опубликования, и применяется к правоотношениям, возникшим с 01.01.2023.</w:t>
      </w:r>
    </w:p>
    <w:p w14:paraId="2E870022" w14:textId="77777777" w:rsidR="00F729D6" w:rsidRPr="00F729D6" w:rsidRDefault="00F729D6" w:rsidP="00F729D6">
      <w:pPr>
        <w:spacing w:after="0" w:line="240" w:lineRule="auto"/>
        <w:ind w:firstLine="709"/>
        <w:jc w:val="both"/>
        <w:rPr>
          <w:rFonts w:ascii="Times New Roman" w:eastAsia="Times New Roman" w:hAnsi="Times New Roman" w:cs="Times New Roman"/>
          <w:sz w:val="24"/>
          <w:szCs w:val="24"/>
          <w:lang w:eastAsia="ru-RU"/>
        </w:rPr>
      </w:pPr>
      <w:r w:rsidRPr="00F729D6">
        <w:rPr>
          <w:rFonts w:ascii="Times New Roman" w:eastAsia="Times New Roman" w:hAnsi="Times New Roman" w:cs="Times New Roman"/>
          <w:sz w:val="24"/>
          <w:szCs w:val="24"/>
          <w:lang w:eastAsia="ru-RU"/>
        </w:rPr>
        <w:t> </w:t>
      </w:r>
    </w:p>
    <w:p w14:paraId="0C1CEDA0" w14:textId="77777777" w:rsidR="00F729D6" w:rsidRPr="00F729D6" w:rsidRDefault="00F729D6" w:rsidP="00F729D6">
      <w:pPr>
        <w:spacing w:after="0" w:line="240" w:lineRule="auto"/>
        <w:ind w:firstLine="709"/>
        <w:jc w:val="both"/>
        <w:rPr>
          <w:rFonts w:ascii="Times New Roman" w:eastAsia="Times New Roman" w:hAnsi="Times New Roman" w:cs="Times New Roman"/>
          <w:sz w:val="24"/>
          <w:szCs w:val="24"/>
          <w:lang w:eastAsia="ru-RU"/>
        </w:rPr>
      </w:pPr>
      <w:r w:rsidRPr="00F729D6">
        <w:rPr>
          <w:rFonts w:ascii="Times New Roman" w:eastAsia="Times New Roman" w:hAnsi="Times New Roman" w:cs="Times New Roman"/>
          <w:sz w:val="24"/>
          <w:szCs w:val="24"/>
          <w:lang w:eastAsia="ru-RU"/>
        </w:rPr>
        <w:t> </w:t>
      </w:r>
    </w:p>
    <w:p w14:paraId="4CD4BB5C" w14:textId="77777777" w:rsidR="00F729D6" w:rsidRDefault="00F729D6" w:rsidP="00F729D6">
      <w:pPr>
        <w:spacing w:after="0" w:line="240" w:lineRule="auto"/>
        <w:ind w:firstLine="709"/>
        <w:jc w:val="both"/>
        <w:rPr>
          <w:rFonts w:ascii="Times New Roman" w:eastAsia="Times New Roman" w:hAnsi="Times New Roman" w:cs="Times New Roman"/>
          <w:sz w:val="24"/>
          <w:szCs w:val="24"/>
          <w:lang w:eastAsia="ru-RU"/>
        </w:rPr>
      </w:pPr>
      <w:r w:rsidRPr="00F729D6">
        <w:rPr>
          <w:rFonts w:ascii="Times New Roman" w:eastAsia="Times New Roman" w:hAnsi="Times New Roman" w:cs="Times New Roman"/>
          <w:sz w:val="24"/>
          <w:szCs w:val="24"/>
          <w:lang w:eastAsia="ru-RU"/>
        </w:rPr>
        <w:t>Глава Сизинского сельсовета                                                         Т. А. Коробейникова</w:t>
      </w:r>
    </w:p>
    <w:p w14:paraId="0CB882A3" w14:textId="77777777" w:rsidR="00F729D6" w:rsidRDefault="00F729D6" w:rsidP="00F729D6">
      <w:pPr>
        <w:spacing w:after="0" w:line="240" w:lineRule="auto"/>
        <w:ind w:firstLine="709"/>
        <w:jc w:val="both"/>
        <w:rPr>
          <w:rFonts w:ascii="Times New Roman" w:eastAsia="Times New Roman" w:hAnsi="Times New Roman" w:cs="Times New Roman"/>
          <w:sz w:val="24"/>
          <w:szCs w:val="24"/>
          <w:lang w:eastAsia="ru-RU"/>
        </w:rPr>
      </w:pPr>
    </w:p>
    <w:p w14:paraId="1D784E2E" w14:textId="77777777" w:rsidR="00F729D6" w:rsidRDefault="00F729D6" w:rsidP="00F729D6">
      <w:pPr>
        <w:spacing w:after="0" w:line="240" w:lineRule="auto"/>
        <w:ind w:firstLine="709"/>
        <w:jc w:val="both"/>
        <w:rPr>
          <w:rFonts w:ascii="Times New Roman" w:eastAsia="Times New Roman" w:hAnsi="Times New Roman" w:cs="Times New Roman"/>
          <w:sz w:val="24"/>
          <w:szCs w:val="24"/>
          <w:lang w:eastAsia="ru-RU"/>
        </w:rPr>
      </w:pPr>
    </w:p>
    <w:p w14:paraId="76B451B4" w14:textId="77777777" w:rsidR="00F729D6" w:rsidRPr="00601239" w:rsidRDefault="00F729D6" w:rsidP="00CB286A">
      <w:pPr>
        <w:shd w:val="clear" w:color="auto" w:fill="FFFFFF" w:themeFill="background1"/>
        <w:spacing w:after="150" w:line="240" w:lineRule="auto"/>
        <w:jc w:val="center"/>
        <w:rPr>
          <w:rFonts w:ascii="Times New Roman" w:eastAsia="Times New Roman" w:hAnsi="Times New Roman" w:cs="Times New Roman"/>
          <w:sz w:val="24"/>
          <w:szCs w:val="24"/>
          <w:lang w:eastAsia="ru-RU"/>
        </w:rPr>
      </w:pPr>
      <w:r w:rsidRPr="00601239">
        <w:rPr>
          <w:rFonts w:ascii="Times New Roman" w:eastAsia="Times New Roman" w:hAnsi="Times New Roman" w:cs="Times New Roman"/>
          <w:b/>
          <w:bCs/>
          <w:sz w:val="24"/>
          <w:szCs w:val="24"/>
          <w:lang w:eastAsia="ru-RU"/>
        </w:rPr>
        <w:t>РОССИЙСКАЯ ФЕДЕРАЦИЯ</w:t>
      </w:r>
    </w:p>
    <w:p w14:paraId="7EAF7068" w14:textId="77777777" w:rsidR="00F729D6" w:rsidRPr="00601239" w:rsidRDefault="00F729D6" w:rsidP="00CB286A">
      <w:pPr>
        <w:shd w:val="clear" w:color="auto" w:fill="FFFFFF" w:themeFill="background1"/>
        <w:spacing w:after="150" w:line="240" w:lineRule="auto"/>
        <w:jc w:val="center"/>
        <w:rPr>
          <w:rFonts w:ascii="Times New Roman" w:eastAsia="Times New Roman" w:hAnsi="Times New Roman" w:cs="Times New Roman"/>
          <w:sz w:val="24"/>
          <w:szCs w:val="24"/>
          <w:lang w:eastAsia="ru-RU"/>
        </w:rPr>
      </w:pPr>
      <w:r w:rsidRPr="00601239">
        <w:rPr>
          <w:rFonts w:ascii="Times New Roman" w:eastAsia="Times New Roman" w:hAnsi="Times New Roman" w:cs="Times New Roman"/>
          <w:b/>
          <w:bCs/>
          <w:sz w:val="24"/>
          <w:szCs w:val="24"/>
          <w:lang w:eastAsia="ru-RU"/>
        </w:rPr>
        <w:t>КРАСНОЯРСКИЙ КРАЙ ШУШЕНСКИЙ РАЙОН</w:t>
      </w:r>
    </w:p>
    <w:p w14:paraId="2B78361A" w14:textId="77777777" w:rsidR="00F729D6" w:rsidRPr="00601239" w:rsidRDefault="00F729D6" w:rsidP="00CB286A">
      <w:pPr>
        <w:shd w:val="clear" w:color="auto" w:fill="FFFFFF" w:themeFill="background1"/>
        <w:spacing w:after="150" w:line="240" w:lineRule="auto"/>
        <w:jc w:val="center"/>
        <w:rPr>
          <w:rFonts w:ascii="Times New Roman" w:eastAsia="Times New Roman" w:hAnsi="Times New Roman" w:cs="Times New Roman"/>
          <w:sz w:val="24"/>
          <w:szCs w:val="24"/>
          <w:lang w:eastAsia="ru-RU"/>
        </w:rPr>
      </w:pPr>
      <w:r w:rsidRPr="00601239">
        <w:rPr>
          <w:rFonts w:ascii="Times New Roman" w:eastAsia="Times New Roman" w:hAnsi="Times New Roman" w:cs="Times New Roman"/>
          <w:b/>
          <w:bCs/>
          <w:sz w:val="24"/>
          <w:szCs w:val="24"/>
          <w:lang w:eastAsia="ru-RU"/>
        </w:rPr>
        <w:t>АДМИНИСТРАЦИЯ СИЗИНСКОГО СЕЛЬСОВЕТА</w:t>
      </w:r>
    </w:p>
    <w:p w14:paraId="3DC041B6" w14:textId="77777777" w:rsidR="00F729D6" w:rsidRPr="00601239" w:rsidRDefault="00F729D6" w:rsidP="00CB286A">
      <w:pPr>
        <w:shd w:val="clear" w:color="auto" w:fill="FFFFFF" w:themeFill="background1"/>
        <w:spacing w:after="150" w:line="240" w:lineRule="auto"/>
        <w:jc w:val="center"/>
        <w:rPr>
          <w:rFonts w:ascii="Times New Roman" w:eastAsia="Times New Roman" w:hAnsi="Times New Roman" w:cs="Times New Roman"/>
          <w:sz w:val="24"/>
          <w:szCs w:val="24"/>
          <w:lang w:eastAsia="ru-RU"/>
        </w:rPr>
      </w:pPr>
    </w:p>
    <w:p w14:paraId="13A5BAC9" w14:textId="77777777" w:rsidR="00F729D6" w:rsidRPr="00601239" w:rsidRDefault="00F729D6" w:rsidP="00CB286A">
      <w:pPr>
        <w:shd w:val="clear" w:color="auto" w:fill="FFFFFF" w:themeFill="background1"/>
        <w:spacing w:after="150" w:line="240" w:lineRule="auto"/>
        <w:jc w:val="center"/>
        <w:rPr>
          <w:rFonts w:ascii="Times New Roman" w:eastAsia="Times New Roman" w:hAnsi="Times New Roman" w:cs="Times New Roman"/>
          <w:sz w:val="24"/>
          <w:szCs w:val="24"/>
          <w:lang w:eastAsia="ru-RU"/>
        </w:rPr>
      </w:pPr>
      <w:r w:rsidRPr="00601239">
        <w:rPr>
          <w:rFonts w:ascii="Times New Roman" w:eastAsia="Times New Roman" w:hAnsi="Times New Roman" w:cs="Times New Roman"/>
          <w:b/>
          <w:bCs/>
          <w:sz w:val="24"/>
          <w:szCs w:val="24"/>
          <w:lang w:eastAsia="ru-RU"/>
        </w:rPr>
        <w:t>П О С Т А Н О В Л Е Н И Е</w:t>
      </w:r>
    </w:p>
    <w:p w14:paraId="57FB786D" w14:textId="77777777" w:rsidR="00F729D6" w:rsidRPr="005A1D80" w:rsidRDefault="00F729D6" w:rsidP="00CB286A">
      <w:pPr>
        <w:shd w:val="clear" w:color="auto" w:fill="FFFFFF" w:themeFill="background1"/>
        <w:spacing w:after="150" w:line="240" w:lineRule="auto"/>
        <w:jc w:val="both"/>
        <w:rPr>
          <w:rFonts w:ascii="Times New Roman" w:eastAsia="Times New Roman" w:hAnsi="Times New Roman" w:cs="Times New Roman"/>
          <w:sz w:val="24"/>
          <w:szCs w:val="24"/>
          <w:lang w:eastAsia="ru-RU"/>
        </w:rPr>
      </w:pPr>
      <w:r w:rsidRPr="005A1D80">
        <w:rPr>
          <w:rFonts w:ascii="Times New Roman" w:eastAsia="Times New Roman" w:hAnsi="Times New Roman" w:cs="Times New Roman"/>
          <w:sz w:val="24"/>
          <w:szCs w:val="24"/>
          <w:lang w:eastAsia="ru-RU"/>
        </w:rPr>
        <w:t>От 15.02.2023                                              с. Сизая                                № 10</w:t>
      </w:r>
    </w:p>
    <w:p w14:paraId="6547CB68" w14:textId="77777777" w:rsidR="00F729D6" w:rsidRPr="005A1D80" w:rsidRDefault="00F729D6" w:rsidP="00CB286A">
      <w:pPr>
        <w:spacing w:after="0" w:line="240" w:lineRule="auto"/>
        <w:rPr>
          <w:rFonts w:ascii="Times New Roman" w:eastAsia="Times New Roman" w:hAnsi="Times New Roman" w:cs="Times New Roman"/>
          <w:color w:val="000000"/>
          <w:sz w:val="24"/>
          <w:szCs w:val="24"/>
          <w:lang w:eastAsia="ru-RU"/>
        </w:rPr>
      </w:pPr>
      <w:r w:rsidRPr="005A1D80">
        <w:rPr>
          <w:rFonts w:ascii="Times New Roman" w:eastAsia="Times New Roman" w:hAnsi="Times New Roman" w:cs="Times New Roman"/>
          <w:b/>
          <w:bCs/>
          <w:color w:val="000000"/>
          <w:sz w:val="24"/>
          <w:szCs w:val="24"/>
          <w:lang w:eastAsia="ru-RU"/>
        </w:rPr>
        <w:t>Об утверждении </w:t>
      </w:r>
      <w:proofErr w:type="gramStart"/>
      <w:r w:rsidRPr="005A1D80">
        <w:rPr>
          <w:rFonts w:ascii="Times New Roman" w:eastAsia="Times New Roman" w:hAnsi="Times New Roman" w:cs="Times New Roman"/>
          <w:b/>
          <w:bCs/>
          <w:color w:val="000000"/>
          <w:sz w:val="24"/>
          <w:szCs w:val="24"/>
          <w:lang w:eastAsia="ru-RU"/>
        </w:rPr>
        <w:t>порядка осуществления бюджетных полномочий главных администраторов доходов бюджетной системы</w:t>
      </w:r>
      <w:proofErr w:type="gramEnd"/>
      <w:r w:rsidRPr="005A1D80">
        <w:rPr>
          <w:rFonts w:ascii="Times New Roman" w:eastAsia="Times New Roman" w:hAnsi="Times New Roman" w:cs="Times New Roman"/>
          <w:b/>
          <w:bCs/>
          <w:color w:val="000000"/>
          <w:sz w:val="24"/>
          <w:szCs w:val="24"/>
          <w:lang w:eastAsia="ru-RU"/>
        </w:rPr>
        <w:t xml:space="preserve"> Российской Федерации, </w:t>
      </w:r>
      <w:proofErr w:type="gramStart"/>
      <w:r w:rsidRPr="005A1D80">
        <w:rPr>
          <w:rFonts w:ascii="Times New Roman" w:eastAsia="Times New Roman" w:hAnsi="Times New Roman" w:cs="Times New Roman"/>
          <w:b/>
          <w:bCs/>
          <w:color w:val="000000"/>
          <w:sz w:val="24"/>
          <w:szCs w:val="24"/>
          <w:lang w:eastAsia="ru-RU"/>
        </w:rPr>
        <w:t>являющихся</w:t>
      </w:r>
      <w:proofErr w:type="gramEnd"/>
      <w:r w:rsidRPr="005A1D80">
        <w:rPr>
          <w:rFonts w:ascii="Times New Roman" w:eastAsia="Times New Roman" w:hAnsi="Times New Roman" w:cs="Times New Roman"/>
          <w:b/>
          <w:bCs/>
          <w:color w:val="000000"/>
          <w:sz w:val="24"/>
          <w:szCs w:val="24"/>
          <w:lang w:eastAsia="ru-RU"/>
        </w:rPr>
        <w:t xml:space="preserve"> органами местного самоуправления и органами администрации Сизинского сельсовета, и (или) находящимися в их ведении  казенными учреждениями</w:t>
      </w:r>
    </w:p>
    <w:p w14:paraId="0E533E82" w14:textId="77777777" w:rsidR="00F729D6" w:rsidRPr="005A1D80" w:rsidRDefault="00F729D6" w:rsidP="00B97BDB">
      <w:pPr>
        <w:spacing w:after="0" w:line="240" w:lineRule="auto"/>
        <w:jc w:val="center"/>
        <w:rPr>
          <w:rFonts w:ascii="Times New Roman" w:eastAsia="Times New Roman" w:hAnsi="Times New Roman" w:cs="Times New Roman"/>
          <w:color w:val="000000"/>
          <w:sz w:val="24"/>
          <w:szCs w:val="24"/>
          <w:lang w:eastAsia="ru-RU"/>
        </w:rPr>
      </w:pPr>
      <w:r w:rsidRPr="005A1D80">
        <w:rPr>
          <w:rFonts w:ascii="Times New Roman" w:eastAsia="Times New Roman" w:hAnsi="Times New Roman" w:cs="Times New Roman"/>
          <w:b/>
          <w:bCs/>
          <w:color w:val="000000"/>
          <w:sz w:val="24"/>
          <w:szCs w:val="24"/>
          <w:lang w:eastAsia="ru-RU"/>
        </w:rPr>
        <w:t> </w:t>
      </w:r>
    </w:p>
    <w:p w14:paraId="2A91C005" w14:textId="77777777" w:rsidR="00F729D6" w:rsidRPr="005A1D80" w:rsidRDefault="00F729D6" w:rsidP="005A1D80">
      <w:pPr>
        <w:spacing w:after="0" w:line="240" w:lineRule="auto"/>
        <w:ind w:firstLine="567"/>
        <w:jc w:val="both"/>
        <w:rPr>
          <w:rFonts w:ascii="Times New Roman" w:eastAsia="Times New Roman" w:hAnsi="Times New Roman" w:cs="Times New Roman"/>
          <w:color w:val="000000"/>
          <w:sz w:val="24"/>
          <w:szCs w:val="24"/>
          <w:lang w:eastAsia="ru-RU"/>
        </w:rPr>
      </w:pPr>
      <w:r w:rsidRPr="005A1D80">
        <w:rPr>
          <w:rFonts w:ascii="Times New Roman" w:eastAsia="Times New Roman" w:hAnsi="Times New Roman" w:cs="Times New Roman"/>
          <w:color w:val="000000"/>
          <w:sz w:val="24"/>
          <w:szCs w:val="24"/>
          <w:lang w:eastAsia="ru-RU"/>
        </w:rPr>
        <w:lastRenderedPageBreak/>
        <w:t>В соответствии со статьей 160.1 </w:t>
      </w:r>
      <w:hyperlink r:id="rId10" w:tgtFrame="_blank" w:history="1">
        <w:r w:rsidRPr="005A1D80">
          <w:rPr>
            <w:rFonts w:ascii="Times New Roman" w:eastAsia="Times New Roman" w:hAnsi="Times New Roman" w:cs="Times New Roman"/>
            <w:color w:val="000000" w:themeColor="text1"/>
            <w:sz w:val="24"/>
            <w:szCs w:val="24"/>
            <w:lang w:eastAsia="ru-RU"/>
          </w:rPr>
          <w:t>Бюджетного кодекса Российской Федерации</w:t>
        </w:r>
      </w:hyperlink>
      <w:r w:rsidRPr="005A1D80">
        <w:rPr>
          <w:rFonts w:ascii="Times New Roman" w:eastAsia="Times New Roman" w:hAnsi="Times New Roman" w:cs="Times New Roman"/>
          <w:color w:val="000000" w:themeColor="text1"/>
          <w:sz w:val="24"/>
          <w:szCs w:val="24"/>
          <w:lang w:eastAsia="ru-RU"/>
        </w:rPr>
        <w:t>,</w:t>
      </w:r>
      <w:r w:rsidRPr="005A1D80">
        <w:rPr>
          <w:rFonts w:ascii="Times New Roman" w:eastAsia="Times New Roman" w:hAnsi="Times New Roman" w:cs="Times New Roman"/>
          <w:color w:val="000000"/>
          <w:sz w:val="24"/>
          <w:szCs w:val="24"/>
          <w:lang w:eastAsia="ru-RU"/>
        </w:rPr>
        <w:t xml:space="preserve"> решения районного Совета депутатов от 18.04.2008г. № 425-вн/н «О бюджетном процессе в Шушенском районе» и руководствуясь </w:t>
      </w:r>
      <w:hyperlink r:id="rId11" w:tgtFrame="_blank" w:history="1">
        <w:r w:rsidRPr="005A1D80">
          <w:rPr>
            <w:rFonts w:ascii="Times New Roman" w:eastAsia="Times New Roman" w:hAnsi="Times New Roman" w:cs="Times New Roman"/>
            <w:color w:val="000000" w:themeColor="text1"/>
            <w:sz w:val="24"/>
            <w:szCs w:val="24"/>
            <w:lang w:eastAsia="ru-RU"/>
          </w:rPr>
          <w:t>Уставом</w:t>
        </w:r>
      </w:hyperlink>
      <w:r w:rsidRPr="005A1D80">
        <w:rPr>
          <w:rFonts w:ascii="Times New Roman" w:eastAsia="Times New Roman" w:hAnsi="Times New Roman" w:cs="Times New Roman"/>
          <w:color w:val="000000"/>
          <w:sz w:val="24"/>
          <w:szCs w:val="24"/>
          <w:lang w:eastAsia="ru-RU"/>
        </w:rPr>
        <w:t> Сизинского сельсовета постановляю:</w:t>
      </w:r>
    </w:p>
    <w:p w14:paraId="34803B89" w14:textId="77777777" w:rsidR="00F729D6" w:rsidRPr="005A1D80" w:rsidRDefault="00F729D6" w:rsidP="005A1D80">
      <w:pPr>
        <w:spacing w:after="0" w:line="240" w:lineRule="auto"/>
        <w:ind w:firstLine="720"/>
        <w:jc w:val="both"/>
        <w:rPr>
          <w:rFonts w:ascii="Times New Roman" w:eastAsia="Times New Roman" w:hAnsi="Times New Roman" w:cs="Times New Roman"/>
          <w:color w:val="000000"/>
          <w:sz w:val="24"/>
          <w:szCs w:val="24"/>
          <w:lang w:eastAsia="ru-RU"/>
        </w:rPr>
      </w:pPr>
      <w:r w:rsidRPr="005A1D80">
        <w:rPr>
          <w:rFonts w:ascii="Times New Roman" w:eastAsia="Times New Roman" w:hAnsi="Times New Roman" w:cs="Times New Roman"/>
          <w:color w:val="000000"/>
          <w:sz w:val="24"/>
          <w:szCs w:val="24"/>
          <w:lang w:eastAsia="ru-RU"/>
        </w:rPr>
        <w:t>1. Утвердить Порядок осуществления бюджетных полномочий главных администраторов доходов, являющихся органами местного самоуправления и органами администрации Сизинского сельсовета, и (или) находящимися в их ведении казенными учреждениями, согласно приложению № 1 к настоящему постановлению.</w:t>
      </w:r>
    </w:p>
    <w:p w14:paraId="3678C7B1" w14:textId="77777777" w:rsidR="00F729D6" w:rsidRPr="005A1D80" w:rsidRDefault="00F729D6" w:rsidP="005A1D80">
      <w:pPr>
        <w:spacing w:after="0" w:line="240" w:lineRule="auto"/>
        <w:ind w:firstLine="720"/>
        <w:jc w:val="both"/>
        <w:rPr>
          <w:rFonts w:ascii="Times New Roman" w:eastAsia="Times New Roman" w:hAnsi="Times New Roman" w:cs="Times New Roman"/>
          <w:color w:val="000000"/>
          <w:sz w:val="24"/>
          <w:szCs w:val="24"/>
          <w:lang w:eastAsia="ru-RU"/>
        </w:rPr>
      </w:pPr>
      <w:r w:rsidRPr="005A1D80">
        <w:rPr>
          <w:rFonts w:ascii="Times New Roman" w:eastAsia="Times New Roman" w:hAnsi="Times New Roman" w:cs="Times New Roman"/>
          <w:color w:val="000000"/>
          <w:sz w:val="24"/>
          <w:szCs w:val="24"/>
          <w:lang w:eastAsia="ru-RU"/>
        </w:rPr>
        <w:t>2. Контроль за исполнением Постановления оставляю за собой.</w:t>
      </w:r>
    </w:p>
    <w:p w14:paraId="5291B1BC" w14:textId="77777777" w:rsidR="00F729D6" w:rsidRPr="005A1D80" w:rsidRDefault="00F729D6" w:rsidP="005A1D80">
      <w:pPr>
        <w:spacing w:after="0" w:line="240" w:lineRule="auto"/>
        <w:ind w:firstLine="720"/>
        <w:jc w:val="both"/>
        <w:rPr>
          <w:rFonts w:ascii="Times New Roman" w:eastAsia="Times New Roman" w:hAnsi="Times New Roman" w:cs="Times New Roman"/>
          <w:color w:val="000000"/>
          <w:sz w:val="24"/>
          <w:szCs w:val="24"/>
          <w:lang w:eastAsia="ru-RU"/>
        </w:rPr>
      </w:pPr>
      <w:r w:rsidRPr="005A1D80">
        <w:rPr>
          <w:rFonts w:ascii="Times New Roman" w:eastAsia="Times New Roman" w:hAnsi="Times New Roman" w:cs="Times New Roman"/>
          <w:color w:val="000000"/>
          <w:sz w:val="24"/>
          <w:szCs w:val="24"/>
          <w:lang w:eastAsia="ru-RU"/>
        </w:rPr>
        <w:t>3. Постановление вступает в силу в день, следующий за днем его официального опубликования в газете «Сизинские вести».</w:t>
      </w:r>
    </w:p>
    <w:p w14:paraId="3A5C4A5F" w14:textId="77777777" w:rsidR="00F729D6" w:rsidRPr="005A1D80" w:rsidRDefault="00F729D6" w:rsidP="005A1D80">
      <w:pPr>
        <w:spacing w:after="0" w:line="240" w:lineRule="auto"/>
        <w:jc w:val="both"/>
        <w:rPr>
          <w:rFonts w:ascii="Times New Roman" w:eastAsia="Times New Roman" w:hAnsi="Times New Roman" w:cs="Times New Roman"/>
          <w:color w:val="000000"/>
          <w:sz w:val="24"/>
          <w:szCs w:val="24"/>
          <w:lang w:eastAsia="ru-RU"/>
        </w:rPr>
      </w:pPr>
      <w:r w:rsidRPr="005A1D80">
        <w:rPr>
          <w:rFonts w:ascii="Times New Roman" w:eastAsia="Times New Roman" w:hAnsi="Times New Roman" w:cs="Times New Roman"/>
          <w:color w:val="000000"/>
          <w:sz w:val="24"/>
          <w:szCs w:val="24"/>
          <w:lang w:eastAsia="ru-RU"/>
        </w:rPr>
        <w:t> </w:t>
      </w:r>
    </w:p>
    <w:p w14:paraId="019DE686" w14:textId="77777777" w:rsidR="00F729D6" w:rsidRPr="005A1D80" w:rsidRDefault="00F729D6" w:rsidP="00B97BDB">
      <w:pPr>
        <w:spacing w:after="0" w:line="240" w:lineRule="auto"/>
        <w:jc w:val="both"/>
        <w:rPr>
          <w:rFonts w:ascii="Times New Roman" w:eastAsia="Times New Roman" w:hAnsi="Times New Roman" w:cs="Times New Roman"/>
          <w:color w:val="000000"/>
          <w:sz w:val="24"/>
          <w:szCs w:val="24"/>
          <w:lang w:eastAsia="ru-RU"/>
        </w:rPr>
      </w:pPr>
      <w:r w:rsidRPr="005A1D80">
        <w:rPr>
          <w:rFonts w:ascii="Times New Roman" w:eastAsia="Times New Roman" w:hAnsi="Times New Roman" w:cs="Times New Roman"/>
          <w:color w:val="000000"/>
          <w:sz w:val="24"/>
          <w:szCs w:val="24"/>
          <w:lang w:eastAsia="ru-RU"/>
        </w:rPr>
        <w:t> </w:t>
      </w:r>
    </w:p>
    <w:p w14:paraId="21A14526" w14:textId="77777777" w:rsidR="00F729D6" w:rsidRPr="005A1D80" w:rsidRDefault="00F729D6" w:rsidP="00B97BDB">
      <w:pPr>
        <w:spacing w:after="0" w:line="240" w:lineRule="auto"/>
        <w:jc w:val="both"/>
        <w:rPr>
          <w:rFonts w:ascii="Times New Roman" w:eastAsia="Times New Roman" w:hAnsi="Times New Roman" w:cs="Times New Roman"/>
          <w:color w:val="000000"/>
          <w:sz w:val="24"/>
          <w:szCs w:val="24"/>
          <w:lang w:eastAsia="ru-RU"/>
        </w:rPr>
      </w:pPr>
      <w:r w:rsidRPr="005A1D80">
        <w:rPr>
          <w:rFonts w:ascii="Times New Roman" w:eastAsia="Times New Roman" w:hAnsi="Times New Roman" w:cs="Times New Roman"/>
          <w:color w:val="000000"/>
          <w:sz w:val="24"/>
          <w:szCs w:val="24"/>
          <w:lang w:eastAsia="ru-RU"/>
        </w:rPr>
        <w:t> </w:t>
      </w:r>
    </w:p>
    <w:p w14:paraId="42E68B90" w14:textId="77777777" w:rsidR="00F729D6" w:rsidRPr="005A1D80" w:rsidRDefault="00F729D6" w:rsidP="00B97BDB">
      <w:pPr>
        <w:spacing w:after="0" w:line="240" w:lineRule="auto"/>
        <w:jc w:val="both"/>
        <w:rPr>
          <w:rFonts w:ascii="Times New Roman" w:eastAsia="Times New Roman" w:hAnsi="Times New Roman" w:cs="Times New Roman"/>
          <w:color w:val="000000"/>
          <w:sz w:val="24"/>
          <w:szCs w:val="24"/>
          <w:lang w:eastAsia="ru-RU"/>
        </w:rPr>
      </w:pPr>
      <w:r w:rsidRPr="005A1D80">
        <w:rPr>
          <w:rFonts w:ascii="Times New Roman" w:eastAsia="Times New Roman" w:hAnsi="Times New Roman" w:cs="Times New Roman"/>
          <w:color w:val="000000"/>
          <w:sz w:val="24"/>
          <w:szCs w:val="24"/>
          <w:lang w:eastAsia="ru-RU"/>
        </w:rPr>
        <w:t>Глава Сизинского сельсовета                                                        </w:t>
      </w:r>
      <w:proofErr w:type="spellStart"/>
      <w:r w:rsidRPr="005A1D80">
        <w:rPr>
          <w:rFonts w:ascii="Times New Roman" w:eastAsia="Times New Roman" w:hAnsi="Times New Roman" w:cs="Times New Roman"/>
          <w:color w:val="000000"/>
          <w:sz w:val="24"/>
          <w:szCs w:val="24"/>
          <w:lang w:eastAsia="ru-RU"/>
        </w:rPr>
        <w:t>Т.А.Коробейникова</w:t>
      </w:r>
      <w:proofErr w:type="spellEnd"/>
    </w:p>
    <w:p w14:paraId="2184E09A" w14:textId="77777777" w:rsidR="00F729D6" w:rsidRPr="005A1D80" w:rsidRDefault="00F729D6" w:rsidP="00B97BDB">
      <w:pPr>
        <w:spacing w:after="0" w:line="240" w:lineRule="auto"/>
        <w:ind w:firstLine="567"/>
        <w:jc w:val="right"/>
        <w:rPr>
          <w:rFonts w:ascii="Times New Roman" w:eastAsia="Times New Roman" w:hAnsi="Times New Roman" w:cs="Times New Roman"/>
          <w:color w:val="000000"/>
          <w:sz w:val="24"/>
          <w:szCs w:val="24"/>
          <w:lang w:eastAsia="ru-RU"/>
        </w:rPr>
      </w:pPr>
      <w:r w:rsidRPr="005A1D80">
        <w:rPr>
          <w:rFonts w:ascii="Times New Roman" w:eastAsia="Times New Roman" w:hAnsi="Times New Roman" w:cs="Times New Roman"/>
          <w:color w:val="000000"/>
          <w:sz w:val="24"/>
          <w:szCs w:val="24"/>
          <w:lang w:eastAsia="ru-RU"/>
        </w:rPr>
        <w:t> </w:t>
      </w:r>
    </w:p>
    <w:p w14:paraId="43F58F48" w14:textId="09B1ABB9" w:rsidR="00F729D6" w:rsidRPr="005A1D80" w:rsidRDefault="00F729D6" w:rsidP="00B97BDB">
      <w:pPr>
        <w:spacing w:after="0" w:line="240" w:lineRule="auto"/>
        <w:ind w:firstLine="567"/>
        <w:jc w:val="right"/>
        <w:rPr>
          <w:rFonts w:ascii="Times New Roman" w:eastAsia="Times New Roman" w:hAnsi="Times New Roman" w:cs="Times New Roman"/>
          <w:color w:val="000000"/>
          <w:sz w:val="24"/>
          <w:szCs w:val="24"/>
          <w:lang w:eastAsia="ru-RU"/>
        </w:rPr>
      </w:pPr>
    </w:p>
    <w:p w14:paraId="3E86840A" w14:textId="77777777" w:rsidR="00F729D6" w:rsidRPr="005A1D80" w:rsidRDefault="00F729D6" w:rsidP="00B97BDB">
      <w:pPr>
        <w:spacing w:after="0" w:line="240" w:lineRule="auto"/>
        <w:ind w:firstLine="567"/>
        <w:jc w:val="right"/>
        <w:rPr>
          <w:rFonts w:ascii="Times New Roman" w:eastAsia="Times New Roman" w:hAnsi="Times New Roman" w:cs="Times New Roman"/>
          <w:color w:val="000000"/>
          <w:sz w:val="24"/>
          <w:szCs w:val="24"/>
          <w:lang w:eastAsia="ru-RU"/>
        </w:rPr>
      </w:pPr>
      <w:r w:rsidRPr="005A1D80">
        <w:rPr>
          <w:rFonts w:ascii="Times New Roman" w:eastAsia="Times New Roman" w:hAnsi="Times New Roman" w:cs="Times New Roman"/>
          <w:color w:val="000000"/>
          <w:sz w:val="24"/>
          <w:szCs w:val="24"/>
          <w:lang w:eastAsia="ru-RU"/>
        </w:rPr>
        <w:t>Приложение № 1</w:t>
      </w:r>
    </w:p>
    <w:p w14:paraId="49844707" w14:textId="77777777" w:rsidR="00F729D6" w:rsidRPr="005A1D80" w:rsidRDefault="00F729D6" w:rsidP="00B97BDB">
      <w:pPr>
        <w:spacing w:after="0" w:line="240" w:lineRule="auto"/>
        <w:ind w:firstLine="567"/>
        <w:jc w:val="right"/>
        <w:rPr>
          <w:rFonts w:ascii="Times New Roman" w:eastAsia="Times New Roman" w:hAnsi="Times New Roman" w:cs="Times New Roman"/>
          <w:color w:val="000000"/>
          <w:sz w:val="24"/>
          <w:szCs w:val="24"/>
          <w:lang w:eastAsia="ru-RU"/>
        </w:rPr>
      </w:pPr>
      <w:r w:rsidRPr="005A1D80">
        <w:rPr>
          <w:rFonts w:ascii="Times New Roman" w:eastAsia="Times New Roman" w:hAnsi="Times New Roman" w:cs="Times New Roman"/>
          <w:color w:val="000000"/>
          <w:sz w:val="24"/>
          <w:szCs w:val="24"/>
          <w:lang w:eastAsia="ru-RU"/>
        </w:rPr>
        <w:t>к Постановлению администрации</w:t>
      </w:r>
    </w:p>
    <w:p w14:paraId="72A5B7C0" w14:textId="77777777" w:rsidR="00F729D6" w:rsidRPr="005A1D80" w:rsidRDefault="00F729D6" w:rsidP="00B97BDB">
      <w:pPr>
        <w:spacing w:after="0" w:line="240" w:lineRule="auto"/>
        <w:ind w:firstLine="567"/>
        <w:jc w:val="right"/>
        <w:rPr>
          <w:rFonts w:ascii="Times New Roman" w:eastAsia="Times New Roman" w:hAnsi="Times New Roman" w:cs="Times New Roman"/>
          <w:color w:val="000000"/>
          <w:sz w:val="24"/>
          <w:szCs w:val="24"/>
          <w:lang w:eastAsia="ru-RU"/>
        </w:rPr>
      </w:pPr>
      <w:r w:rsidRPr="005A1D80">
        <w:rPr>
          <w:rFonts w:ascii="Times New Roman" w:eastAsia="Times New Roman" w:hAnsi="Times New Roman" w:cs="Times New Roman"/>
          <w:color w:val="000000"/>
          <w:sz w:val="24"/>
          <w:szCs w:val="24"/>
          <w:lang w:eastAsia="ru-RU"/>
        </w:rPr>
        <w:t>Сизинского сельсовета</w:t>
      </w:r>
    </w:p>
    <w:p w14:paraId="5A872348" w14:textId="77777777" w:rsidR="00F729D6" w:rsidRPr="005A1D80" w:rsidRDefault="00F729D6" w:rsidP="00B97BDB">
      <w:pPr>
        <w:spacing w:after="0" w:line="240" w:lineRule="auto"/>
        <w:ind w:firstLine="567"/>
        <w:jc w:val="right"/>
        <w:rPr>
          <w:rFonts w:ascii="Times New Roman" w:eastAsia="Times New Roman" w:hAnsi="Times New Roman" w:cs="Times New Roman"/>
          <w:color w:val="000000"/>
          <w:sz w:val="24"/>
          <w:szCs w:val="24"/>
          <w:lang w:eastAsia="ru-RU"/>
        </w:rPr>
      </w:pPr>
      <w:r w:rsidRPr="005A1D80">
        <w:rPr>
          <w:rFonts w:ascii="Times New Roman" w:eastAsia="Times New Roman" w:hAnsi="Times New Roman" w:cs="Times New Roman"/>
          <w:color w:val="000000"/>
          <w:sz w:val="24"/>
          <w:szCs w:val="24"/>
          <w:lang w:eastAsia="ru-RU"/>
        </w:rPr>
        <w:t>от 15.02.2023 № 10</w:t>
      </w:r>
    </w:p>
    <w:p w14:paraId="0D61559B" w14:textId="77777777" w:rsidR="00F729D6" w:rsidRPr="005A1D80" w:rsidRDefault="00F729D6" w:rsidP="00B97BDB">
      <w:pPr>
        <w:spacing w:after="0" w:line="240" w:lineRule="auto"/>
        <w:ind w:firstLine="567"/>
        <w:jc w:val="right"/>
        <w:rPr>
          <w:rFonts w:ascii="Times New Roman" w:eastAsia="Times New Roman" w:hAnsi="Times New Roman" w:cs="Times New Roman"/>
          <w:color w:val="000000"/>
          <w:sz w:val="24"/>
          <w:szCs w:val="24"/>
          <w:lang w:eastAsia="ru-RU"/>
        </w:rPr>
      </w:pPr>
      <w:r w:rsidRPr="005A1D80">
        <w:rPr>
          <w:rFonts w:ascii="Times New Roman" w:eastAsia="Times New Roman" w:hAnsi="Times New Roman" w:cs="Times New Roman"/>
          <w:color w:val="000000"/>
          <w:sz w:val="24"/>
          <w:szCs w:val="24"/>
          <w:lang w:eastAsia="ru-RU"/>
        </w:rPr>
        <w:t> </w:t>
      </w:r>
    </w:p>
    <w:p w14:paraId="6A1DC39E" w14:textId="77777777" w:rsidR="00F729D6" w:rsidRPr="005A1D80" w:rsidRDefault="00F729D6" w:rsidP="00B97BDB">
      <w:pPr>
        <w:spacing w:after="0" w:line="240" w:lineRule="auto"/>
        <w:ind w:firstLine="567"/>
        <w:jc w:val="center"/>
        <w:rPr>
          <w:rFonts w:ascii="Times New Roman" w:eastAsia="Times New Roman" w:hAnsi="Times New Roman" w:cs="Times New Roman"/>
          <w:color w:val="000000"/>
          <w:sz w:val="24"/>
          <w:szCs w:val="24"/>
          <w:lang w:eastAsia="ru-RU"/>
        </w:rPr>
      </w:pPr>
      <w:r w:rsidRPr="005A1D80">
        <w:rPr>
          <w:rFonts w:ascii="Times New Roman" w:eastAsia="Times New Roman" w:hAnsi="Times New Roman" w:cs="Times New Roman"/>
          <w:b/>
          <w:bCs/>
          <w:color w:val="000000"/>
          <w:sz w:val="24"/>
          <w:szCs w:val="24"/>
          <w:lang w:eastAsia="ru-RU"/>
        </w:rPr>
        <w:t>ПОРЯДОК</w:t>
      </w:r>
    </w:p>
    <w:p w14:paraId="12E679F7" w14:textId="77777777" w:rsidR="00F729D6" w:rsidRPr="005A1D80" w:rsidRDefault="00F729D6" w:rsidP="00B97BDB">
      <w:pPr>
        <w:spacing w:after="0" w:line="240" w:lineRule="auto"/>
        <w:ind w:firstLine="567"/>
        <w:jc w:val="center"/>
        <w:rPr>
          <w:rFonts w:ascii="Times New Roman" w:eastAsia="Times New Roman" w:hAnsi="Times New Roman" w:cs="Times New Roman"/>
          <w:color w:val="000000"/>
          <w:sz w:val="24"/>
          <w:szCs w:val="24"/>
          <w:lang w:eastAsia="ru-RU"/>
        </w:rPr>
      </w:pPr>
      <w:r w:rsidRPr="005A1D80">
        <w:rPr>
          <w:rFonts w:ascii="Times New Roman" w:eastAsia="Times New Roman" w:hAnsi="Times New Roman" w:cs="Times New Roman"/>
          <w:b/>
          <w:bCs/>
          <w:color w:val="000000"/>
          <w:sz w:val="24"/>
          <w:szCs w:val="24"/>
          <w:lang w:eastAsia="ru-RU"/>
        </w:rPr>
        <w:t>Осуществления бюджетных полномочий главных администраторов доходов бюджетной системы Российской Федерации, являющихся органами местного самоуправления и органами администрации Сизинского сельсовета, и (или) находящимися в их ведении казенными учреждениями</w:t>
      </w:r>
    </w:p>
    <w:p w14:paraId="2EE1ABFC" w14:textId="77777777" w:rsidR="00F729D6" w:rsidRPr="005A1D80" w:rsidRDefault="00F729D6" w:rsidP="00B97BDB">
      <w:pPr>
        <w:spacing w:after="0" w:line="240" w:lineRule="auto"/>
        <w:ind w:firstLine="567"/>
        <w:jc w:val="center"/>
        <w:rPr>
          <w:rFonts w:ascii="Times New Roman" w:eastAsia="Times New Roman" w:hAnsi="Times New Roman" w:cs="Times New Roman"/>
          <w:color w:val="000000"/>
          <w:sz w:val="24"/>
          <w:szCs w:val="24"/>
          <w:lang w:eastAsia="ru-RU"/>
        </w:rPr>
      </w:pPr>
      <w:r w:rsidRPr="005A1D80">
        <w:rPr>
          <w:rFonts w:ascii="Times New Roman" w:eastAsia="Times New Roman" w:hAnsi="Times New Roman" w:cs="Times New Roman"/>
          <w:b/>
          <w:bCs/>
          <w:color w:val="000000"/>
          <w:sz w:val="24"/>
          <w:szCs w:val="24"/>
          <w:lang w:eastAsia="ru-RU"/>
        </w:rPr>
        <w:t> </w:t>
      </w:r>
    </w:p>
    <w:p w14:paraId="228F9F51" w14:textId="77777777" w:rsidR="00F729D6" w:rsidRPr="005A1D80" w:rsidRDefault="00F729D6" w:rsidP="00B97BDB">
      <w:pPr>
        <w:spacing w:after="0" w:line="240" w:lineRule="auto"/>
        <w:ind w:firstLine="567"/>
        <w:jc w:val="both"/>
        <w:rPr>
          <w:rFonts w:ascii="Times New Roman" w:eastAsia="Times New Roman" w:hAnsi="Times New Roman" w:cs="Times New Roman"/>
          <w:color w:val="000000"/>
          <w:sz w:val="24"/>
          <w:szCs w:val="24"/>
          <w:lang w:eastAsia="ru-RU"/>
        </w:rPr>
      </w:pPr>
      <w:r w:rsidRPr="005A1D80">
        <w:rPr>
          <w:rFonts w:ascii="Times New Roman" w:eastAsia="Times New Roman" w:hAnsi="Times New Roman" w:cs="Times New Roman"/>
          <w:color w:val="000000"/>
          <w:sz w:val="24"/>
          <w:szCs w:val="24"/>
          <w:lang w:eastAsia="ru-RU"/>
        </w:rPr>
        <w:t>              1. Настоящий Порядок осуществления бюджетных полномочий главных администраторов доходов бюджетной системы Российской Федерации, являющихся органами местного самоуправления и органами администрации Сизинского сельсовета, и (или) находящимися в их ведении казенными учреждениями (далее – Главные администраторы), разработан в соответствии с пунктом 4 статьи 160.1 Бюджетного кодекса Российской Федерации.</w:t>
      </w:r>
    </w:p>
    <w:p w14:paraId="7ADFA5D0" w14:textId="77777777" w:rsidR="00F729D6" w:rsidRPr="005A1D80" w:rsidRDefault="00F729D6" w:rsidP="00B97BDB">
      <w:pPr>
        <w:spacing w:after="0" w:line="240" w:lineRule="auto"/>
        <w:ind w:firstLine="567"/>
        <w:jc w:val="both"/>
        <w:rPr>
          <w:rFonts w:ascii="Times New Roman" w:eastAsia="Times New Roman" w:hAnsi="Times New Roman" w:cs="Times New Roman"/>
          <w:color w:val="000000"/>
          <w:sz w:val="24"/>
          <w:szCs w:val="24"/>
          <w:lang w:eastAsia="ru-RU"/>
        </w:rPr>
      </w:pPr>
      <w:r w:rsidRPr="005A1D80">
        <w:rPr>
          <w:rFonts w:ascii="Times New Roman" w:eastAsia="Times New Roman" w:hAnsi="Times New Roman" w:cs="Times New Roman"/>
          <w:color w:val="000000"/>
          <w:sz w:val="24"/>
          <w:szCs w:val="24"/>
          <w:lang w:eastAsia="ru-RU"/>
        </w:rPr>
        <w:t>              2. В процессе осуществления бюджетных полномочий Главные администраторы:</w:t>
      </w:r>
    </w:p>
    <w:p w14:paraId="70E91006" w14:textId="77777777" w:rsidR="00F729D6" w:rsidRPr="005A1D80" w:rsidRDefault="00F729D6" w:rsidP="00B97BDB">
      <w:pPr>
        <w:spacing w:after="0" w:line="240" w:lineRule="auto"/>
        <w:ind w:firstLine="720"/>
        <w:jc w:val="both"/>
        <w:rPr>
          <w:rFonts w:ascii="Times New Roman" w:eastAsia="Times New Roman" w:hAnsi="Times New Roman" w:cs="Times New Roman"/>
          <w:color w:val="000000"/>
          <w:sz w:val="24"/>
          <w:szCs w:val="24"/>
          <w:lang w:eastAsia="ru-RU"/>
        </w:rPr>
      </w:pPr>
      <w:r w:rsidRPr="005A1D80">
        <w:rPr>
          <w:rFonts w:ascii="Times New Roman" w:eastAsia="Times New Roman" w:hAnsi="Times New Roman" w:cs="Times New Roman"/>
          <w:color w:val="000000"/>
          <w:sz w:val="24"/>
          <w:szCs w:val="24"/>
          <w:lang w:eastAsia="ru-RU"/>
        </w:rPr>
        <w:t>а) в течение двух недель после принятия решения о бюджете на очередной финансовый год и плановый период формируют перечень подведомственных им администраторов доходов бюджетов бюджетной системы Российской Федерации (далее - Администраторы), принимают правовой акт, наделяющий их полномочиями администраторов доходов бюджета и устанавливающий перечень администрируемых доходов, и направляют указанный правовой акт в адрес подведомственных  Администраторов и финансовое управление администрации района в течение трех дней с момента его принятия;</w:t>
      </w:r>
    </w:p>
    <w:p w14:paraId="3818B2F0" w14:textId="77777777" w:rsidR="00F729D6" w:rsidRPr="005A1D80" w:rsidRDefault="00F729D6" w:rsidP="00B97BDB">
      <w:pPr>
        <w:spacing w:after="0" w:line="240" w:lineRule="auto"/>
        <w:ind w:firstLine="720"/>
        <w:jc w:val="both"/>
        <w:rPr>
          <w:rFonts w:ascii="Times New Roman" w:eastAsia="Times New Roman" w:hAnsi="Times New Roman" w:cs="Times New Roman"/>
          <w:color w:val="000000"/>
          <w:sz w:val="24"/>
          <w:szCs w:val="24"/>
          <w:lang w:eastAsia="ru-RU"/>
        </w:rPr>
      </w:pPr>
      <w:r w:rsidRPr="005A1D80">
        <w:rPr>
          <w:rFonts w:ascii="Times New Roman" w:eastAsia="Times New Roman" w:hAnsi="Times New Roman" w:cs="Times New Roman"/>
          <w:color w:val="000000"/>
          <w:sz w:val="24"/>
          <w:szCs w:val="24"/>
          <w:lang w:eastAsia="ru-RU"/>
        </w:rPr>
        <w:t>б) осуществляют финансовый контроль за полнотой и своевременностью осуществления подведомственными Администраторами функций администрирования доходов;</w:t>
      </w:r>
    </w:p>
    <w:p w14:paraId="2695654D" w14:textId="77777777" w:rsidR="00F729D6" w:rsidRPr="005A1D80" w:rsidRDefault="00F729D6" w:rsidP="00B97BDB">
      <w:pPr>
        <w:spacing w:after="0" w:line="240" w:lineRule="auto"/>
        <w:ind w:firstLine="567"/>
        <w:jc w:val="both"/>
        <w:rPr>
          <w:rFonts w:ascii="Times New Roman" w:eastAsia="Times New Roman" w:hAnsi="Times New Roman" w:cs="Times New Roman"/>
          <w:color w:val="000000"/>
          <w:sz w:val="24"/>
          <w:szCs w:val="24"/>
          <w:lang w:eastAsia="ru-RU"/>
        </w:rPr>
      </w:pPr>
      <w:r w:rsidRPr="005A1D80">
        <w:rPr>
          <w:rFonts w:ascii="Times New Roman" w:eastAsia="Times New Roman" w:hAnsi="Times New Roman" w:cs="Times New Roman"/>
          <w:color w:val="000000"/>
          <w:sz w:val="24"/>
          <w:szCs w:val="24"/>
          <w:lang w:eastAsia="ru-RU"/>
        </w:rPr>
        <w:t>              в) формируют и представляют в финансовое управление администрации района следующие документы по администрируемым доходам:</w:t>
      </w:r>
    </w:p>
    <w:p w14:paraId="4C5BF2B8" w14:textId="77777777" w:rsidR="00F729D6" w:rsidRPr="005A1D80" w:rsidRDefault="00F729D6" w:rsidP="00B97BDB">
      <w:pPr>
        <w:spacing w:after="0" w:line="240" w:lineRule="auto"/>
        <w:ind w:firstLine="567"/>
        <w:jc w:val="both"/>
        <w:rPr>
          <w:rFonts w:ascii="Times New Roman" w:eastAsia="Times New Roman" w:hAnsi="Times New Roman" w:cs="Times New Roman"/>
          <w:color w:val="000000"/>
          <w:sz w:val="24"/>
          <w:szCs w:val="24"/>
          <w:lang w:eastAsia="ru-RU"/>
        </w:rPr>
      </w:pPr>
      <w:r w:rsidRPr="005A1D80">
        <w:rPr>
          <w:rFonts w:ascii="Times New Roman" w:eastAsia="Times New Roman" w:hAnsi="Times New Roman" w:cs="Times New Roman"/>
          <w:color w:val="000000"/>
          <w:sz w:val="24"/>
          <w:szCs w:val="24"/>
          <w:lang w:eastAsia="ru-RU"/>
        </w:rPr>
        <w:t>              прогноз поступления доходов местного бюджет</w:t>
      </w:r>
      <w:r>
        <w:rPr>
          <w:rFonts w:ascii="Times New Roman" w:eastAsia="Times New Roman" w:hAnsi="Times New Roman" w:cs="Times New Roman"/>
          <w:color w:val="000000"/>
          <w:sz w:val="24"/>
          <w:szCs w:val="24"/>
          <w:lang w:eastAsia="ru-RU"/>
        </w:rPr>
        <w:t>а</w:t>
      </w:r>
      <w:r w:rsidRPr="005A1D80">
        <w:rPr>
          <w:rFonts w:ascii="Times New Roman" w:eastAsia="Times New Roman" w:hAnsi="Times New Roman" w:cs="Times New Roman"/>
          <w:color w:val="000000"/>
          <w:sz w:val="24"/>
          <w:szCs w:val="24"/>
          <w:lang w:eastAsia="ru-RU"/>
        </w:rPr>
        <w:t> на очередной финансовый год и плановый период по форме согласно приложению № 1 к настоящему Порядку не позднее 10 сентября текущего финансового года с сопроводительным письмом и пояснительной запиской;</w:t>
      </w:r>
    </w:p>
    <w:p w14:paraId="7E7B5C13" w14:textId="77777777" w:rsidR="00F729D6" w:rsidRPr="005A1D80" w:rsidRDefault="00F729D6" w:rsidP="00B97BDB">
      <w:pPr>
        <w:spacing w:after="0" w:line="240" w:lineRule="auto"/>
        <w:ind w:firstLine="720"/>
        <w:jc w:val="both"/>
        <w:rPr>
          <w:rFonts w:ascii="Times New Roman" w:eastAsia="Times New Roman" w:hAnsi="Times New Roman" w:cs="Times New Roman"/>
          <w:color w:val="000000"/>
          <w:sz w:val="24"/>
          <w:szCs w:val="24"/>
          <w:lang w:eastAsia="ru-RU"/>
        </w:rPr>
      </w:pPr>
      <w:r w:rsidRPr="005A1D80">
        <w:rPr>
          <w:rFonts w:ascii="Times New Roman" w:eastAsia="Times New Roman" w:hAnsi="Times New Roman" w:cs="Times New Roman"/>
          <w:color w:val="000000"/>
          <w:sz w:val="24"/>
          <w:szCs w:val="24"/>
          <w:lang w:eastAsia="ru-RU"/>
        </w:rPr>
        <w:t>аналитические материалы по исполнению администрируемых доходов местного бюджета по запросам финансового управления администрации района;</w:t>
      </w:r>
    </w:p>
    <w:p w14:paraId="5D883FEF" w14:textId="77777777" w:rsidR="00F729D6" w:rsidRPr="005A1D80" w:rsidRDefault="00F729D6" w:rsidP="00B97BDB">
      <w:pPr>
        <w:spacing w:after="0" w:line="240" w:lineRule="auto"/>
        <w:ind w:firstLine="720"/>
        <w:jc w:val="both"/>
        <w:rPr>
          <w:rFonts w:ascii="Times New Roman" w:eastAsia="Times New Roman" w:hAnsi="Times New Roman" w:cs="Times New Roman"/>
          <w:color w:val="000000"/>
          <w:sz w:val="24"/>
          <w:szCs w:val="24"/>
          <w:lang w:eastAsia="ru-RU"/>
        </w:rPr>
      </w:pPr>
      <w:r w:rsidRPr="005A1D80">
        <w:rPr>
          <w:rFonts w:ascii="Times New Roman" w:eastAsia="Times New Roman" w:hAnsi="Times New Roman" w:cs="Times New Roman"/>
          <w:color w:val="000000"/>
          <w:sz w:val="24"/>
          <w:szCs w:val="24"/>
          <w:lang w:eastAsia="ru-RU"/>
        </w:rPr>
        <w:t>сведения, необходимые для составления и ведения кассового плана, в порядке и сроки, установленные финансовым управлением района;</w:t>
      </w:r>
    </w:p>
    <w:p w14:paraId="4F09978E" w14:textId="77777777" w:rsidR="00F729D6" w:rsidRPr="005A1D80" w:rsidRDefault="00F729D6" w:rsidP="00B97BDB">
      <w:pPr>
        <w:spacing w:after="0" w:line="240" w:lineRule="auto"/>
        <w:ind w:firstLine="567"/>
        <w:jc w:val="both"/>
        <w:rPr>
          <w:rFonts w:ascii="Times New Roman" w:eastAsia="Times New Roman" w:hAnsi="Times New Roman" w:cs="Times New Roman"/>
          <w:color w:val="000000"/>
          <w:sz w:val="24"/>
          <w:szCs w:val="24"/>
          <w:lang w:eastAsia="ru-RU"/>
        </w:rPr>
      </w:pPr>
      <w:r w:rsidRPr="005A1D80">
        <w:rPr>
          <w:rFonts w:ascii="Times New Roman" w:eastAsia="Times New Roman" w:hAnsi="Times New Roman" w:cs="Times New Roman"/>
          <w:color w:val="000000"/>
          <w:sz w:val="24"/>
          <w:szCs w:val="24"/>
          <w:lang w:eastAsia="ru-RU"/>
        </w:rPr>
        <w:t>              сведения, необходимые для составления среднесрочного финансового плана и (или) проекта бюджета, в порядке и сроки, установленные финансовым управлением района;</w:t>
      </w:r>
    </w:p>
    <w:p w14:paraId="3E07F35C" w14:textId="77777777" w:rsidR="00F729D6" w:rsidRPr="005A1D80" w:rsidRDefault="00F729D6" w:rsidP="00B97BDB">
      <w:pPr>
        <w:spacing w:after="0" w:line="240" w:lineRule="auto"/>
        <w:ind w:firstLine="567"/>
        <w:jc w:val="both"/>
        <w:rPr>
          <w:rFonts w:ascii="Times New Roman" w:eastAsia="Times New Roman" w:hAnsi="Times New Roman" w:cs="Times New Roman"/>
          <w:color w:val="000000"/>
          <w:sz w:val="24"/>
          <w:szCs w:val="24"/>
          <w:lang w:eastAsia="ru-RU"/>
        </w:rPr>
      </w:pPr>
      <w:r w:rsidRPr="005A1D80">
        <w:rPr>
          <w:rFonts w:ascii="Times New Roman" w:eastAsia="Times New Roman" w:hAnsi="Times New Roman" w:cs="Times New Roman"/>
          <w:color w:val="000000"/>
          <w:sz w:val="24"/>
          <w:szCs w:val="24"/>
          <w:lang w:eastAsia="ru-RU"/>
        </w:rPr>
        <w:lastRenderedPageBreak/>
        <w:t>              иную бюджетную отчетность Главного администратора по запросам финансового управления района;</w:t>
      </w:r>
    </w:p>
    <w:p w14:paraId="520FE2EB" w14:textId="77777777" w:rsidR="00F729D6" w:rsidRPr="005A1D80" w:rsidRDefault="00F729D6" w:rsidP="00B97BDB">
      <w:pPr>
        <w:spacing w:after="0" w:line="240" w:lineRule="auto"/>
        <w:ind w:firstLine="567"/>
        <w:jc w:val="both"/>
        <w:rPr>
          <w:rFonts w:ascii="Times New Roman" w:eastAsia="Times New Roman" w:hAnsi="Times New Roman" w:cs="Times New Roman"/>
          <w:color w:val="000000"/>
          <w:sz w:val="24"/>
          <w:szCs w:val="24"/>
          <w:lang w:eastAsia="ru-RU"/>
        </w:rPr>
      </w:pPr>
      <w:r w:rsidRPr="005A1D80">
        <w:rPr>
          <w:rFonts w:ascii="Times New Roman" w:eastAsia="Times New Roman" w:hAnsi="Times New Roman" w:cs="Times New Roman"/>
          <w:color w:val="000000"/>
          <w:sz w:val="24"/>
          <w:szCs w:val="24"/>
          <w:lang w:eastAsia="ru-RU"/>
        </w:rPr>
        <w:t>              г) формируют и представляют сводную бюджетную отчетность Главного администратора доходов местного бюджета по формам, в порядке и сроки, установленные финансовым управлением администрации района;</w:t>
      </w:r>
    </w:p>
    <w:p w14:paraId="46812AAF" w14:textId="77777777" w:rsidR="00F729D6" w:rsidRPr="005A1D80" w:rsidRDefault="00F729D6" w:rsidP="00B97BDB">
      <w:pPr>
        <w:spacing w:after="0" w:line="240" w:lineRule="auto"/>
        <w:ind w:firstLine="567"/>
        <w:jc w:val="both"/>
        <w:rPr>
          <w:rFonts w:ascii="Times New Roman" w:eastAsia="Times New Roman" w:hAnsi="Times New Roman" w:cs="Times New Roman"/>
          <w:color w:val="000000"/>
          <w:sz w:val="24"/>
          <w:szCs w:val="24"/>
          <w:lang w:eastAsia="ru-RU"/>
        </w:rPr>
      </w:pPr>
      <w:r w:rsidRPr="005A1D80">
        <w:rPr>
          <w:rFonts w:ascii="Times New Roman" w:eastAsia="Times New Roman" w:hAnsi="Times New Roman" w:cs="Times New Roman"/>
          <w:color w:val="000000"/>
          <w:sz w:val="24"/>
          <w:szCs w:val="24"/>
          <w:lang w:eastAsia="ru-RU"/>
        </w:rPr>
        <w:t>              д) устанавливают порядок предоставления подведомственными Администраторами бюджетной отчетности и иных сведений, необходимых для осуществления полномочий главного администратора доходов;</w:t>
      </w:r>
    </w:p>
    <w:p w14:paraId="644F6931" w14:textId="77777777" w:rsidR="00F729D6" w:rsidRPr="005A1D80" w:rsidRDefault="00F729D6" w:rsidP="00B97BDB">
      <w:pPr>
        <w:spacing w:after="0" w:line="240" w:lineRule="auto"/>
        <w:ind w:firstLine="567"/>
        <w:jc w:val="both"/>
        <w:rPr>
          <w:rFonts w:ascii="Times New Roman" w:eastAsia="Times New Roman" w:hAnsi="Times New Roman" w:cs="Times New Roman"/>
          <w:color w:val="000000"/>
          <w:sz w:val="24"/>
          <w:szCs w:val="24"/>
          <w:lang w:eastAsia="ru-RU"/>
        </w:rPr>
      </w:pPr>
      <w:r w:rsidRPr="005A1D80">
        <w:rPr>
          <w:rFonts w:ascii="Times New Roman" w:eastAsia="Times New Roman" w:hAnsi="Times New Roman" w:cs="Times New Roman"/>
          <w:color w:val="000000"/>
          <w:sz w:val="24"/>
          <w:szCs w:val="24"/>
          <w:lang w:eastAsia="ru-RU"/>
        </w:rPr>
        <w:t>              е) в случае необходимости осуществляют полномочия администратора доходов бюджета;</w:t>
      </w:r>
    </w:p>
    <w:p w14:paraId="55837309" w14:textId="77777777" w:rsidR="00F729D6" w:rsidRPr="005A1D80" w:rsidRDefault="00F729D6" w:rsidP="00EC7B16">
      <w:pPr>
        <w:spacing w:after="0" w:line="240" w:lineRule="auto"/>
        <w:ind w:firstLine="1276"/>
        <w:jc w:val="both"/>
        <w:rPr>
          <w:rFonts w:ascii="Times New Roman" w:eastAsia="Times New Roman" w:hAnsi="Times New Roman" w:cs="Times New Roman"/>
          <w:color w:val="000000"/>
          <w:sz w:val="24"/>
          <w:szCs w:val="24"/>
          <w:lang w:eastAsia="ru-RU"/>
        </w:rPr>
      </w:pPr>
      <w:r w:rsidRPr="005A1D80">
        <w:rPr>
          <w:rFonts w:ascii="Times New Roman" w:eastAsia="Times New Roman" w:hAnsi="Times New Roman" w:cs="Times New Roman"/>
          <w:color w:val="000000"/>
          <w:sz w:val="24"/>
          <w:szCs w:val="24"/>
          <w:lang w:eastAsia="ru-RU"/>
        </w:rPr>
        <w:t>ж) утверждают методику прогнозирования поступлений доходов в бюджет в соответствии с общими требованиями к такой методике, установленными Правительством Российской Федерации;</w:t>
      </w:r>
    </w:p>
    <w:p w14:paraId="2EE1123D" w14:textId="77777777" w:rsidR="00F729D6" w:rsidRPr="005A1D80" w:rsidRDefault="00F729D6" w:rsidP="00B97BDB">
      <w:pPr>
        <w:spacing w:after="0" w:line="240" w:lineRule="auto"/>
        <w:ind w:firstLine="567"/>
        <w:jc w:val="both"/>
        <w:rPr>
          <w:rFonts w:ascii="Times New Roman" w:eastAsia="Times New Roman" w:hAnsi="Times New Roman" w:cs="Times New Roman"/>
          <w:color w:val="000000"/>
          <w:sz w:val="24"/>
          <w:szCs w:val="24"/>
          <w:lang w:eastAsia="ru-RU"/>
        </w:rPr>
      </w:pPr>
      <w:r w:rsidRPr="005A1D80">
        <w:rPr>
          <w:rFonts w:ascii="Times New Roman" w:eastAsia="Times New Roman" w:hAnsi="Times New Roman" w:cs="Times New Roman"/>
          <w:color w:val="000000"/>
          <w:sz w:val="24"/>
          <w:szCs w:val="24"/>
          <w:lang w:eastAsia="ru-RU"/>
        </w:rPr>
        <w:t>              з)  утверждают порядок принятия решений о признании безнадежной к взысканию задолженности по платежам в бюджет.</w:t>
      </w:r>
    </w:p>
    <w:p w14:paraId="0B856C34" w14:textId="77777777" w:rsidR="00F729D6" w:rsidRPr="005A1D80" w:rsidRDefault="00F729D6" w:rsidP="00B97BDB">
      <w:pPr>
        <w:spacing w:after="0" w:line="240" w:lineRule="auto"/>
        <w:ind w:firstLine="567"/>
        <w:jc w:val="both"/>
        <w:rPr>
          <w:rFonts w:ascii="Times New Roman" w:eastAsia="Times New Roman" w:hAnsi="Times New Roman" w:cs="Times New Roman"/>
          <w:color w:val="000000"/>
          <w:sz w:val="24"/>
          <w:szCs w:val="24"/>
          <w:lang w:eastAsia="ru-RU"/>
        </w:rPr>
      </w:pPr>
      <w:r w:rsidRPr="005A1D80">
        <w:rPr>
          <w:rFonts w:ascii="Times New Roman" w:eastAsia="Times New Roman" w:hAnsi="Times New Roman" w:cs="Times New Roman"/>
          <w:color w:val="000000"/>
          <w:sz w:val="24"/>
          <w:szCs w:val="24"/>
          <w:lang w:eastAsia="ru-RU"/>
        </w:rPr>
        <w:t>              3. Правовой акт Главного администратора, наделяющий полномочиями администраторов доходов и устанавливающий перечень администрируемых доходов, должен содержать:</w:t>
      </w:r>
    </w:p>
    <w:p w14:paraId="1894C9A8" w14:textId="77777777" w:rsidR="00F729D6" w:rsidRPr="005A1D80" w:rsidRDefault="00F729D6" w:rsidP="00B97BDB">
      <w:pPr>
        <w:spacing w:after="0" w:line="240" w:lineRule="auto"/>
        <w:ind w:firstLine="567"/>
        <w:jc w:val="both"/>
        <w:rPr>
          <w:rFonts w:ascii="Times New Roman" w:eastAsia="Times New Roman" w:hAnsi="Times New Roman" w:cs="Times New Roman"/>
          <w:color w:val="000000"/>
          <w:sz w:val="24"/>
          <w:szCs w:val="24"/>
          <w:lang w:eastAsia="ru-RU"/>
        </w:rPr>
      </w:pPr>
      <w:r w:rsidRPr="005A1D80">
        <w:rPr>
          <w:rFonts w:ascii="Times New Roman" w:eastAsia="Times New Roman" w:hAnsi="Times New Roman" w:cs="Times New Roman"/>
          <w:color w:val="000000"/>
          <w:sz w:val="24"/>
          <w:szCs w:val="24"/>
          <w:lang w:eastAsia="ru-RU"/>
        </w:rPr>
        <w:t>              а) определение порядка и сроков сверки данных бюджетного учета администрируемых доходов бюджета в соответствии с нормативными правовыми актами Российской Федерации;</w:t>
      </w:r>
    </w:p>
    <w:p w14:paraId="1F08DF71" w14:textId="77777777" w:rsidR="00F729D6" w:rsidRPr="005A1D80" w:rsidRDefault="00F729D6" w:rsidP="00B97BDB">
      <w:pPr>
        <w:spacing w:after="0" w:line="240" w:lineRule="auto"/>
        <w:ind w:firstLine="567"/>
        <w:jc w:val="both"/>
        <w:rPr>
          <w:rFonts w:ascii="Times New Roman" w:eastAsia="Times New Roman" w:hAnsi="Times New Roman" w:cs="Times New Roman"/>
          <w:color w:val="000000"/>
          <w:sz w:val="24"/>
          <w:szCs w:val="24"/>
          <w:lang w:eastAsia="ru-RU"/>
        </w:rPr>
      </w:pPr>
      <w:r w:rsidRPr="005A1D80">
        <w:rPr>
          <w:rFonts w:ascii="Times New Roman" w:eastAsia="Times New Roman" w:hAnsi="Times New Roman" w:cs="Times New Roman"/>
          <w:color w:val="000000"/>
          <w:sz w:val="24"/>
          <w:szCs w:val="24"/>
          <w:lang w:eastAsia="ru-RU"/>
        </w:rPr>
        <w:t>              б) указание Администраторам установить порядок обмена информацией между структурными подразделениями Администратора в целях организации учета администрируемых доходов (в том числе обеспечение обмена информацией о принятых финансовых обязательствах и решениях об уточнении (о возврате) платежей в бюджет по установленным формам);</w:t>
      </w:r>
    </w:p>
    <w:p w14:paraId="3270A860" w14:textId="77777777" w:rsidR="00F729D6" w:rsidRPr="005A1D80" w:rsidRDefault="00F729D6" w:rsidP="00B97BDB">
      <w:pPr>
        <w:spacing w:after="0" w:line="240" w:lineRule="auto"/>
        <w:ind w:firstLine="567"/>
        <w:jc w:val="both"/>
        <w:rPr>
          <w:rFonts w:ascii="Times New Roman" w:eastAsia="Times New Roman" w:hAnsi="Times New Roman" w:cs="Times New Roman"/>
          <w:color w:val="000000"/>
          <w:sz w:val="24"/>
          <w:szCs w:val="24"/>
          <w:lang w:eastAsia="ru-RU"/>
        </w:rPr>
      </w:pPr>
      <w:r w:rsidRPr="005A1D80">
        <w:rPr>
          <w:rFonts w:ascii="Times New Roman" w:eastAsia="Times New Roman" w:hAnsi="Times New Roman" w:cs="Times New Roman"/>
          <w:color w:val="000000"/>
          <w:sz w:val="24"/>
          <w:szCs w:val="24"/>
          <w:lang w:eastAsia="ru-RU"/>
        </w:rPr>
        <w:t>              в) иные положения, необходимые для реализации полномочий администратора доходов бюджета.</w:t>
      </w:r>
    </w:p>
    <w:p w14:paraId="26F838CD" w14:textId="77777777" w:rsidR="00F729D6" w:rsidRPr="005A1D80" w:rsidRDefault="00F729D6" w:rsidP="00B97BDB">
      <w:pPr>
        <w:spacing w:after="0" w:line="240" w:lineRule="auto"/>
        <w:ind w:firstLine="567"/>
        <w:jc w:val="both"/>
        <w:rPr>
          <w:rFonts w:ascii="Times New Roman" w:eastAsia="Times New Roman" w:hAnsi="Times New Roman" w:cs="Times New Roman"/>
          <w:color w:val="000000"/>
          <w:sz w:val="24"/>
          <w:szCs w:val="24"/>
          <w:lang w:eastAsia="ru-RU"/>
        </w:rPr>
      </w:pPr>
      <w:r w:rsidRPr="005A1D80">
        <w:rPr>
          <w:rFonts w:ascii="Times New Roman" w:eastAsia="Times New Roman" w:hAnsi="Times New Roman" w:cs="Times New Roman"/>
          <w:color w:val="000000"/>
          <w:sz w:val="24"/>
          <w:szCs w:val="24"/>
          <w:lang w:eastAsia="ru-RU"/>
        </w:rPr>
        <w:t>              4. Главные администраторы, осуществляющие полномочия администратора доходов бюджета, в течение трех недель после принятия настоящего Порядка:</w:t>
      </w:r>
    </w:p>
    <w:p w14:paraId="1BA7E6B8" w14:textId="77777777" w:rsidR="00F729D6" w:rsidRPr="005A1D80" w:rsidRDefault="00F729D6" w:rsidP="00B97BDB">
      <w:pPr>
        <w:spacing w:after="0" w:line="240" w:lineRule="auto"/>
        <w:ind w:firstLine="567"/>
        <w:jc w:val="both"/>
        <w:rPr>
          <w:rFonts w:ascii="Times New Roman" w:eastAsia="Times New Roman" w:hAnsi="Times New Roman" w:cs="Times New Roman"/>
          <w:color w:val="000000"/>
          <w:sz w:val="24"/>
          <w:szCs w:val="24"/>
          <w:lang w:eastAsia="ru-RU"/>
        </w:rPr>
      </w:pPr>
      <w:r w:rsidRPr="005A1D80">
        <w:rPr>
          <w:rFonts w:ascii="Times New Roman" w:eastAsia="Times New Roman" w:hAnsi="Times New Roman" w:cs="Times New Roman"/>
          <w:color w:val="000000"/>
          <w:sz w:val="24"/>
          <w:szCs w:val="24"/>
          <w:lang w:eastAsia="ru-RU"/>
        </w:rPr>
        <w:t>              - устанавливают порядок обмена информацией между структурными подразделениями Главного администратора в целях организации учета администрируемых доходов (в том числе обеспечение обмена информацией о принятых финансовых обязательствах и решениях об устранении (о возврате) платежей в бюджет по установленным формам).</w:t>
      </w:r>
    </w:p>
    <w:p w14:paraId="3924BAEF" w14:textId="1680B87D" w:rsidR="00F729D6" w:rsidRPr="005A1D80" w:rsidRDefault="00F729D6" w:rsidP="00B97BDB">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w:t>
      </w:r>
      <w:r w:rsidRPr="005A1D80">
        <w:rPr>
          <w:rFonts w:ascii="Times New Roman" w:eastAsia="Times New Roman" w:hAnsi="Times New Roman" w:cs="Times New Roman"/>
          <w:color w:val="000000"/>
          <w:sz w:val="24"/>
          <w:szCs w:val="24"/>
          <w:lang w:eastAsia="ru-RU"/>
        </w:rPr>
        <w:t> </w:t>
      </w:r>
    </w:p>
    <w:p w14:paraId="135A08F6" w14:textId="289BC3B9" w:rsidR="00F729D6" w:rsidRPr="005A1D80" w:rsidRDefault="00F729D6" w:rsidP="00F729D6">
      <w:pPr>
        <w:spacing w:after="0" w:line="240" w:lineRule="auto"/>
        <w:ind w:firstLine="567"/>
        <w:jc w:val="both"/>
        <w:rPr>
          <w:rFonts w:ascii="Times New Roman" w:eastAsia="Times New Roman" w:hAnsi="Times New Roman" w:cs="Times New Roman"/>
          <w:color w:val="000000"/>
          <w:sz w:val="24"/>
          <w:szCs w:val="24"/>
          <w:lang w:eastAsia="ru-RU"/>
        </w:rPr>
      </w:pPr>
      <w:r w:rsidRPr="005A1D80">
        <w:rPr>
          <w:rFonts w:ascii="Times New Roman" w:eastAsia="Times New Roman" w:hAnsi="Times New Roman" w:cs="Times New Roman"/>
          <w:color w:val="000000"/>
          <w:sz w:val="24"/>
          <w:szCs w:val="24"/>
          <w:lang w:eastAsia="ru-RU"/>
        </w:rPr>
        <w:t> </w:t>
      </w:r>
    </w:p>
    <w:p w14:paraId="00167C25" w14:textId="77777777" w:rsidR="00F729D6" w:rsidRPr="005A1D80" w:rsidRDefault="00F729D6" w:rsidP="00F729D6">
      <w:pPr>
        <w:spacing w:after="0" w:line="240" w:lineRule="auto"/>
        <w:ind w:firstLine="720"/>
        <w:jc w:val="right"/>
        <w:rPr>
          <w:rFonts w:ascii="Times New Roman" w:eastAsia="Times New Roman" w:hAnsi="Times New Roman" w:cs="Times New Roman"/>
          <w:color w:val="000000"/>
          <w:sz w:val="24"/>
          <w:szCs w:val="24"/>
          <w:lang w:eastAsia="ru-RU"/>
        </w:rPr>
      </w:pPr>
      <w:r w:rsidRPr="005A1D80">
        <w:rPr>
          <w:rFonts w:ascii="Times New Roman" w:eastAsia="Times New Roman" w:hAnsi="Times New Roman" w:cs="Times New Roman"/>
          <w:color w:val="000000"/>
          <w:sz w:val="24"/>
          <w:szCs w:val="24"/>
          <w:lang w:eastAsia="ru-RU"/>
        </w:rPr>
        <w:t>Приложение № 1</w:t>
      </w:r>
    </w:p>
    <w:p w14:paraId="3378725B" w14:textId="77777777" w:rsidR="00F729D6" w:rsidRDefault="00F729D6" w:rsidP="00F729D6">
      <w:pPr>
        <w:spacing w:after="0" w:line="240" w:lineRule="auto"/>
        <w:ind w:firstLine="720"/>
        <w:jc w:val="right"/>
        <w:rPr>
          <w:rFonts w:ascii="Times New Roman" w:eastAsia="Times New Roman" w:hAnsi="Times New Roman" w:cs="Times New Roman"/>
          <w:color w:val="000000"/>
          <w:sz w:val="24"/>
          <w:szCs w:val="24"/>
          <w:lang w:eastAsia="ru-RU"/>
        </w:rPr>
      </w:pPr>
      <w:r w:rsidRPr="005A1D80">
        <w:rPr>
          <w:rFonts w:ascii="Times New Roman" w:eastAsia="Times New Roman" w:hAnsi="Times New Roman" w:cs="Times New Roman"/>
          <w:color w:val="000000"/>
          <w:sz w:val="24"/>
          <w:szCs w:val="24"/>
          <w:lang w:eastAsia="ru-RU"/>
        </w:rPr>
        <w:t>к Порядку</w:t>
      </w:r>
      <w:r>
        <w:rPr>
          <w:rFonts w:ascii="Times New Roman" w:eastAsia="Times New Roman" w:hAnsi="Times New Roman" w:cs="Times New Roman"/>
          <w:color w:val="000000"/>
          <w:sz w:val="24"/>
          <w:szCs w:val="24"/>
          <w:lang w:eastAsia="ru-RU"/>
        </w:rPr>
        <w:t xml:space="preserve"> </w:t>
      </w:r>
      <w:r w:rsidRPr="005A1D80">
        <w:rPr>
          <w:rFonts w:ascii="Times New Roman" w:eastAsia="Times New Roman" w:hAnsi="Times New Roman" w:cs="Times New Roman"/>
          <w:color w:val="000000"/>
          <w:sz w:val="24"/>
          <w:szCs w:val="24"/>
          <w:lang w:eastAsia="ru-RU"/>
        </w:rPr>
        <w:t>   </w:t>
      </w:r>
    </w:p>
    <w:p w14:paraId="29FEEB9D" w14:textId="2EC7E82C" w:rsidR="00F729D6" w:rsidRPr="005A1D80" w:rsidRDefault="00F729D6" w:rsidP="00F729D6">
      <w:pPr>
        <w:spacing w:after="0" w:line="240" w:lineRule="auto"/>
        <w:ind w:firstLine="720"/>
        <w:jc w:val="right"/>
        <w:rPr>
          <w:rFonts w:ascii="Times New Roman" w:eastAsia="Times New Roman" w:hAnsi="Times New Roman" w:cs="Times New Roman"/>
          <w:color w:val="000000"/>
          <w:sz w:val="24"/>
          <w:szCs w:val="24"/>
          <w:lang w:eastAsia="ru-RU"/>
        </w:rPr>
      </w:pPr>
      <w:r w:rsidRPr="005A1D80">
        <w:rPr>
          <w:rFonts w:ascii="Times New Roman" w:eastAsia="Times New Roman" w:hAnsi="Times New Roman" w:cs="Times New Roman"/>
          <w:color w:val="000000"/>
          <w:sz w:val="24"/>
          <w:szCs w:val="24"/>
          <w:lang w:eastAsia="ru-RU"/>
        </w:rPr>
        <w:t>                                                                                                            осуществления бюджетных</w:t>
      </w:r>
      <w:r>
        <w:rPr>
          <w:rFonts w:ascii="Times New Roman" w:eastAsia="Times New Roman" w:hAnsi="Times New Roman" w:cs="Times New Roman"/>
          <w:color w:val="000000"/>
          <w:sz w:val="24"/>
          <w:szCs w:val="24"/>
          <w:lang w:eastAsia="ru-RU"/>
        </w:rPr>
        <w:t xml:space="preserve"> </w:t>
      </w:r>
      <w:r w:rsidRPr="005A1D80">
        <w:rPr>
          <w:rFonts w:ascii="Times New Roman" w:eastAsia="Times New Roman" w:hAnsi="Times New Roman" w:cs="Times New Roman"/>
          <w:color w:val="000000"/>
          <w:sz w:val="24"/>
          <w:szCs w:val="24"/>
          <w:lang w:eastAsia="ru-RU"/>
        </w:rPr>
        <w:t>полномочий главными</w:t>
      </w:r>
      <w:r>
        <w:rPr>
          <w:rFonts w:ascii="Times New Roman" w:eastAsia="Times New Roman" w:hAnsi="Times New Roman" w:cs="Times New Roman"/>
          <w:color w:val="000000"/>
          <w:sz w:val="24"/>
          <w:szCs w:val="24"/>
          <w:lang w:eastAsia="ru-RU"/>
        </w:rPr>
        <w:t xml:space="preserve"> </w:t>
      </w:r>
      <w:r w:rsidRPr="005A1D80">
        <w:rPr>
          <w:rFonts w:ascii="Times New Roman" w:eastAsia="Times New Roman" w:hAnsi="Times New Roman" w:cs="Times New Roman"/>
          <w:color w:val="000000"/>
          <w:sz w:val="24"/>
          <w:szCs w:val="24"/>
          <w:lang w:eastAsia="ru-RU"/>
        </w:rPr>
        <w:t>администраторами доходов</w:t>
      </w:r>
    </w:p>
    <w:p w14:paraId="33A1A6D9" w14:textId="77777777" w:rsidR="00F729D6" w:rsidRPr="005A1D80" w:rsidRDefault="00F729D6" w:rsidP="00F729D6">
      <w:pPr>
        <w:spacing w:after="0" w:line="240" w:lineRule="auto"/>
        <w:ind w:firstLine="720"/>
        <w:jc w:val="right"/>
        <w:rPr>
          <w:rFonts w:ascii="Times New Roman" w:eastAsia="Times New Roman" w:hAnsi="Times New Roman" w:cs="Times New Roman"/>
          <w:color w:val="000000"/>
          <w:sz w:val="24"/>
          <w:szCs w:val="24"/>
          <w:lang w:eastAsia="ru-RU"/>
        </w:rPr>
      </w:pPr>
      <w:r w:rsidRPr="005A1D80">
        <w:rPr>
          <w:rFonts w:ascii="Times New Roman" w:eastAsia="Times New Roman" w:hAnsi="Times New Roman" w:cs="Times New Roman"/>
          <w:color w:val="000000"/>
          <w:sz w:val="24"/>
          <w:szCs w:val="24"/>
          <w:lang w:eastAsia="ru-RU"/>
        </w:rPr>
        <w:t>местного бюджета</w:t>
      </w:r>
    </w:p>
    <w:p w14:paraId="5B8AB13E" w14:textId="77777777" w:rsidR="00F729D6" w:rsidRPr="005A1D80" w:rsidRDefault="00F729D6" w:rsidP="00B97BDB">
      <w:pPr>
        <w:spacing w:after="0" w:line="240" w:lineRule="auto"/>
        <w:ind w:firstLine="720"/>
        <w:jc w:val="right"/>
        <w:rPr>
          <w:rFonts w:ascii="Times New Roman" w:eastAsia="Times New Roman" w:hAnsi="Times New Roman" w:cs="Times New Roman"/>
          <w:color w:val="000000"/>
          <w:sz w:val="24"/>
          <w:szCs w:val="24"/>
          <w:lang w:eastAsia="ru-RU"/>
        </w:rPr>
      </w:pPr>
      <w:r w:rsidRPr="005A1D80">
        <w:rPr>
          <w:rFonts w:ascii="Times New Roman" w:eastAsia="Times New Roman" w:hAnsi="Times New Roman" w:cs="Times New Roman"/>
          <w:color w:val="000000"/>
          <w:sz w:val="24"/>
          <w:szCs w:val="24"/>
          <w:lang w:eastAsia="ru-RU"/>
        </w:rPr>
        <w:t> </w:t>
      </w:r>
    </w:p>
    <w:p w14:paraId="72BE6C44" w14:textId="77777777" w:rsidR="00F729D6" w:rsidRPr="005A1D80" w:rsidRDefault="00F729D6" w:rsidP="00B97BDB">
      <w:pPr>
        <w:spacing w:after="0" w:line="240" w:lineRule="auto"/>
        <w:jc w:val="center"/>
        <w:rPr>
          <w:rFonts w:ascii="Times New Roman" w:eastAsia="Times New Roman" w:hAnsi="Times New Roman" w:cs="Times New Roman"/>
          <w:color w:val="000000"/>
          <w:sz w:val="24"/>
          <w:szCs w:val="24"/>
          <w:lang w:eastAsia="ru-RU"/>
        </w:rPr>
      </w:pPr>
      <w:r w:rsidRPr="005A1D80">
        <w:rPr>
          <w:rFonts w:ascii="Times New Roman" w:eastAsia="Times New Roman" w:hAnsi="Times New Roman" w:cs="Times New Roman"/>
          <w:color w:val="000000"/>
          <w:sz w:val="24"/>
          <w:szCs w:val="24"/>
          <w:lang w:eastAsia="ru-RU"/>
        </w:rPr>
        <w:t>ПРОГНОЗ ПОСТУПЛЕНИЙ ДОХОДОВ</w:t>
      </w:r>
    </w:p>
    <w:p w14:paraId="0E4C5741" w14:textId="77777777" w:rsidR="00F729D6" w:rsidRPr="005A1D80" w:rsidRDefault="00F729D6" w:rsidP="00B97BDB">
      <w:pPr>
        <w:spacing w:after="0" w:line="240" w:lineRule="auto"/>
        <w:jc w:val="center"/>
        <w:rPr>
          <w:rFonts w:ascii="Times New Roman" w:eastAsia="Times New Roman" w:hAnsi="Times New Roman" w:cs="Times New Roman"/>
          <w:color w:val="000000"/>
          <w:sz w:val="24"/>
          <w:szCs w:val="24"/>
          <w:lang w:eastAsia="ru-RU"/>
        </w:rPr>
      </w:pPr>
      <w:r w:rsidRPr="005A1D80">
        <w:rPr>
          <w:rFonts w:ascii="Times New Roman" w:eastAsia="Times New Roman" w:hAnsi="Times New Roman" w:cs="Times New Roman"/>
          <w:color w:val="000000"/>
          <w:sz w:val="24"/>
          <w:szCs w:val="24"/>
          <w:lang w:eastAsia="ru-RU"/>
        </w:rPr>
        <w:t>В МЕСТНЫЙ БЮДЖЕТ НА ______________________________ ГОДЫ</w:t>
      </w:r>
    </w:p>
    <w:p w14:paraId="21BC177B" w14:textId="77777777" w:rsidR="00F729D6" w:rsidRPr="005A1D80" w:rsidRDefault="00F729D6" w:rsidP="00B97BDB">
      <w:pPr>
        <w:spacing w:after="0" w:line="240" w:lineRule="auto"/>
        <w:jc w:val="center"/>
        <w:rPr>
          <w:rFonts w:ascii="Times New Roman" w:eastAsia="Times New Roman" w:hAnsi="Times New Roman" w:cs="Times New Roman"/>
          <w:color w:val="000000"/>
          <w:sz w:val="24"/>
          <w:szCs w:val="24"/>
          <w:lang w:eastAsia="ru-RU"/>
        </w:rPr>
      </w:pPr>
      <w:r w:rsidRPr="005A1D80">
        <w:rPr>
          <w:rFonts w:ascii="Times New Roman" w:eastAsia="Times New Roman" w:hAnsi="Times New Roman" w:cs="Times New Roman"/>
          <w:color w:val="000000"/>
          <w:sz w:val="24"/>
          <w:szCs w:val="24"/>
          <w:lang w:eastAsia="ru-RU"/>
        </w:rPr>
        <w:t>                                      (очередной и плановый период)</w:t>
      </w:r>
    </w:p>
    <w:p w14:paraId="47DD8C5F" w14:textId="77777777" w:rsidR="00F729D6" w:rsidRPr="005A1D80" w:rsidRDefault="00F729D6" w:rsidP="00B97BDB">
      <w:pPr>
        <w:spacing w:after="0" w:line="240" w:lineRule="auto"/>
        <w:jc w:val="center"/>
        <w:rPr>
          <w:rFonts w:ascii="Times New Roman" w:eastAsia="Times New Roman" w:hAnsi="Times New Roman" w:cs="Times New Roman"/>
          <w:color w:val="000000"/>
          <w:sz w:val="24"/>
          <w:szCs w:val="24"/>
          <w:lang w:eastAsia="ru-RU"/>
        </w:rPr>
      </w:pPr>
      <w:r w:rsidRPr="005A1D80">
        <w:rPr>
          <w:rFonts w:ascii="Times New Roman" w:eastAsia="Times New Roman" w:hAnsi="Times New Roman" w:cs="Times New Roman"/>
          <w:color w:val="000000"/>
          <w:sz w:val="24"/>
          <w:szCs w:val="24"/>
          <w:lang w:eastAsia="ru-RU"/>
        </w:rPr>
        <w:t> </w:t>
      </w:r>
    </w:p>
    <w:p w14:paraId="195EE551" w14:textId="77777777" w:rsidR="00F729D6" w:rsidRPr="005A1D80" w:rsidRDefault="00F729D6" w:rsidP="00B97BDB">
      <w:pPr>
        <w:spacing w:after="0" w:line="240" w:lineRule="auto"/>
        <w:jc w:val="both"/>
        <w:rPr>
          <w:rFonts w:ascii="Times New Roman" w:eastAsia="Times New Roman" w:hAnsi="Times New Roman" w:cs="Times New Roman"/>
          <w:color w:val="000000"/>
          <w:sz w:val="24"/>
          <w:szCs w:val="24"/>
          <w:lang w:eastAsia="ru-RU"/>
        </w:rPr>
      </w:pPr>
      <w:r w:rsidRPr="005A1D80">
        <w:rPr>
          <w:rFonts w:ascii="Times New Roman" w:eastAsia="Times New Roman" w:hAnsi="Times New Roman" w:cs="Times New Roman"/>
          <w:color w:val="000000"/>
          <w:sz w:val="24"/>
          <w:szCs w:val="24"/>
          <w:lang w:eastAsia="ru-RU"/>
        </w:rPr>
        <w:t>Главный администратор _____________</w:t>
      </w:r>
    </w:p>
    <w:p w14:paraId="68900EDE" w14:textId="77777777" w:rsidR="00F729D6" w:rsidRPr="005A1D80" w:rsidRDefault="00F729D6" w:rsidP="00B97BDB">
      <w:pPr>
        <w:spacing w:after="0" w:line="240" w:lineRule="auto"/>
        <w:jc w:val="both"/>
        <w:rPr>
          <w:rFonts w:ascii="Times New Roman" w:eastAsia="Times New Roman" w:hAnsi="Times New Roman" w:cs="Times New Roman"/>
          <w:color w:val="000000"/>
          <w:sz w:val="24"/>
          <w:szCs w:val="24"/>
          <w:lang w:eastAsia="ru-RU"/>
        </w:rPr>
      </w:pPr>
      <w:r w:rsidRPr="005A1D80">
        <w:rPr>
          <w:rFonts w:ascii="Times New Roman" w:eastAsia="Times New Roman" w:hAnsi="Times New Roman" w:cs="Times New Roman"/>
          <w:color w:val="000000"/>
          <w:sz w:val="24"/>
          <w:szCs w:val="24"/>
          <w:lang w:eastAsia="ru-RU"/>
        </w:rPr>
        <w:t>Единица измерения: тыс. руб.</w:t>
      </w:r>
    </w:p>
    <w:p w14:paraId="79974E8F" w14:textId="77777777" w:rsidR="00F729D6" w:rsidRPr="005A1D80" w:rsidRDefault="00F729D6" w:rsidP="00B97BDB">
      <w:pPr>
        <w:spacing w:after="0" w:line="240" w:lineRule="auto"/>
        <w:jc w:val="both"/>
        <w:rPr>
          <w:rFonts w:ascii="Times New Roman" w:eastAsia="Times New Roman" w:hAnsi="Times New Roman" w:cs="Times New Roman"/>
          <w:color w:val="000000"/>
          <w:sz w:val="24"/>
          <w:szCs w:val="24"/>
          <w:lang w:eastAsia="ru-RU"/>
        </w:rPr>
      </w:pPr>
      <w:r w:rsidRPr="005A1D80">
        <w:rPr>
          <w:rFonts w:ascii="Times New Roman" w:eastAsia="Times New Roman" w:hAnsi="Times New Roman" w:cs="Times New Roman"/>
          <w:color w:val="000000"/>
          <w:sz w:val="24"/>
          <w:szCs w:val="24"/>
          <w:lang w:eastAsia="ru-RU"/>
        </w:rPr>
        <w:t> </w:t>
      </w:r>
    </w:p>
    <w:tbl>
      <w:tblPr>
        <w:tblW w:w="9747" w:type="dxa"/>
        <w:tblCellMar>
          <w:left w:w="0" w:type="dxa"/>
          <w:right w:w="0" w:type="dxa"/>
        </w:tblCellMar>
        <w:tblLook w:val="04A0" w:firstRow="1" w:lastRow="0" w:firstColumn="1" w:lastColumn="0" w:noHBand="0" w:noVBand="1"/>
      </w:tblPr>
      <w:tblGrid>
        <w:gridCol w:w="1715"/>
        <w:gridCol w:w="987"/>
        <w:gridCol w:w="1514"/>
        <w:gridCol w:w="1536"/>
        <w:gridCol w:w="1453"/>
        <w:gridCol w:w="1418"/>
        <w:gridCol w:w="737"/>
        <w:gridCol w:w="737"/>
      </w:tblGrid>
      <w:tr w:rsidR="00F729D6" w:rsidRPr="005A1D80" w14:paraId="2463A287" w14:textId="77777777" w:rsidTr="005A1D80">
        <w:trPr>
          <w:trHeight w:val="480"/>
        </w:trPr>
        <w:tc>
          <w:tcPr>
            <w:tcW w:w="2702"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CADC414" w14:textId="77777777" w:rsidR="00F729D6" w:rsidRPr="005A1D80" w:rsidRDefault="00F729D6" w:rsidP="00B97BDB">
            <w:pPr>
              <w:spacing w:after="0" w:line="240" w:lineRule="auto"/>
              <w:jc w:val="center"/>
              <w:rPr>
                <w:rFonts w:ascii="Times New Roman" w:eastAsia="Times New Roman" w:hAnsi="Times New Roman" w:cs="Times New Roman"/>
                <w:sz w:val="24"/>
                <w:szCs w:val="24"/>
                <w:lang w:eastAsia="ru-RU"/>
              </w:rPr>
            </w:pPr>
            <w:r w:rsidRPr="005A1D80">
              <w:rPr>
                <w:rFonts w:ascii="Times New Roman" w:eastAsia="Times New Roman" w:hAnsi="Times New Roman" w:cs="Times New Roman"/>
                <w:sz w:val="24"/>
                <w:szCs w:val="24"/>
                <w:lang w:eastAsia="ru-RU"/>
              </w:rPr>
              <w:t>Доходы</w:t>
            </w:r>
          </w:p>
          <w:p w14:paraId="7147FE1E" w14:textId="77777777" w:rsidR="00F729D6" w:rsidRPr="005A1D80" w:rsidRDefault="00F729D6" w:rsidP="00B97BDB">
            <w:pPr>
              <w:spacing w:after="0" w:line="240" w:lineRule="auto"/>
              <w:jc w:val="center"/>
              <w:rPr>
                <w:rFonts w:ascii="Times New Roman" w:eastAsia="Times New Roman" w:hAnsi="Times New Roman" w:cs="Times New Roman"/>
                <w:sz w:val="24"/>
                <w:szCs w:val="24"/>
                <w:lang w:eastAsia="ru-RU"/>
              </w:rPr>
            </w:pPr>
            <w:r w:rsidRPr="005A1D80">
              <w:rPr>
                <w:rFonts w:ascii="Times New Roman" w:eastAsia="Times New Roman" w:hAnsi="Times New Roman" w:cs="Times New Roman"/>
                <w:sz w:val="24"/>
                <w:szCs w:val="24"/>
                <w:lang w:eastAsia="ru-RU"/>
              </w:rPr>
              <w:t> </w:t>
            </w:r>
          </w:p>
        </w:tc>
        <w:tc>
          <w:tcPr>
            <w:tcW w:w="151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1ECB058" w14:textId="77777777" w:rsidR="00F729D6" w:rsidRPr="005A1D80" w:rsidRDefault="00F729D6" w:rsidP="00B97BDB">
            <w:pPr>
              <w:spacing w:after="0" w:line="240" w:lineRule="auto"/>
              <w:jc w:val="center"/>
              <w:rPr>
                <w:rFonts w:ascii="Times New Roman" w:eastAsia="Times New Roman" w:hAnsi="Times New Roman" w:cs="Times New Roman"/>
                <w:sz w:val="24"/>
                <w:szCs w:val="24"/>
                <w:lang w:eastAsia="ru-RU"/>
              </w:rPr>
            </w:pPr>
            <w:r w:rsidRPr="005A1D80">
              <w:rPr>
                <w:rFonts w:ascii="Times New Roman" w:eastAsia="Times New Roman" w:hAnsi="Times New Roman" w:cs="Times New Roman"/>
                <w:sz w:val="24"/>
                <w:szCs w:val="24"/>
                <w:lang w:eastAsia="ru-RU"/>
              </w:rPr>
              <w:t>Ожидаемое поступление в текущем финансовом году</w:t>
            </w:r>
          </w:p>
          <w:p w14:paraId="20360C18" w14:textId="77777777" w:rsidR="00F729D6" w:rsidRPr="005A1D80" w:rsidRDefault="00F729D6" w:rsidP="00B97BDB">
            <w:pPr>
              <w:spacing w:after="0" w:line="240" w:lineRule="auto"/>
              <w:jc w:val="center"/>
              <w:rPr>
                <w:rFonts w:ascii="Times New Roman" w:eastAsia="Times New Roman" w:hAnsi="Times New Roman" w:cs="Times New Roman"/>
                <w:sz w:val="24"/>
                <w:szCs w:val="24"/>
                <w:lang w:eastAsia="ru-RU"/>
              </w:rPr>
            </w:pPr>
            <w:r w:rsidRPr="005A1D80">
              <w:rPr>
                <w:rFonts w:ascii="Times New Roman" w:eastAsia="Times New Roman" w:hAnsi="Times New Roman" w:cs="Times New Roman"/>
                <w:sz w:val="24"/>
                <w:szCs w:val="24"/>
                <w:lang w:eastAsia="ru-RU"/>
              </w:rPr>
              <w:t> </w:t>
            </w:r>
          </w:p>
        </w:tc>
        <w:tc>
          <w:tcPr>
            <w:tcW w:w="153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547AAC64" w14:textId="77777777" w:rsidR="00F729D6" w:rsidRPr="005A1D80" w:rsidRDefault="00F729D6" w:rsidP="00B97BDB">
            <w:pPr>
              <w:spacing w:after="0" w:line="240" w:lineRule="auto"/>
              <w:jc w:val="center"/>
              <w:rPr>
                <w:rFonts w:ascii="Times New Roman" w:eastAsia="Times New Roman" w:hAnsi="Times New Roman" w:cs="Times New Roman"/>
                <w:sz w:val="24"/>
                <w:szCs w:val="24"/>
                <w:lang w:eastAsia="ru-RU"/>
              </w:rPr>
            </w:pPr>
            <w:r w:rsidRPr="005A1D80">
              <w:rPr>
                <w:rFonts w:ascii="Times New Roman" w:eastAsia="Times New Roman" w:hAnsi="Times New Roman" w:cs="Times New Roman"/>
                <w:sz w:val="24"/>
                <w:szCs w:val="24"/>
                <w:lang w:eastAsia="ru-RU"/>
              </w:rPr>
              <w:t>Прогноз поступлений на очередной финансовый год</w:t>
            </w:r>
          </w:p>
        </w:tc>
        <w:tc>
          <w:tcPr>
            <w:tcW w:w="145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1345099" w14:textId="77777777" w:rsidR="00F729D6" w:rsidRPr="005A1D80" w:rsidRDefault="00F729D6" w:rsidP="00B97BDB">
            <w:pPr>
              <w:spacing w:after="0" w:line="240" w:lineRule="auto"/>
              <w:jc w:val="center"/>
              <w:rPr>
                <w:rFonts w:ascii="Times New Roman" w:eastAsia="Times New Roman" w:hAnsi="Times New Roman" w:cs="Times New Roman"/>
                <w:sz w:val="24"/>
                <w:szCs w:val="24"/>
                <w:lang w:eastAsia="ru-RU"/>
              </w:rPr>
            </w:pPr>
            <w:r w:rsidRPr="005A1D80">
              <w:rPr>
                <w:rFonts w:ascii="Times New Roman" w:eastAsia="Times New Roman" w:hAnsi="Times New Roman" w:cs="Times New Roman"/>
                <w:sz w:val="24"/>
                <w:szCs w:val="24"/>
                <w:lang w:eastAsia="ru-RU"/>
              </w:rPr>
              <w:t>Отклонения</w:t>
            </w:r>
          </w:p>
          <w:p w14:paraId="4F04B002" w14:textId="77777777" w:rsidR="00F729D6" w:rsidRPr="005A1D80" w:rsidRDefault="00F729D6" w:rsidP="00B97BDB">
            <w:pPr>
              <w:spacing w:after="0" w:line="240" w:lineRule="auto"/>
              <w:jc w:val="center"/>
              <w:rPr>
                <w:rFonts w:ascii="Times New Roman" w:eastAsia="Times New Roman" w:hAnsi="Times New Roman" w:cs="Times New Roman"/>
                <w:sz w:val="24"/>
                <w:szCs w:val="24"/>
                <w:lang w:eastAsia="ru-RU"/>
              </w:rPr>
            </w:pPr>
            <w:r w:rsidRPr="005A1D80">
              <w:rPr>
                <w:rFonts w:ascii="Times New Roman" w:eastAsia="Times New Roman" w:hAnsi="Times New Roman" w:cs="Times New Roman"/>
                <w:sz w:val="24"/>
                <w:szCs w:val="24"/>
                <w:lang w:eastAsia="ru-RU"/>
              </w:rPr>
              <w:t> </w:t>
            </w:r>
          </w:p>
        </w:tc>
        <w:tc>
          <w:tcPr>
            <w:tcW w:w="141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1E11FF0" w14:textId="77777777" w:rsidR="00F729D6" w:rsidRPr="005A1D80" w:rsidRDefault="00F729D6" w:rsidP="00B97BDB">
            <w:pPr>
              <w:spacing w:after="0" w:line="240" w:lineRule="auto"/>
              <w:jc w:val="center"/>
              <w:rPr>
                <w:rFonts w:ascii="Times New Roman" w:eastAsia="Times New Roman" w:hAnsi="Times New Roman" w:cs="Times New Roman"/>
                <w:sz w:val="24"/>
                <w:szCs w:val="24"/>
                <w:lang w:eastAsia="ru-RU"/>
              </w:rPr>
            </w:pPr>
            <w:r w:rsidRPr="005A1D80">
              <w:rPr>
                <w:rFonts w:ascii="Times New Roman" w:eastAsia="Times New Roman" w:hAnsi="Times New Roman" w:cs="Times New Roman"/>
                <w:sz w:val="24"/>
                <w:szCs w:val="24"/>
                <w:lang w:eastAsia="ru-RU"/>
              </w:rPr>
              <w:t>Причины отклонений</w:t>
            </w:r>
          </w:p>
          <w:p w14:paraId="3492E5A6" w14:textId="77777777" w:rsidR="00F729D6" w:rsidRPr="005A1D80" w:rsidRDefault="00F729D6" w:rsidP="00B97BDB">
            <w:pPr>
              <w:spacing w:after="0" w:line="240" w:lineRule="auto"/>
              <w:jc w:val="center"/>
              <w:rPr>
                <w:rFonts w:ascii="Times New Roman" w:eastAsia="Times New Roman" w:hAnsi="Times New Roman" w:cs="Times New Roman"/>
                <w:sz w:val="24"/>
                <w:szCs w:val="24"/>
                <w:lang w:eastAsia="ru-RU"/>
              </w:rPr>
            </w:pPr>
            <w:r w:rsidRPr="005A1D80">
              <w:rPr>
                <w:rFonts w:ascii="Times New Roman" w:eastAsia="Times New Roman" w:hAnsi="Times New Roman" w:cs="Times New Roman"/>
                <w:sz w:val="24"/>
                <w:szCs w:val="24"/>
                <w:lang w:eastAsia="ru-RU"/>
              </w:rPr>
              <w:t> </w:t>
            </w:r>
          </w:p>
        </w:tc>
        <w:tc>
          <w:tcPr>
            <w:tcW w:w="1124"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280D246" w14:textId="77777777" w:rsidR="00F729D6" w:rsidRPr="005A1D80" w:rsidRDefault="00F729D6" w:rsidP="00B97BDB">
            <w:pPr>
              <w:spacing w:after="0" w:line="240" w:lineRule="auto"/>
              <w:jc w:val="center"/>
              <w:rPr>
                <w:rFonts w:ascii="Times New Roman" w:eastAsia="Times New Roman" w:hAnsi="Times New Roman" w:cs="Times New Roman"/>
                <w:sz w:val="24"/>
                <w:szCs w:val="24"/>
                <w:lang w:eastAsia="ru-RU"/>
              </w:rPr>
            </w:pPr>
            <w:r w:rsidRPr="005A1D80">
              <w:rPr>
                <w:rFonts w:ascii="Times New Roman" w:eastAsia="Times New Roman" w:hAnsi="Times New Roman" w:cs="Times New Roman"/>
                <w:sz w:val="24"/>
                <w:szCs w:val="24"/>
                <w:lang w:eastAsia="ru-RU"/>
              </w:rPr>
              <w:t>Плановый период</w:t>
            </w:r>
          </w:p>
          <w:p w14:paraId="230F7E0E" w14:textId="77777777" w:rsidR="00F729D6" w:rsidRPr="005A1D80" w:rsidRDefault="00F729D6" w:rsidP="00B97BDB">
            <w:pPr>
              <w:spacing w:after="0" w:line="240" w:lineRule="auto"/>
              <w:jc w:val="center"/>
              <w:rPr>
                <w:rFonts w:ascii="Times New Roman" w:eastAsia="Times New Roman" w:hAnsi="Times New Roman" w:cs="Times New Roman"/>
                <w:sz w:val="24"/>
                <w:szCs w:val="24"/>
                <w:lang w:eastAsia="ru-RU"/>
              </w:rPr>
            </w:pPr>
            <w:r w:rsidRPr="005A1D80">
              <w:rPr>
                <w:rFonts w:ascii="Times New Roman" w:eastAsia="Times New Roman" w:hAnsi="Times New Roman" w:cs="Times New Roman"/>
                <w:sz w:val="24"/>
                <w:szCs w:val="24"/>
                <w:lang w:eastAsia="ru-RU"/>
              </w:rPr>
              <w:t> </w:t>
            </w:r>
          </w:p>
        </w:tc>
      </w:tr>
      <w:tr w:rsidR="00F729D6" w:rsidRPr="005A1D80" w14:paraId="5E07D719" w14:textId="77777777" w:rsidTr="005A1D80">
        <w:trPr>
          <w:trHeight w:val="1020"/>
        </w:trPr>
        <w:tc>
          <w:tcPr>
            <w:tcW w:w="1715" w:type="dxa"/>
            <w:vMerge w:val="restar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D5ECB71" w14:textId="77777777" w:rsidR="00F729D6" w:rsidRPr="005A1D80" w:rsidRDefault="00F729D6" w:rsidP="00B97BDB">
            <w:pPr>
              <w:spacing w:after="0" w:line="240" w:lineRule="auto"/>
              <w:jc w:val="center"/>
              <w:rPr>
                <w:rFonts w:ascii="Times New Roman" w:eastAsia="Times New Roman" w:hAnsi="Times New Roman" w:cs="Times New Roman"/>
                <w:sz w:val="24"/>
                <w:szCs w:val="24"/>
                <w:lang w:eastAsia="ru-RU"/>
              </w:rPr>
            </w:pPr>
            <w:r w:rsidRPr="005A1D80">
              <w:rPr>
                <w:rFonts w:ascii="Times New Roman" w:eastAsia="Times New Roman" w:hAnsi="Times New Roman" w:cs="Times New Roman"/>
                <w:sz w:val="24"/>
                <w:szCs w:val="24"/>
                <w:lang w:eastAsia="ru-RU"/>
              </w:rPr>
              <w:lastRenderedPageBreak/>
              <w:t>Наименование показателя</w:t>
            </w:r>
          </w:p>
        </w:tc>
        <w:tc>
          <w:tcPr>
            <w:tcW w:w="987" w:type="dxa"/>
            <w:vMerge w:val="restar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8AF82F1" w14:textId="77777777" w:rsidR="00F729D6" w:rsidRPr="005A1D80" w:rsidRDefault="00F729D6" w:rsidP="00B97BDB">
            <w:pPr>
              <w:spacing w:after="0" w:line="240" w:lineRule="auto"/>
              <w:jc w:val="center"/>
              <w:rPr>
                <w:rFonts w:ascii="Times New Roman" w:eastAsia="Times New Roman" w:hAnsi="Times New Roman" w:cs="Times New Roman"/>
                <w:sz w:val="24"/>
                <w:szCs w:val="24"/>
                <w:lang w:eastAsia="ru-RU"/>
              </w:rPr>
            </w:pPr>
            <w:r w:rsidRPr="005A1D80">
              <w:rPr>
                <w:rFonts w:ascii="Times New Roman" w:eastAsia="Times New Roman" w:hAnsi="Times New Roman" w:cs="Times New Roman"/>
                <w:sz w:val="24"/>
                <w:szCs w:val="24"/>
                <w:lang w:eastAsia="ru-RU"/>
              </w:rPr>
              <w:t>Код по БКД</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603F5009" w14:textId="77777777" w:rsidR="00F729D6" w:rsidRPr="005A1D80" w:rsidRDefault="00F729D6" w:rsidP="00B97BDB">
            <w:pPr>
              <w:spacing w:after="0" w:line="240" w:lineRule="auto"/>
              <w:rPr>
                <w:rFonts w:ascii="Times New Roman" w:eastAsia="Times New Roman" w:hAnsi="Times New Roman" w:cs="Times New Roman"/>
                <w:sz w:val="24"/>
                <w:szCs w:val="24"/>
                <w:lang w:eastAsia="ru-RU"/>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77EE461A" w14:textId="77777777" w:rsidR="00F729D6" w:rsidRPr="005A1D80" w:rsidRDefault="00F729D6" w:rsidP="00B97BDB">
            <w:pPr>
              <w:spacing w:after="0" w:line="240" w:lineRule="auto"/>
              <w:rPr>
                <w:rFonts w:ascii="Times New Roman" w:eastAsia="Times New Roman" w:hAnsi="Times New Roman" w:cs="Times New Roman"/>
                <w:sz w:val="24"/>
                <w:szCs w:val="24"/>
                <w:lang w:eastAsia="ru-RU"/>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0B0455AD" w14:textId="77777777" w:rsidR="00F729D6" w:rsidRPr="005A1D80" w:rsidRDefault="00F729D6" w:rsidP="00B97BDB">
            <w:pPr>
              <w:spacing w:after="0" w:line="240" w:lineRule="auto"/>
              <w:rPr>
                <w:rFonts w:ascii="Times New Roman" w:eastAsia="Times New Roman" w:hAnsi="Times New Roman" w:cs="Times New Roman"/>
                <w:sz w:val="24"/>
                <w:szCs w:val="24"/>
                <w:lang w:eastAsia="ru-RU"/>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405775A3" w14:textId="77777777" w:rsidR="00F729D6" w:rsidRPr="005A1D80" w:rsidRDefault="00F729D6" w:rsidP="00B97BDB">
            <w:pPr>
              <w:spacing w:after="0" w:line="240" w:lineRule="auto"/>
              <w:rPr>
                <w:rFonts w:ascii="Times New Roman" w:eastAsia="Times New Roman" w:hAnsi="Times New Roman" w:cs="Times New Roman"/>
                <w:sz w:val="24"/>
                <w:szCs w:val="24"/>
                <w:lang w:eastAsia="ru-RU"/>
              </w:rPr>
            </w:pPr>
          </w:p>
        </w:tc>
        <w:tc>
          <w:tcPr>
            <w:tcW w:w="1124" w:type="dxa"/>
            <w:gridSpan w:val="2"/>
            <w:tcBorders>
              <w:top w:val="single" w:sz="6" w:space="0" w:color="000000"/>
              <w:left w:val="single" w:sz="6" w:space="0" w:color="000000"/>
              <w:bottom w:val="single" w:sz="6" w:space="0" w:color="000000"/>
              <w:right w:val="single" w:sz="6" w:space="0" w:color="000000"/>
            </w:tcBorders>
            <w:vAlign w:val="center"/>
            <w:hideMark/>
          </w:tcPr>
          <w:p w14:paraId="7648B2FF" w14:textId="77777777" w:rsidR="00F729D6" w:rsidRPr="005A1D80" w:rsidRDefault="00F729D6" w:rsidP="00B97BDB">
            <w:pPr>
              <w:spacing w:after="0" w:line="240" w:lineRule="auto"/>
              <w:rPr>
                <w:rFonts w:ascii="Times New Roman" w:eastAsia="Times New Roman" w:hAnsi="Times New Roman" w:cs="Times New Roman"/>
                <w:sz w:val="24"/>
                <w:szCs w:val="24"/>
                <w:lang w:eastAsia="ru-RU"/>
              </w:rPr>
            </w:pPr>
          </w:p>
        </w:tc>
      </w:tr>
      <w:tr w:rsidR="00F729D6" w:rsidRPr="005A1D80" w14:paraId="20B9EFEE" w14:textId="77777777" w:rsidTr="005A1D80">
        <w:trPr>
          <w:trHeight w:val="625"/>
        </w:trPr>
        <w:tc>
          <w:tcPr>
            <w:tcW w:w="1715" w:type="dxa"/>
            <w:vMerge/>
            <w:tcBorders>
              <w:top w:val="single" w:sz="6" w:space="0" w:color="000000"/>
              <w:left w:val="single" w:sz="6" w:space="0" w:color="000000"/>
              <w:bottom w:val="single" w:sz="6" w:space="0" w:color="000000"/>
              <w:right w:val="single" w:sz="6" w:space="0" w:color="000000"/>
            </w:tcBorders>
            <w:vAlign w:val="center"/>
            <w:hideMark/>
          </w:tcPr>
          <w:p w14:paraId="6DD3BAAA" w14:textId="77777777" w:rsidR="00F729D6" w:rsidRPr="005A1D80" w:rsidRDefault="00F729D6" w:rsidP="00B97BDB">
            <w:pPr>
              <w:spacing w:after="0" w:line="240" w:lineRule="auto"/>
              <w:rPr>
                <w:rFonts w:ascii="Times New Roman" w:eastAsia="Times New Roman" w:hAnsi="Times New Roman" w:cs="Times New Roman"/>
                <w:sz w:val="24"/>
                <w:szCs w:val="24"/>
                <w:lang w:eastAsia="ru-RU"/>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EACEAC4" w14:textId="77777777" w:rsidR="00F729D6" w:rsidRPr="005A1D80" w:rsidRDefault="00F729D6" w:rsidP="00B97BDB">
            <w:pPr>
              <w:spacing w:after="0" w:line="240" w:lineRule="auto"/>
              <w:rPr>
                <w:rFonts w:ascii="Times New Roman" w:eastAsia="Times New Roman" w:hAnsi="Times New Roman" w:cs="Times New Roman"/>
                <w:sz w:val="24"/>
                <w:szCs w:val="24"/>
                <w:lang w:eastAsia="ru-RU"/>
              </w:rPr>
            </w:pPr>
          </w:p>
        </w:tc>
        <w:tc>
          <w:tcPr>
            <w:tcW w:w="151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7AB74754" w14:textId="77777777" w:rsidR="00F729D6" w:rsidRPr="005A1D80" w:rsidRDefault="00F729D6" w:rsidP="00B97BDB">
            <w:pPr>
              <w:spacing w:after="0" w:line="240" w:lineRule="auto"/>
              <w:jc w:val="center"/>
              <w:rPr>
                <w:rFonts w:ascii="Times New Roman" w:eastAsia="Times New Roman" w:hAnsi="Times New Roman" w:cs="Times New Roman"/>
                <w:sz w:val="24"/>
                <w:szCs w:val="24"/>
                <w:lang w:eastAsia="ru-RU"/>
              </w:rPr>
            </w:pPr>
            <w:r w:rsidRPr="005A1D80">
              <w:rPr>
                <w:rFonts w:ascii="Times New Roman" w:eastAsia="Times New Roman" w:hAnsi="Times New Roman" w:cs="Times New Roman"/>
                <w:sz w:val="24"/>
                <w:szCs w:val="24"/>
                <w:lang w:eastAsia="ru-RU"/>
              </w:rPr>
              <w:t>год n</w:t>
            </w:r>
          </w:p>
        </w:tc>
        <w:tc>
          <w:tcPr>
            <w:tcW w:w="153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64385188" w14:textId="77777777" w:rsidR="00F729D6" w:rsidRPr="005A1D80" w:rsidRDefault="00F729D6" w:rsidP="00B97BDB">
            <w:pPr>
              <w:spacing w:after="0" w:line="240" w:lineRule="auto"/>
              <w:jc w:val="center"/>
              <w:rPr>
                <w:rFonts w:ascii="Times New Roman" w:eastAsia="Times New Roman" w:hAnsi="Times New Roman" w:cs="Times New Roman"/>
                <w:sz w:val="24"/>
                <w:szCs w:val="24"/>
                <w:lang w:eastAsia="ru-RU"/>
              </w:rPr>
            </w:pPr>
            <w:r w:rsidRPr="005A1D80">
              <w:rPr>
                <w:rFonts w:ascii="Times New Roman" w:eastAsia="Times New Roman" w:hAnsi="Times New Roman" w:cs="Times New Roman"/>
                <w:sz w:val="24"/>
                <w:szCs w:val="24"/>
                <w:lang w:eastAsia="ru-RU"/>
              </w:rPr>
              <w:t>год n + 1</w:t>
            </w:r>
          </w:p>
        </w:tc>
        <w:tc>
          <w:tcPr>
            <w:tcW w:w="145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5F9CBD86" w14:textId="77777777" w:rsidR="00F729D6" w:rsidRPr="005A1D80" w:rsidRDefault="00F729D6" w:rsidP="00B97BDB">
            <w:pPr>
              <w:spacing w:after="0" w:line="240" w:lineRule="auto"/>
              <w:jc w:val="center"/>
              <w:rPr>
                <w:rFonts w:ascii="Times New Roman" w:eastAsia="Times New Roman" w:hAnsi="Times New Roman" w:cs="Times New Roman"/>
                <w:sz w:val="24"/>
                <w:szCs w:val="24"/>
                <w:lang w:eastAsia="ru-RU"/>
              </w:rPr>
            </w:pPr>
            <w:r w:rsidRPr="005A1D80">
              <w:rPr>
                <w:rFonts w:ascii="Times New Roman" w:eastAsia="Times New Roman" w:hAnsi="Times New Roman" w:cs="Times New Roman"/>
                <w:sz w:val="24"/>
                <w:szCs w:val="24"/>
                <w:lang w:eastAsia="ru-RU"/>
              </w:rPr>
              <w:t> </w:t>
            </w:r>
          </w:p>
        </w:tc>
        <w:tc>
          <w:tcPr>
            <w:tcW w:w="141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1B1FA5D5" w14:textId="77777777" w:rsidR="00F729D6" w:rsidRPr="005A1D80" w:rsidRDefault="00F729D6" w:rsidP="00B97BDB">
            <w:pPr>
              <w:spacing w:after="0" w:line="240" w:lineRule="auto"/>
              <w:jc w:val="center"/>
              <w:rPr>
                <w:rFonts w:ascii="Times New Roman" w:eastAsia="Times New Roman" w:hAnsi="Times New Roman" w:cs="Times New Roman"/>
                <w:sz w:val="24"/>
                <w:szCs w:val="24"/>
                <w:lang w:eastAsia="ru-RU"/>
              </w:rPr>
            </w:pPr>
            <w:r w:rsidRPr="005A1D80">
              <w:rPr>
                <w:rFonts w:ascii="Times New Roman" w:eastAsia="Times New Roman" w:hAnsi="Times New Roman" w:cs="Times New Roman"/>
                <w:sz w:val="24"/>
                <w:szCs w:val="24"/>
                <w:lang w:eastAsia="ru-RU"/>
              </w:rPr>
              <w:t> </w:t>
            </w:r>
          </w:p>
        </w:tc>
        <w:tc>
          <w:tcPr>
            <w:tcW w:w="73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2829A24A" w14:textId="77777777" w:rsidR="00F729D6" w:rsidRPr="005A1D80" w:rsidRDefault="00F729D6" w:rsidP="00B97BDB">
            <w:pPr>
              <w:spacing w:after="0" w:line="240" w:lineRule="auto"/>
              <w:jc w:val="center"/>
              <w:rPr>
                <w:rFonts w:ascii="Times New Roman" w:eastAsia="Times New Roman" w:hAnsi="Times New Roman" w:cs="Times New Roman"/>
                <w:sz w:val="24"/>
                <w:szCs w:val="24"/>
                <w:lang w:eastAsia="ru-RU"/>
              </w:rPr>
            </w:pPr>
            <w:r w:rsidRPr="005A1D80">
              <w:rPr>
                <w:rFonts w:ascii="Times New Roman" w:eastAsia="Times New Roman" w:hAnsi="Times New Roman" w:cs="Times New Roman"/>
                <w:sz w:val="24"/>
                <w:szCs w:val="24"/>
                <w:lang w:eastAsia="ru-RU"/>
              </w:rPr>
              <w:t>год n + 2</w:t>
            </w:r>
          </w:p>
        </w:tc>
        <w:tc>
          <w:tcPr>
            <w:tcW w:w="38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6043B66A" w14:textId="77777777" w:rsidR="00F729D6" w:rsidRPr="005A1D80" w:rsidRDefault="00F729D6" w:rsidP="00B97BDB">
            <w:pPr>
              <w:spacing w:after="0" w:line="240" w:lineRule="auto"/>
              <w:jc w:val="center"/>
              <w:rPr>
                <w:rFonts w:ascii="Times New Roman" w:eastAsia="Times New Roman" w:hAnsi="Times New Roman" w:cs="Times New Roman"/>
                <w:sz w:val="24"/>
                <w:szCs w:val="24"/>
                <w:lang w:eastAsia="ru-RU"/>
              </w:rPr>
            </w:pPr>
            <w:r w:rsidRPr="005A1D80">
              <w:rPr>
                <w:rFonts w:ascii="Times New Roman" w:eastAsia="Times New Roman" w:hAnsi="Times New Roman" w:cs="Times New Roman"/>
                <w:sz w:val="24"/>
                <w:szCs w:val="24"/>
                <w:lang w:eastAsia="ru-RU"/>
              </w:rPr>
              <w:t>год n + 3</w:t>
            </w:r>
          </w:p>
        </w:tc>
      </w:tr>
      <w:tr w:rsidR="00F729D6" w:rsidRPr="005A1D80" w14:paraId="4F5BD30D" w14:textId="77777777" w:rsidTr="005A1D80">
        <w:trPr>
          <w:trHeight w:val="100"/>
        </w:trPr>
        <w:tc>
          <w:tcPr>
            <w:tcW w:w="171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83634C3" w14:textId="77777777" w:rsidR="00F729D6" w:rsidRPr="005A1D80" w:rsidRDefault="00F729D6" w:rsidP="00B97BDB">
            <w:pPr>
              <w:spacing w:after="0" w:line="100" w:lineRule="atLeast"/>
              <w:jc w:val="center"/>
              <w:rPr>
                <w:rFonts w:ascii="Times New Roman" w:eastAsia="Times New Roman" w:hAnsi="Times New Roman" w:cs="Times New Roman"/>
                <w:sz w:val="24"/>
                <w:szCs w:val="24"/>
                <w:lang w:eastAsia="ru-RU"/>
              </w:rPr>
            </w:pPr>
            <w:r w:rsidRPr="005A1D80">
              <w:rPr>
                <w:rFonts w:ascii="Times New Roman" w:eastAsia="Times New Roman" w:hAnsi="Times New Roman" w:cs="Times New Roman"/>
                <w:sz w:val="24"/>
                <w:szCs w:val="24"/>
                <w:lang w:eastAsia="ru-RU"/>
              </w:rPr>
              <w:t>1</w:t>
            </w:r>
          </w:p>
        </w:tc>
        <w:tc>
          <w:tcPr>
            <w:tcW w:w="98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292D243" w14:textId="77777777" w:rsidR="00F729D6" w:rsidRPr="005A1D80" w:rsidRDefault="00F729D6" w:rsidP="00B97BDB">
            <w:pPr>
              <w:spacing w:after="0" w:line="100" w:lineRule="atLeast"/>
              <w:jc w:val="center"/>
              <w:rPr>
                <w:rFonts w:ascii="Times New Roman" w:eastAsia="Times New Roman" w:hAnsi="Times New Roman" w:cs="Times New Roman"/>
                <w:sz w:val="24"/>
                <w:szCs w:val="24"/>
                <w:lang w:eastAsia="ru-RU"/>
              </w:rPr>
            </w:pPr>
            <w:r w:rsidRPr="005A1D80">
              <w:rPr>
                <w:rFonts w:ascii="Times New Roman" w:eastAsia="Times New Roman" w:hAnsi="Times New Roman" w:cs="Times New Roman"/>
                <w:sz w:val="24"/>
                <w:szCs w:val="24"/>
                <w:lang w:eastAsia="ru-RU"/>
              </w:rPr>
              <w:t>2</w:t>
            </w:r>
          </w:p>
        </w:tc>
        <w:tc>
          <w:tcPr>
            <w:tcW w:w="151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59941BD" w14:textId="77777777" w:rsidR="00F729D6" w:rsidRPr="005A1D80" w:rsidRDefault="00F729D6" w:rsidP="00B97BDB">
            <w:pPr>
              <w:spacing w:after="0" w:line="100" w:lineRule="atLeast"/>
              <w:jc w:val="center"/>
              <w:rPr>
                <w:rFonts w:ascii="Times New Roman" w:eastAsia="Times New Roman" w:hAnsi="Times New Roman" w:cs="Times New Roman"/>
                <w:sz w:val="24"/>
                <w:szCs w:val="24"/>
                <w:lang w:eastAsia="ru-RU"/>
              </w:rPr>
            </w:pPr>
            <w:r w:rsidRPr="005A1D80">
              <w:rPr>
                <w:rFonts w:ascii="Times New Roman" w:eastAsia="Times New Roman" w:hAnsi="Times New Roman" w:cs="Times New Roman"/>
                <w:sz w:val="24"/>
                <w:szCs w:val="24"/>
                <w:lang w:eastAsia="ru-RU"/>
              </w:rPr>
              <w:t>3</w:t>
            </w:r>
          </w:p>
        </w:tc>
        <w:tc>
          <w:tcPr>
            <w:tcW w:w="153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37BAAA0" w14:textId="77777777" w:rsidR="00F729D6" w:rsidRPr="005A1D80" w:rsidRDefault="00F729D6" w:rsidP="00B97BDB">
            <w:pPr>
              <w:spacing w:after="0" w:line="100" w:lineRule="atLeast"/>
              <w:jc w:val="center"/>
              <w:rPr>
                <w:rFonts w:ascii="Times New Roman" w:eastAsia="Times New Roman" w:hAnsi="Times New Roman" w:cs="Times New Roman"/>
                <w:sz w:val="24"/>
                <w:szCs w:val="24"/>
                <w:lang w:eastAsia="ru-RU"/>
              </w:rPr>
            </w:pPr>
            <w:r w:rsidRPr="005A1D80">
              <w:rPr>
                <w:rFonts w:ascii="Times New Roman" w:eastAsia="Times New Roman" w:hAnsi="Times New Roman" w:cs="Times New Roman"/>
                <w:sz w:val="24"/>
                <w:szCs w:val="24"/>
                <w:lang w:eastAsia="ru-RU"/>
              </w:rPr>
              <w:t>4</w:t>
            </w:r>
          </w:p>
        </w:tc>
        <w:tc>
          <w:tcPr>
            <w:tcW w:w="145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A4DBA75" w14:textId="77777777" w:rsidR="00F729D6" w:rsidRPr="005A1D80" w:rsidRDefault="00F729D6" w:rsidP="00B97BDB">
            <w:pPr>
              <w:spacing w:after="0" w:line="100" w:lineRule="atLeast"/>
              <w:jc w:val="center"/>
              <w:rPr>
                <w:rFonts w:ascii="Times New Roman" w:eastAsia="Times New Roman" w:hAnsi="Times New Roman" w:cs="Times New Roman"/>
                <w:sz w:val="24"/>
                <w:szCs w:val="24"/>
                <w:lang w:eastAsia="ru-RU"/>
              </w:rPr>
            </w:pPr>
            <w:r w:rsidRPr="005A1D80">
              <w:rPr>
                <w:rFonts w:ascii="Times New Roman" w:eastAsia="Times New Roman" w:hAnsi="Times New Roman" w:cs="Times New Roman"/>
                <w:sz w:val="24"/>
                <w:szCs w:val="24"/>
                <w:lang w:eastAsia="ru-RU"/>
              </w:rPr>
              <w:t>5</w:t>
            </w:r>
          </w:p>
        </w:tc>
        <w:tc>
          <w:tcPr>
            <w:tcW w:w="141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2F6D76C" w14:textId="77777777" w:rsidR="00F729D6" w:rsidRPr="005A1D80" w:rsidRDefault="00F729D6" w:rsidP="00B97BDB">
            <w:pPr>
              <w:spacing w:after="0" w:line="100" w:lineRule="atLeast"/>
              <w:jc w:val="center"/>
              <w:rPr>
                <w:rFonts w:ascii="Times New Roman" w:eastAsia="Times New Roman" w:hAnsi="Times New Roman" w:cs="Times New Roman"/>
                <w:sz w:val="24"/>
                <w:szCs w:val="24"/>
                <w:lang w:eastAsia="ru-RU"/>
              </w:rPr>
            </w:pPr>
            <w:r w:rsidRPr="005A1D80">
              <w:rPr>
                <w:rFonts w:ascii="Times New Roman" w:eastAsia="Times New Roman" w:hAnsi="Times New Roman" w:cs="Times New Roman"/>
                <w:sz w:val="24"/>
                <w:szCs w:val="24"/>
                <w:lang w:eastAsia="ru-RU"/>
              </w:rPr>
              <w:t>6</w:t>
            </w:r>
          </w:p>
        </w:tc>
        <w:tc>
          <w:tcPr>
            <w:tcW w:w="73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2B3178F" w14:textId="77777777" w:rsidR="00F729D6" w:rsidRPr="005A1D80" w:rsidRDefault="00F729D6" w:rsidP="00B97BDB">
            <w:pPr>
              <w:spacing w:after="0" w:line="100" w:lineRule="atLeast"/>
              <w:jc w:val="center"/>
              <w:rPr>
                <w:rFonts w:ascii="Times New Roman" w:eastAsia="Times New Roman" w:hAnsi="Times New Roman" w:cs="Times New Roman"/>
                <w:sz w:val="24"/>
                <w:szCs w:val="24"/>
                <w:lang w:eastAsia="ru-RU"/>
              </w:rPr>
            </w:pPr>
            <w:r w:rsidRPr="005A1D80">
              <w:rPr>
                <w:rFonts w:ascii="Times New Roman" w:eastAsia="Times New Roman" w:hAnsi="Times New Roman" w:cs="Times New Roman"/>
                <w:sz w:val="24"/>
                <w:szCs w:val="24"/>
                <w:lang w:eastAsia="ru-RU"/>
              </w:rPr>
              <w:t>7</w:t>
            </w:r>
          </w:p>
        </w:tc>
        <w:tc>
          <w:tcPr>
            <w:tcW w:w="38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B9BB42B" w14:textId="77777777" w:rsidR="00F729D6" w:rsidRPr="005A1D80" w:rsidRDefault="00F729D6" w:rsidP="00B97BDB">
            <w:pPr>
              <w:spacing w:after="0" w:line="100" w:lineRule="atLeast"/>
              <w:jc w:val="center"/>
              <w:rPr>
                <w:rFonts w:ascii="Times New Roman" w:eastAsia="Times New Roman" w:hAnsi="Times New Roman" w:cs="Times New Roman"/>
                <w:sz w:val="24"/>
                <w:szCs w:val="24"/>
                <w:lang w:eastAsia="ru-RU"/>
              </w:rPr>
            </w:pPr>
            <w:r w:rsidRPr="005A1D80">
              <w:rPr>
                <w:rFonts w:ascii="Times New Roman" w:eastAsia="Times New Roman" w:hAnsi="Times New Roman" w:cs="Times New Roman"/>
                <w:sz w:val="24"/>
                <w:szCs w:val="24"/>
                <w:lang w:eastAsia="ru-RU"/>
              </w:rPr>
              <w:t>8</w:t>
            </w:r>
          </w:p>
        </w:tc>
      </w:tr>
      <w:tr w:rsidR="00F729D6" w:rsidRPr="005A1D80" w14:paraId="003142B6" w14:textId="77777777" w:rsidTr="005A1D80">
        <w:trPr>
          <w:trHeight w:val="100"/>
        </w:trPr>
        <w:tc>
          <w:tcPr>
            <w:tcW w:w="171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0BC7643" w14:textId="77777777" w:rsidR="00F729D6" w:rsidRPr="005A1D80" w:rsidRDefault="00F729D6" w:rsidP="00B97BDB">
            <w:pPr>
              <w:spacing w:after="0" w:line="100" w:lineRule="atLeast"/>
              <w:jc w:val="both"/>
              <w:rPr>
                <w:rFonts w:ascii="Times New Roman" w:eastAsia="Times New Roman" w:hAnsi="Times New Roman" w:cs="Times New Roman"/>
                <w:sz w:val="24"/>
                <w:szCs w:val="24"/>
                <w:lang w:eastAsia="ru-RU"/>
              </w:rPr>
            </w:pPr>
            <w:r w:rsidRPr="005A1D80">
              <w:rPr>
                <w:rFonts w:ascii="Times New Roman" w:eastAsia="Times New Roman" w:hAnsi="Times New Roman" w:cs="Times New Roman"/>
                <w:sz w:val="24"/>
                <w:szCs w:val="24"/>
                <w:lang w:eastAsia="ru-RU"/>
              </w:rPr>
              <w:t> </w:t>
            </w:r>
          </w:p>
        </w:tc>
        <w:tc>
          <w:tcPr>
            <w:tcW w:w="98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911A855" w14:textId="77777777" w:rsidR="00F729D6" w:rsidRPr="005A1D80" w:rsidRDefault="00F729D6" w:rsidP="00B97BDB">
            <w:pPr>
              <w:spacing w:after="0" w:line="100" w:lineRule="atLeast"/>
              <w:jc w:val="both"/>
              <w:rPr>
                <w:rFonts w:ascii="Times New Roman" w:eastAsia="Times New Roman" w:hAnsi="Times New Roman" w:cs="Times New Roman"/>
                <w:sz w:val="24"/>
                <w:szCs w:val="24"/>
                <w:lang w:eastAsia="ru-RU"/>
              </w:rPr>
            </w:pPr>
            <w:r w:rsidRPr="005A1D80">
              <w:rPr>
                <w:rFonts w:ascii="Times New Roman" w:eastAsia="Times New Roman" w:hAnsi="Times New Roman" w:cs="Times New Roman"/>
                <w:sz w:val="24"/>
                <w:szCs w:val="24"/>
                <w:lang w:eastAsia="ru-RU"/>
              </w:rPr>
              <w:t> </w:t>
            </w:r>
          </w:p>
        </w:tc>
        <w:tc>
          <w:tcPr>
            <w:tcW w:w="151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5737D01" w14:textId="77777777" w:rsidR="00F729D6" w:rsidRPr="005A1D80" w:rsidRDefault="00F729D6" w:rsidP="00B97BDB">
            <w:pPr>
              <w:spacing w:after="0" w:line="100" w:lineRule="atLeast"/>
              <w:jc w:val="both"/>
              <w:rPr>
                <w:rFonts w:ascii="Times New Roman" w:eastAsia="Times New Roman" w:hAnsi="Times New Roman" w:cs="Times New Roman"/>
                <w:sz w:val="24"/>
                <w:szCs w:val="24"/>
                <w:lang w:eastAsia="ru-RU"/>
              </w:rPr>
            </w:pPr>
            <w:r w:rsidRPr="005A1D80">
              <w:rPr>
                <w:rFonts w:ascii="Times New Roman" w:eastAsia="Times New Roman" w:hAnsi="Times New Roman" w:cs="Times New Roman"/>
                <w:sz w:val="24"/>
                <w:szCs w:val="24"/>
                <w:lang w:eastAsia="ru-RU"/>
              </w:rPr>
              <w:t> </w:t>
            </w:r>
          </w:p>
        </w:tc>
        <w:tc>
          <w:tcPr>
            <w:tcW w:w="153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A8F44B6" w14:textId="77777777" w:rsidR="00F729D6" w:rsidRPr="005A1D80" w:rsidRDefault="00F729D6" w:rsidP="00B97BDB">
            <w:pPr>
              <w:spacing w:after="0" w:line="100" w:lineRule="atLeast"/>
              <w:jc w:val="both"/>
              <w:rPr>
                <w:rFonts w:ascii="Times New Roman" w:eastAsia="Times New Roman" w:hAnsi="Times New Roman" w:cs="Times New Roman"/>
                <w:sz w:val="24"/>
                <w:szCs w:val="24"/>
                <w:lang w:eastAsia="ru-RU"/>
              </w:rPr>
            </w:pPr>
            <w:r w:rsidRPr="005A1D80">
              <w:rPr>
                <w:rFonts w:ascii="Times New Roman" w:eastAsia="Times New Roman" w:hAnsi="Times New Roman" w:cs="Times New Roman"/>
                <w:sz w:val="24"/>
                <w:szCs w:val="24"/>
                <w:lang w:eastAsia="ru-RU"/>
              </w:rPr>
              <w:t> </w:t>
            </w:r>
          </w:p>
        </w:tc>
        <w:tc>
          <w:tcPr>
            <w:tcW w:w="145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54BE08B" w14:textId="77777777" w:rsidR="00F729D6" w:rsidRPr="005A1D80" w:rsidRDefault="00F729D6" w:rsidP="00B97BDB">
            <w:pPr>
              <w:spacing w:after="0" w:line="100" w:lineRule="atLeast"/>
              <w:jc w:val="both"/>
              <w:rPr>
                <w:rFonts w:ascii="Times New Roman" w:eastAsia="Times New Roman" w:hAnsi="Times New Roman" w:cs="Times New Roman"/>
                <w:sz w:val="24"/>
                <w:szCs w:val="24"/>
                <w:lang w:eastAsia="ru-RU"/>
              </w:rPr>
            </w:pPr>
            <w:r w:rsidRPr="005A1D80">
              <w:rPr>
                <w:rFonts w:ascii="Times New Roman" w:eastAsia="Times New Roman" w:hAnsi="Times New Roman" w:cs="Times New Roman"/>
                <w:sz w:val="24"/>
                <w:szCs w:val="24"/>
                <w:lang w:eastAsia="ru-RU"/>
              </w:rPr>
              <w:t> </w:t>
            </w:r>
          </w:p>
        </w:tc>
        <w:tc>
          <w:tcPr>
            <w:tcW w:w="141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AF219F4" w14:textId="77777777" w:rsidR="00F729D6" w:rsidRPr="005A1D80" w:rsidRDefault="00F729D6" w:rsidP="00B97BDB">
            <w:pPr>
              <w:spacing w:after="0" w:line="100" w:lineRule="atLeast"/>
              <w:jc w:val="both"/>
              <w:rPr>
                <w:rFonts w:ascii="Times New Roman" w:eastAsia="Times New Roman" w:hAnsi="Times New Roman" w:cs="Times New Roman"/>
                <w:sz w:val="24"/>
                <w:szCs w:val="24"/>
                <w:lang w:eastAsia="ru-RU"/>
              </w:rPr>
            </w:pPr>
            <w:r w:rsidRPr="005A1D80">
              <w:rPr>
                <w:rFonts w:ascii="Times New Roman" w:eastAsia="Times New Roman" w:hAnsi="Times New Roman" w:cs="Times New Roman"/>
                <w:sz w:val="24"/>
                <w:szCs w:val="24"/>
                <w:lang w:eastAsia="ru-RU"/>
              </w:rPr>
              <w:t> </w:t>
            </w:r>
          </w:p>
        </w:tc>
        <w:tc>
          <w:tcPr>
            <w:tcW w:w="73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4DA56DF" w14:textId="77777777" w:rsidR="00F729D6" w:rsidRPr="005A1D80" w:rsidRDefault="00F729D6" w:rsidP="00B97BDB">
            <w:pPr>
              <w:spacing w:after="0" w:line="100" w:lineRule="atLeast"/>
              <w:jc w:val="both"/>
              <w:rPr>
                <w:rFonts w:ascii="Times New Roman" w:eastAsia="Times New Roman" w:hAnsi="Times New Roman" w:cs="Times New Roman"/>
                <w:sz w:val="24"/>
                <w:szCs w:val="24"/>
                <w:lang w:eastAsia="ru-RU"/>
              </w:rPr>
            </w:pPr>
            <w:r w:rsidRPr="005A1D80">
              <w:rPr>
                <w:rFonts w:ascii="Times New Roman" w:eastAsia="Times New Roman" w:hAnsi="Times New Roman" w:cs="Times New Roman"/>
                <w:sz w:val="24"/>
                <w:szCs w:val="24"/>
                <w:lang w:eastAsia="ru-RU"/>
              </w:rPr>
              <w:t> </w:t>
            </w:r>
          </w:p>
        </w:tc>
        <w:tc>
          <w:tcPr>
            <w:tcW w:w="38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7436973" w14:textId="77777777" w:rsidR="00F729D6" w:rsidRPr="005A1D80" w:rsidRDefault="00F729D6" w:rsidP="00B97BDB">
            <w:pPr>
              <w:spacing w:after="0" w:line="100" w:lineRule="atLeast"/>
              <w:jc w:val="both"/>
              <w:rPr>
                <w:rFonts w:ascii="Times New Roman" w:eastAsia="Times New Roman" w:hAnsi="Times New Roman" w:cs="Times New Roman"/>
                <w:sz w:val="24"/>
                <w:szCs w:val="24"/>
                <w:lang w:eastAsia="ru-RU"/>
              </w:rPr>
            </w:pPr>
            <w:r w:rsidRPr="005A1D80">
              <w:rPr>
                <w:rFonts w:ascii="Times New Roman" w:eastAsia="Times New Roman" w:hAnsi="Times New Roman" w:cs="Times New Roman"/>
                <w:sz w:val="24"/>
                <w:szCs w:val="24"/>
                <w:lang w:eastAsia="ru-RU"/>
              </w:rPr>
              <w:t> </w:t>
            </w:r>
          </w:p>
        </w:tc>
      </w:tr>
    </w:tbl>
    <w:p w14:paraId="7CD9031A" w14:textId="77777777" w:rsidR="00F729D6" w:rsidRPr="005A1D80" w:rsidRDefault="00F729D6" w:rsidP="00B97BDB">
      <w:pPr>
        <w:spacing w:after="0" w:line="240" w:lineRule="auto"/>
        <w:jc w:val="both"/>
        <w:rPr>
          <w:rFonts w:ascii="Times New Roman" w:eastAsia="Times New Roman" w:hAnsi="Times New Roman" w:cs="Times New Roman"/>
          <w:color w:val="000000"/>
          <w:sz w:val="24"/>
          <w:szCs w:val="24"/>
          <w:lang w:eastAsia="ru-RU"/>
        </w:rPr>
      </w:pPr>
      <w:r w:rsidRPr="005A1D80">
        <w:rPr>
          <w:rFonts w:ascii="Times New Roman" w:eastAsia="Times New Roman" w:hAnsi="Times New Roman" w:cs="Times New Roman"/>
          <w:color w:val="000000"/>
          <w:sz w:val="24"/>
          <w:szCs w:val="24"/>
          <w:lang w:eastAsia="ru-RU"/>
        </w:rPr>
        <w:t> </w:t>
      </w:r>
    </w:p>
    <w:p w14:paraId="2C58E520" w14:textId="77777777" w:rsidR="00F729D6" w:rsidRPr="005A1D80" w:rsidRDefault="00F729D6" w:rsidP="00B97BDB">
      <w:pPr>
        <w:spacing w:after="0" w:line="240" w:lineRule="auto"/>
        <w:jc w:val="both"/>
        <w:rPr>
          <w:rFonts w:ascii="Times New Roman" w:eastAsia="Times New Roman" w:hAnsi="Times New Roman" w:cs="Times New Roman"/>
          <w:color w:val="000000"/>
          <w:sz w:val="24"/>
          <w:szCs w:val="24"/>
          <w:lang w:eastAsia="ru-RU"/>
        </w:rPr>
      </w:pPr>
      <w:r w:rsidRPr="005A1D80">
        <w:rPr>
          <w:rFonts w:ascii="Times New Roman" w:eastAsia="Times New Roman" w:hAnsi="Times New Roman" w:cs="Times New Roman"/>
          <w:color w:val="000000"/>
          <w:sz w:val="24"/>
          <w:szCs w:val="24"/>
          <w:lang w:eastAsia="ru-RU"/>
        </w:rPr>
        <w:t>Руководитель</w:t>
      </w:r>
    </w:p>
    <w:p w14:paraId="695AB50B" w14:textId="77777777" w:rsidR="00F729D6" w:rsidRPr="005A1D80" w:rsidRDefault="00F729D6" w:rsidP="00B97BDB">
      <w:pPr>
        <w:spacing w:after="0" w:line="240" w:lineRule="auto"/>
        <w:jc w:val="both"/>
        <w:rPr>
          <w:rFonts w:ascii="Times New Roman" w:eastAsia="Times New Roman" w:hAnsi="Times New Roman" w:cs="Times New Roman"/>
          <w:color w:val="000000"/>
          <w:sz w:val="24"/>
          <w:szCs w:val="24"/>
          <w:lang w:eastAsia="ru-RU"/>
        </w:rPr>
      </w:pPr>
      <w:r w:rsidRPr="005A1D80">
        <w:rPr>
          <w:rFonts w:ascii="Times New Roman" w:eastAsia="Times New Roman" w:hAnsi="Times New Roman" w:cs="Times New Roman"/>
          <w:color w:val="000000"/>
          <w:sz w:val="24"/>
          <w:szCs w:val="24"/>
          <w:lang w:eastAsia="ru-RU"/>
        </w:rPr>
        <w:t>главного администратора                                      _____________________________</w:t>
      </w:r>
    </w:p>
    <w:p w14:paraId="57E05E95" w14:textId="77777777" w:rsidR="00F729D6" w:rsidRPr="005A1D80" w:rsidRDefault="00F729D6" w:rsidP="00B97BDB">
      <w:pPr>
        <w:spacing w:after="0" w:line="240" w:lineRule="auto"/>
        <w:jc w:val="both"/>
        <w:rPr>
          <w:rFonts w:ascii="Times New Roman" w:eastAsia="Times New Roman" w:hAnsi="Times New Roman" w:cs="Times New Roman"/>
          <w:color w:val="000000"/>
          <w:sz w:val="24"/>
          <w:szCs w:val="24"/>
          <w:lang w:eastAsia="ru-RU"/>
        </w:rPr>
      </w:pPr>
      <w:r w:rsidRPr="005A1D80">
        <w:rPr>
          <w:rFonts w:ascii="Times New Roman" w:eastAsia="Times New Roman" w:hAnsi="Times New Roman" w:cs="Times New Roman"/>
          <w:color w:val="000000"/>
          <w:sz w:val="24"/>
          <w:szCs w:val="24"/>
          <w:lang w:eastAsia="ru-RU"/>
        </w:rPr>
        <w:t>                                      (подпись)                                     (расшифровка подписи)</w:t>
      </w:r>
    </w:p>
    <w:p w14:paraId="55995012" w14:textId="77777777" w:rsidR="00F729D6" w:rsidRPr="005A1D80" w:rsidRDefault="00F729D6" w:rsidP="00B97BDB">
      <w:pPr>
        <w:spacing w:after="0" w:line="240" w:lineRule="auto"/>
        <w:jc w:val="both"/>
        <w:rPr>
          <w:rFonts w:ascii="Times New Roman" w:eastAsia="Times New Roman" w:hAnsi="Times New Roman" w:cs="Times New Roman"/>
          <w:color w:val="000000"/>
          <w:sz w:val="24"/>
          <w:szCs w:val="24"/>
          <w:lang w:eastAsia="ru-RU"/>
        </w:rPr>
      </w:pPr>
      <w:r w:rsidRPr="005A1D80">
        <w:rPr>
          <w:rFonts w:ascii="Times New Roman" w:eastAsia="Times New Roman" w:hAnsi="Times New Roman" w:cs="Times New Roman"/>
          <w:color w:val="000000"/>
          <w:sz w:val="24"/>
          <w:szCs w:val="24"/>
          <w:lang w:eastAsia="ru-RU"/>
        </w:rPr>
        <w:t> </w:t>
      </w:r>
    </w:p>
    <w:p w14:paraId="75A1A97D" w14:textId="77777777" w:rsidR="00F729D6" w:rsidRPr="005A1D80" w:rsidRDefault="00F729D6" w:rsidP="00B97BDB">
      <w:pPr>
        <w:spacing w:after="0" w:line="240" w:lineRule="auto"/>
        <w:jc w:val="both"/>
        <w:rPr>
          <w:rFonts w:ascii="Times New Roman" w:eastAsia="Times New Roman" w:hAnsi="Times New Roman" w:cs="Times New Roman"/>
          <w:color w:val="000000"/>
          <w:sz w:val="24"/>
          <w:szCs w:val="24"/>
          <w:lang w:eastAsia="ru-RU"/>
        </w:rPr>
      </w:pPr>
      <w:r w:rsidRPr="005A1D80">
        <w:rPr>
          <w:rFonts w:ascii="Times New Roman" w:eastAsia="Times New Roman" w:hAnsi="Times New Roman" w:cs="Times New Roman"/>
          <w:color w:val="000000"/>
          <w:sz w:val="24"/>
          <w:szCs w:val="24"/>
          <w:lang w:eastAsia="ru-RU"/>
        </w:rPr>
        <w:t>Исполнитель, телефон</w:t>
      </w:r>
    </w:p>
    <w:p w14:paraId="55F01047" w14:textId="77777777" w:rsidR="00F729D6" w:rsidRPr="005A1D80" w:rsidRDefault="00F729D6" w:rsidP="00B97BDB">
      <w:pPr>
        <w:spacing w:after="0" w:line="240" w:lineRule="auto"/>
        <w:jc w:val="both"/>
        <w:rPr>
          <w:rFonts w:ascii="Times New Roman" w:eastAsia="Times New Roman" w:hAnsi="Times New Roman" w:cs="Times New Roman"/>
          <w:color w:val="000000"/>
          <w:sz w:val="24"/>
          <w:szCs w:val="24"/>
          <w:lang w:eastAsia="ru-RU"/>
        </w:rPr>
      </w:pPr>
      <w:r w:rsidRPr="005A1D80">
        <w:rPr>
          <w:rFonts w:ascii="Times New Roman" w:eastAsia="Times New Roman" w:hAnsi="Times New Roman" w:cs="Times New Roman"/>
          <w:color w:val="000000"/>
          <w:sz w:val="24"/>
          <w:szCs w:val="24"/>
          <w:lang w:eastAsia="ru-RU"/>
        </w:rPr>
        <w:t> </w:t>
      </w:r>
    </w:p>
    <w:p w14:paraId="6B814C11" w14:textId="77777777" w:rsidR="00F729D6" w:rsidRPr="0041427B" w:rsidRDefault="00F729D6" w:rsidP="007A426D">
      <w:pPr>
        <w:shd w:val="clear" w:color="auto" w:fill="FFFFFF" w:themeFill="background1"/>
        <w:spacing w:after="150" w:line="240" w:lineRule="auto"/>
        <w:jc w:val="center"/>
        <w:rPr>
          <w:rFonts w:ascii="Times New Roman" w:eastAsia="Times New Roman" w:hAnsi="Times New Roman" w:cs="Times New Roman"/>
          <w:sz w:val="24"/>
          <w:szCs w:val="24"/>
          <w:lang w:eastAsia="ru-RU"/>
        </w:rPr>
      </w:pPr>
      <w:r w:rsidRPr="0041427B">
        <w:rPr>
          <w:rFonts w:ascii="Times New Roman" w:eastAsia="Times New Roman" w:hAnsi="Times New Roman" w:cs="Times New Roman"/>
          <w:b/>
          <w:bCs/>
          <w:sz w:val="24"/>
          <w:szCs w:val="24"/>
          <w:lang w:eastAsia="ru-RU"/>
        </w:rPr>
        <w:t>РОССИЙСКАЯ ФЕДЕРАЦИЯ</w:t>
      </w:r>
    </w:p>
    <w:p w14:paraId="5A50078F" w14:textId="77777777" w:rsidR="00F729D6" w:rsidRPr="0041427B" w:rsidRDefault="00F729D6" w:rsidP="007A426D">
      <w:pPr>
        <w:shd w:val="clear" w:color="auto" w:fill="FFFFFF" w:themeFill="background1"/>
        <w:spacing w:after="150" w:line="240" w:lineRule="auto"/>
        <w:jc w:val="center"/>
        <w:rPr>
          <w:rFonts w:ascii="Times New Roman" w:eastAsia="Times New Roman" w:hAnsi="Times New Roman" w:cs="Times New Roman"/>
          <w:sz w:val="24"/>
          <w:szCs w:val="24"/>
          <w:lang w:eastAsia="ru-RU"/>
        </w:rPr>
      </w:pPr>
      <w:r w:rsidRPr="0041427B">
        <w:rPr>
          <w:rFonts w:ascii="Times New Roman" w:eastAsia="Times New Roman" w:hAnsi="Times New Roman" w:cs="Times New Roman"/>
          <w:b/>
          <w:bCs/>
          <w:sz w:val="24"/>
          <w:szCs w:val="24"/>
          <w:lang w:eastAsia="ru-RU"/>
        </w:rPr>
        <w:t>КРАСНОЯРСКИЙ КРАЙ ШУШЕНСКИЙ РАЙОН</w:t>
      </w:r>
    </w:p>
    <w:p w14:paraId="4B3EDBA1" w14:textId="77777777" w:rsidR="00F729D6" w:rsidRPr="0041427B" w:rsidRDefault="00F729D6" w:rsidP="007A426D">
      <w:pPr>
        <w:shd w:val="clear" w:color="auto" w:fill="FFFFFF" w:themeFill="background1"/>
        <w:spacing w:after="150" w:line="240" w:lineRule="auto"/>
        <w:jc w:val="center"/>
        <w:rPr>
          <w:rFonts w:ascii="Times New Roman" w:eastAsia="Times New Roman" w:hAnsi="Times New Roman" w:cs="Times New Roman"/>
          <w:sz w:val="24"/>
          <w:szCs w:val="24"/>
          <w:lang w:eastAsia="ru-RU"/>
        </w:rPr>
      </w:pPr>
      <w:r w:rsidRPr="0041427B">
        <w:rPr>
          <w:rFonts w:ascii="Times New Roman" w:eastAsia="Times New Roman" w:hAnsi="Times New Roman" w:cs="Times New Roman"/>
          <w:b/>
          <w:bCs/>
          <w:sz w:val="24"/>
          <w:szCs w:val="24"/>
          <w:lang w:eastAsia="ru-RU"/>
        </w:rPr>
        <w:t>АДМИНИСТРАЦИЯ СИЗИНСКОГО СЕЛЬСОВЕТА</w:t>
      </w:r>
    </w:p>
    <w:p w14:paraId="457C91CB" w14:textId="77777777" w:rsidR="00F729D6" w:rsidRPr="0041427B" w:rsidRDefault="00F729D6" w:rsidP="007A426D">
      <w:pPr>
        <w:shd w:val="clear" w:color="auto" w:fill="FFFFFF" w:themeFill="background1"/>
        <w:spacing w:after="150" w:line="240" w:lineRule="auto"/>
        <w:jc w:val="center"/>
        <w:rPr>
          <w:rFonts w:ascii="Times New Roman" w:eastAsia="Times New Roman" w:hAnsi="Times New Roman" w:cs="Times New Roman"/>
          <w:sz w:val="24"/>
          <w:szCs w:val="24"/>
          <w:lang w:eastAsia="ru-RU"/>
        </w:rPr>
      </w:pPr>
    </w:p>
    <w:p w14:paraId="56F1FE93" w14:textId="77777777" w:rsidR="00F729D6" w:rsidRPr="0041427B" w:rsidRDefault="00F729D6" w:rsidP="007A426D">
      <w:pPr>
        <w:shd w:val="clear" w:color="auto" w:fill="FFFFFF" w:themeFill="background1"/>
        <w:spacing w:after="150" w:line="240" w:lineRule="auto"/>
        <w:jc w:val="center"/>
        <w:rPr>
          <w:rFonts w:ascii="Times New Roman" w:eastAsia="Times New Roman" w:hAnsi="Times New Roman" w:cs="Times New Roman"/>
          <w:sz w:val="24"/>
          <w:szCs w:val="24"/>
          <w:lang w:eastAsia="ru-RU"/>
        </w:rPr>
      </w:pPr>
      <w:r w:rsidRPr="0041427B">
        <w:rPr>
          <w:rFonts w:ascii="Times New Roman" w:eastAsia="Times New Roman" w:hAnsi="Times New Roman" w:cs="Times New Roman"/>
          <w:b/>
          <w:bCs/>
          <w:sz w:val="24"/>
          <w:szCs w:val="24"/>
          <w:lang w:eastAsia="ru-RU"/>
        </w:rPr>
        <w:t>П О С Т А Н О В Л Е Н И Е</w:t>
      </w:r>
    </w:p>
    <w:p w14:paraId="1CC02179" w14:textId="77777777" w:rsidR="00F729D6" w:rsidRPr="0041427B" w:rsidRDefault="00F729D6" w:rsidP="007A426D">
      <w:pPr>
        <w:shd w:val="clear" w:color="auto" w:fill="FFFFFF" w:themeFill="background1"/>
        <w:spacing w:after="150" w:line="240" w:lineRule="auto"/>
        <w:jc w:val="both"/>
        <w:rPr>
          <w:rFonts w:ascii="Times New Roman" w:eastAsia="Times New Roman" w:hAnsi="Times New Roman" w:cs="Times New Roman"/>
          <w:sz w:val="24"/>
          <w:szCs w:val="24"/>
          <w:lang w:eastAsia="ru-RU"/>
        </w:rPr>
      </w:pPr>
      <w:r w:rsidRPr="0041427B">
        <w:rPr>
          <w:rFonts w:ascii="Times New Roman" w:eastAsia="Times New Roman" w:hAnsi="Times New Roman" w:cs="Times New Roman"/>
          <w:sz w:val="24"/>
          <w:szCs w:val="24"/>
          <w:lang w:eastAsia="ru-RU"/>
        </w:rPr>
        <w:t xml:space="preserve">От </w:t>
      </w:r>
      <w:r>
        <w:rPr>
          <w:rFonts w:ascii="Times New Roman" w:eastAsia="Times New Roman" w:hAnsi="Times New Roman" w:cs="Times New Roman"/>
          <w:sz w:val="24"/>
          <w:szCs w:val="24"/>
          <w:lang w:eastAsia="ru-RU"/>
        </w:rPr>
        <w:t xml:space="preserve">15.02.2023      </w:t>
      </w:r>
      <w:r w:rsidRPr="0041427B">
        <w:rPr>
          <w:rFonts w:ascii="Times New Roman" w:eastAsia="Times New Roman" w:hAnsi="Times New Roman" w:cs="Times New Roman"/>
          <w:sz w:val="24"/>
          <w:szCs w:val="24"/>
          <w:lang w:eastAsia="ru-RU"/>
        </w:rPr>
        <w:t>                                         с. Сизая              </w:t>
      </w:r>
      <w:r>
        <w:rPr>
          <w:rFonts w:ascii="Times New Roman" w:eastAsia="Times New Roman" w:hAnsi="Times New Roman" w:cs="Times New Roman"/>
          <w:sz w:val="24"/>
          <w:szCs w:val="24"/>
          <w:lang w:eastAsia="ru-RU"/>
        </w:rPr>
        <w:t xml:space="preserve">            </w:t>
      </w:r>
      <w:r w:rsidRPr="0041427B">
        <w:rPr>
          <w:rFonts w:ascii="Times New Roman" w:eastAsia="Times New Roman" w:hAnsi="Times New Roman" w:cs="Times New Roman"/>
          <w:sz w:val="24"/>
          <w:szCs w:val="24"/>
          <w:lang w:eastAsia="ru-RU"/>
        </w:rPr>
        <w:t xml:space="preserve">                  № </w:t>
      </w:r>
      <w:r>
        <w:rPr>
          <w:rFonts w:ascii="Times New Roman" w:eastAsia="Times New Roman" w:hAnsi="Times New Roman" w:cs="Times New Roman"/>
          <w:sz w:val="24"/>
          <w:szCs w:val="24"/>
          <w:lang w:eastAsia="ru-RU"/>
        </w:rPr>
        <w:t>11</w:t>
      </w:r>
    </w:p>
    <w:p w14:paraId="11D0F128" w14:textId="77777777" w:rsidR="00F729D6" w:rsidRDefault="00F729D6" w:rsidP="001D43DF">
      <w:pPr>
        <w:spacing w:after="0" w:line="240" w:lineRule="auto"/>
        <w:ind w:firstLine="567"/>
        <w:jc w:val="center"/>
        <w:rPr>
          <w:rFonts w:ascii="Arial" w:eastAsia="Times New Roman" w:hAnsi="Arial" w:cs="Arial"/>
          <w:b/>
          <w:bCs/>
          <w:color w:val="000000"/>
          <w:sz w:val="32"/>
          <w:szCs w:val="32"/>
          <w:lang w:eastAsia="ru-RU"/>
        </w:rPr>
      </w:pPr>
    </w:p>
    <w:p w14:paraId="17C048FA" w14:textId="77777777" w:rsidR="00F729D6" w:rsidRDefault="00F729D6" w:rsidP="007A426D">
      <w:pPr>
        <w:spacing w:after="0" w:line="240" w:lineRule="auto"/>
        <w:ind w:firstLine="709"/>
        <w:outlineLvl w:val="0"/>
        <w:rPr>
          <w:rFonts w:ascii="Times New Roman" w:eastAsia="Times New Roman" w:hAnsi="Times New Roman" w:cs="Times New Roman"/>
          <w:b/>
          <w:bCs/>
          <w:color w:val="000000"/>
          <w:kern w:val="36"/>
          <w:sz w:val="24"/>
          <w:szCs w:val="24"/>
          <w:lang w:eastAsia="ru-RU"/>
        </w:rPr>
      </w:pPr>
      <w:r w:rsidRPr="007A426D">
        <w:rPr>
          <w:rFonts w:ascii="Times New Roman" w:eastAsia="Times New Roman" w:hAnsi="Times New Roman" w:cs="Times New Roman"/>
          <w:b/>
          <w:bCs/>
          <w:color w:val="000000"/>
          <w:kern w:val="36"/>
          <w:sz w:val="24"/>
          <w:szCs w:val="24"/>
          <w:lang w:eastAsia="ru-RU"/>
        </w:rPr>
        <w:t xml:space="preserve">Об утверждении порядка и сроков внесения </w:t>
      </w:r>
    </w:p>
    <w:p w14:paraId="46BC5033" w14:textId="77777777" w:rsidR="00F729D6" w:rsidRDefault="00F729D6" w:rsidP="007A426D">
      <w:pPr>
        <w:spacing w:after="0" w:line="240" w:lineRule="auto"/>
        <w:ind w:firstLine="709"/>
        <w:outlineLvl w:val="0"/>
        <w:rPr>
          <w:rFonts w:ascii="Times New Roman" w:eastAsia="Times New Roman" w:hAnsi="Times New Roman" w:cs="Times New Roman"/>
          <w:b/>
          <w:bCs/>
          <w:color w:val="000000"/>
          <w:kern w:val="36"/>
          <w:sz w:val="24"/>
          <w:szCs w:val="24"/>
          <w:lang w:eastAsia="ru-RU"/>
        </w:rPr>
      </w:pPr>
      <w:r w:rsidRPr="007A426D">
        <w:rPr>
          <w:rFonts w:ascii="Times New Roman" w:eastAsia="Times New Roman" w:hAnsi="Times New Roman" w:cs="Times New Roman"/>
          <w:b/>
          <w:bCs/>
          <w:color w:val="000000"/>
          <w:kern w:val="36"/>
          <w:sz w:val="24"/>
          <w:szCs w:val="24"/>
          <w:lang w:eastAsia="ru-RU"/>
        </w:rPr>
        <w:t xml:space="preserve">изменений в перечень главных администраторов </w:t>
      </w:r>
    </w:p>
    <w:p w14:paraId="415D82E7" w14:textId="77777777" w:rsidR="00F729D6" w:rsidRPr="007A426D" w:rsidRDefault="00F729D6" w:rsidP="007A426D">
      <w:pPr>
        <w:spacing w:after="0" w:line="240" w:lineRule="auto"/>
        <w:ind w:firstLine="709"/>
        <w:outlineLvl w:val="0"/>
        <w:rPr>
          <w:rFonts w:ascii="Times New Roman" w:eastAsia="Times New Roman" w:hAnsi="Times New Roman" w:cs="Times New Roman"/>
          <w:b/>
          <w:bCs/>
          <w:color w:val="000000"/>
          <w:kern w:val="36"/>
          <w:sz w:val="24"/>
          <w:szCs w:val="24"/>
          <w:lang w:eastAsia="ru-RU"/>
        </w:rPr>
      </w:pPr>
      <w:r w:rsidRPr="007A426D">
        <w:rPr>
          <w:rFonts w:ascii="Times New Roman" w:eastAsia="Times New Roman" w:hAnsi="Times New Roman" w:cs="Times New Roman"/>
          <w:b/>
          <w:bCs/>
          <w:color w:val="000000"/>
          <w:kern w:val="36"/>
          <w:sz w:val="24"/>
          <w:szCs w:val="24"/>
          <w:lang w:eastAsia="ru-RU"/>
        </w:rPr>
        <w:t xml:space="preserve">доходов бюджета муниципального образования </w:t>
      </w:r>
      <w:r>
        <w:rPr>
          <w:rFonts w:ascii="Times New Roman" w:eastAsia="Times New Roman" w:hAnsi="Times New Roman" w:cs="Times New Roman"/>
          <w:b/>
          <w:bCs/>
          <w:color w:val="000000"/>
          <w:kern w:val="36"/>
          <w:sz w:val="24"/>
          <w:szCs w:val="24"/>
          <w:lang w:eastAsia="ru-RU"/>
        </w:rPr>
        <w:t>Сизинский сельсовет</w:t>
      </w:r>
    </w:p>
    <w:p w14:paraId="3B73B19C" w14:textId="77777777" w:rsidR="00F729D6" w:rsidRPr="007A426D" w:rsidRDefault="00F729D6" w:rsidP="007A426D">
      <w:pPr>
        <w:spacing w:after="0" w:line="240" w:lineRule="auto"/>
        <w:ind w:firstLine="709"/>
        <w:rPr>
          <w:rFonts w:ascii="Times New Roman" w:eastAsia="Times New Roman" w:hAnsi="Times New Roman" w:cs="Times New Roman"/>
          <w:color w:val="000000"/>
          <w:sz w:val="24"/>
          <w:szCs w:val="24"/>
          <w:lang w:eastAsia="ru-RU"/>
        </w:rPr>
      </w:pPr>
      <w:r w:rsidRPr="007A426D">
        <w:rPr>
          <w:rFonts w:ascii="Times New Roman" w:eastAsia="Times New Roman" w:hAnsi="Times New Roman" w:cs="Times New Roman"/>
          <w:color w:val="000000"/>
          <w:sz w:val="24"/>
          <w:szCs w:val="24"/>
          <w:lang w:eastAsia="ru-RU"/>
        </w:rPr>
        <w:t> </w:t>
      </w:r>
    </w:p>
    <w:p w14:paraId="60717168" w14:textId="77777777" w:rsidR="00F729D6" w:rsidRPr="007A426D" w:rsidRDefault="00F729D6" w:rsidP="001D43DF">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bookmarkStart w:id="1" w:name="sub_7"/>
      <w:r w:rsidRPr="007A426D">
        <w:rPr>
          <w:rFonts w:ascii="Times New Roman" w:eastAsia="Times New Roman" w:hAnsi="Times New Roman" w:cs="Times New Roman"/>
          <w:color w:val="000000"/>
          <w:sz w:val="24"/>
          <w:szCs w:val="24"/>
          <w:lang w:eastAsia="ru-RU"/>
        </w:rPr>
        <w:t>В соответствии с пунктом 3.2 статьи 160.1 </w:t>
      </w:r>
      <w:bookmarkEnd w:id="1"/>
      <w:r w:rsidRPr="007A426D">
        <w:rPr>
          <w:rFonts w:ascii="Times New Roman" w:eastAsia="Times New Roman" w:hAnsi="Times New Roman" w:cs="Times New Roman"/>
          <w:sz w:val="24"/>
          <w:szCs w:val="24"/>
          <w:lang w:eastAsia="ru-RU"/>
        </w:rPr>
        <w:fldChar w:fldCharType="begin"/>
      </w:r>
      <w:r w:rsidRPr="007A426D">
        <w:rPr>
          <w:rFonts w:ascii="Times New Roman" w:eastAsia="Times New Roman" w:hAnsi="Times New Roman" w:cs="Times New Roman"/>
          <w:sz w:val="24"/>
          <w:szCs w:val="24"/>
          <w:lang w:eastAsia="ru-RU"/>
        </w:rPr>
        <w:instrText xml:space="preserve"> HYPERLINK "https://pravo-search.minjust.ru/bigs/showDocument.html?id=8F21B21C-A408-42C4-B9FE-A939B863C84A" \t "_blank" </w:instrText>
      </w:r>
      <w:r w:rsidRPr="007A426D">
        <w:rPr>
          <w:rFonts w:ascii="Times New Roman" w:eastAsia="Times New Roman" w:hAnsi="Times New Roman" w:cs="Times New Roman"/>
          <w:sz w:val="24"/>
          <w:szCs w:val="24"/>
          <w:lang w:eastAsia="ru-RU"/>
        </w:rPr>
        <w:fldChar w:fldCharType="separate"/>
      </w:r>
      <w:r w:rsidRPr="007A426D">
        <w:rPr>
          <w:rFonts w:ascii="Times New Roman" w:eastAsia="Times New Roman" w:hAnsi="Times New Roman" w:cs="Times New Roman"/>
          <w:sz w:val="24"/>
          <w:szCs w:val="24"/>
          <w:lang w:eastAsia="ru-RU"/>
        </w:rPr>
        <w:t>Бюджетного кодекса Российской Федерации</w:t>
      </w:r>
      <w:r w:rsidRPr="007A426D">
        <w:rPr>
          <w:rFonts w:ascii="Times New Roman" w:eastAsia="Times New Roman" w:hAnsi="Times New Roman" w:cs="Times New Roman"/>
          <w:sz w:val="24"/>
          <w:szCs w:val="24"/>
          <w:lang w:eastAsia="ru-RU"/>
        </w:rPr>
        <w:fldChar w:fldCharType="end"/>
      </w:r>
      <w:r w:rsidRPr="007A426D">
        <w:rPr>
          <w:rFonts w:ascii="Times New Roman" w:eastAsia="Times New Roman" w:hAnsi="Times New Roman" w:cs="Times New Roman"/>
          <w:sz w:val="24"/>
          <w:szCs w:val="24"/>
          <w:lang w:eastAsia="ru-RU"/>
        </w:rPr>
        <w:t>, постановлением Правительства Российской Федерации </w:t>
      </w:r>
      <w:hyperlink r:id="rId12" w:tgtFrame="_blank" w:history="1">
        <w:r w:rsidRPr="007A426D">
          <w:rPr>
            <w:rFonts w:ascii="Times New Roman" w:eastAsia="Times New Roman" w:hAnsi="Times New Roman" w:cs="Times New Roman"/>
            <w:sz w:val="24"/>
            <w:szCs w:val="24"/>
            <w:lang w:eastAsia="ru-RU"/>
          </w:rPr>
          <w:t>от 16.09.2021 № 1569</w:t>
        </w:r>
      </w:hyperlink>
      <w:r w:rsidRPr="007A426D">
        <w:rPr>
          <w:rFonts w:ascii="Times New Roman" w:eastAsia="Times New Roman" w:hAnsi="Times New Roman" w:cs="Times New Roman"/>
          <w:color w:val="000000"/>
          <w:sz w:val="24"/>
          <w:szCs w:val="24"/>
          <w:lang w:eastAsia="ru-RU"/>
        </w:rPr>
        <w:t> «Об утверждении общих требований к закреплению за органами государственной власти (государственными органами) субъекта Российской Федерации, органами управления территориальными фондами обязательного медицинского страхования, органами местного самоуправления, органами местной администрации полномочий главного администратора доходов бюджета и утверждению перечня главных администраторов доходов бюджета субъекта Российской федерации, бюджета территориального фонда обязательного медицинского страхования, местного бюджета»:</w:t>
      </w:r>
    </w:p>
    <w:p w14:paraId="7B188469" w14:textId="77777777" w:rsidR="00F729D6" w:rsidRPr="007A426D" w:rsidRDefault="00F729D6" w:rsidP="007A426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7A426D">
        <w:rPr>
          <w:rFonts w:ascii="Times New Roman" w:eastAsia="Times New Roman" w:hAnsi="Times New Roman" w:cs="Times New Roman"/>
          <w:color w:val="000000"/>
          <w:sz w:val="24"/>
          <w:szCs w:val="24"/>
          <w:lang w:eastAsia="ru-RU"/>
        </w:rPr>
        <w:t>ПОСТАНОВЛЯЮ:</w:t>
      </w:r>
    </w:p>
    <w:p w14:paraId="769CA3FB" w14:textId="77777777" w:rsidR="00F729D6" w:rsidRPr="007A426D" w:rsidRDefault="00F729D6" w:rsidP="00F729D6">
      <w:pPr>
        <w:pStyle w:val="a5"/>
        <w:numPr>
          <w:ilvl w:val="0"/>
          <w:numId w:val="18"/>
        </w:numPr>
        <w:shd w:val="clear" w:color="auto" w:fill="FFFFFF"/>
        <w:spacing w:after="0" w:line="240" w:lineRule="auto"/>
        <w:ind w:left="0" w:firstLine="567"/>
        <w:jc w:val="both"/>
        <w:rPr>
          <w:rFonts w:ascii="Times New Roman" w:eastAsia="Times New Roman" w:hAnsi="Times New Roman" w:cs="Times New Roman"/>
          <w:color w:val="000000"/>
          <w:sz w:val="24"/>
          <w:szCs w:val="24"/>
          <w:lang w:eastAsia="ru-RU"/>
        </w:rPr>
      </w:pPr>
      <w:r w:rsidRPr="007A426D">
        <w:rPr>
          <w:rFonts w:ascii="Times New Roman" w:eastAsia="Times New Roman" w:hAnsi="Times New Roman" w:cs="Times New Roman"/>
          <w:color w:val="000000"/>
          <w:sz w:val="24"/>
          <w:szCs w:val="24"/>
          <w:lang w:eastAsia="ru-RU"/>
        </w:rPr>
        <w:t>Утвердить Порядок и сроки внесения изменений в п</w:t>
      </w:r>
      <w:r>
        <w:rPr>
          <w:rFonts w:ascii="Times New Roman" w:eastAsia="Times New Roman" w:hAnsi="Times New Roman" w:cs="Times New Roman"/>
          <w:color w:val="000000"/>
          <w:sz w:val="24"/>
          <w:szCs w:val="24"/>
          <w:lang w:eastAsia="ru-RU"/>
        </w:rPr>
        <w:t>еречень главных администраторов доходов бюджета муниципального о</w:t>
      </w:r>
      <w:r w:rsidRPr="007A426D">
        <w:rPr>
          <w:rFonts w:ascii="Times New Roman" w:eastAsia="Times New Roman" w:hAnsi="Times New Roman" w:cs="Times New Roman"/>
          <w:color w:val="000000"/>
          <w:sz w:val="24"/>
          <w:szCs w:val="24"/>
          <w:lang w:eastAsia="ru-RU"/>
        </w:rPr>
        <w:t>бразования Сизинский сельсовет. (Приложение №1).</w:t>
      </w:r>
    </w:p>
    <w:p w14:paraId="724BCD7D" w14:textId="77777777" w:rsidR="00F729D6" w:rsidRPr="007A426D" w:rsidRDefault="00F729D6" w:rsidP="007A426D">
      <w:pPr>
        <w:spacing w:after="0" w:line="240" w:lineRule="auto"/>
        <w:ind w:firstLine="567"/>
        <w:jc w:val="both"/>
        <w:rPr>
          <w:rFonts w:ascii="Times New Roman" w:eastAsia="Times New Roman" w:hAnsi="Times New Roman" w:cs="Times New Roman"/>
          <w:color w:val="000000"/>
          <w:sz w:val="24"/>
          <w:szCs w:val="24"/>
          <w:lang w:eastAsia="ru-RU"/>
        </w:rPr>
      </w:pPr>
      <w:r w:rsidRPr="007A426D">
        <w:rPr>
          <w:rFonts w:ascii="Times New Roman" w:eastAsia="Times New Roman" w:hAnsi="Times New Roman" w:cs="Times New Roman"/>
          <w:color w:val="000000"/>
          <w:sz w:val="24"/>
          <w:szCs w:val="24"/>
          <w:lang w:eastAsia="ru-RU"/>
        </w:rPr>
        <w:t>2. Постановление вступает в силу после его подписания и применяется к правоотношениям, возникающим при составлении и исполнении бюджета муниципального образования</w:t>
      </w:r>
      <w:r>
        <w:rPr>
          <w:rFonts w:ascii="Times New Roman" w:eastAsia="Times New Roman" w:hAnsi="Times New Roman" w:cs="Times New Roman"/>
          <w:color w:val="000000"/>
          <w:sz w:val="24"/>
          <w:szCs w:val="24"/>
          <w:lang w:eastAsia="ru-RU"/>
        </w:rPr>
        <w:t>.</w:t>
      </w:r>
    </w:p>
    <w:p w14:paraId="6117379C" w14:textId="77777777" w:rsidR="00F729D6" w:rsidRPr="007A426D" w:rsidRDefault="00F729D6" w:rsidP="007A426D">
      <w:pPr>
        <w:spacing w:after="0" w:line="240" w:lineRule="auto"/>
        <w:ind w:firstLine="567"/>
        <w:jc w:val="both"/>
        <w:rPr>
          <w:rFonts w:ascii="Times New Roman" w:eastAsia="Times New Roman" w:hAnsi="Times New Roman" w:cs="Times New Roman"/>
          <w:color w:val="000000"/>
          <w:sz w:val="24"/>
          <w:szCs w:val="24"/>
          <w:lang w:eastAsia="ru-RU"/>
        </w:rPr>
      </w:pPr>
      <w:r w:rsidRPr="007A426D">
        <w:rPr>
          <w:rFonts w:ascii="Times New Roman" w:eastAsia="Times New Roman" w:hAnsi="Times New Roman" w:cs="Times New Roman"/>
          <w:color w:val="000000"/>
          <w:sz w:val="24"/>
          <w:szCs w:val="24"/>
          <w:lang w:eastAsia="ru-RU"/>
        </w:rPr>
        <w:t>3. Контроль исполнения настоящего постановления оставляю за собой.</w:t>
      </w:r>
    </w:p>
    <w:p w14:paraId="52BD379C" w14:textId="77777777" w:rsidR="00F729D6" w:rsidRPr="007A426D" w:rsidRDefault="00F729D6" w:rsidP="001D43DF">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7A426D">
        <w:rPr>
          <w:rFonts w:ascii="Times New Roman" w:eastAsia="Times New Roman" w:hAnsi="Times New Roman" w:cs="Times New Roman"/>
          <w:color w:val="000000"/>
          <w:sz w:val="24"/>
          <w:szCs w:val="24"/>
          <w:lang w:eastAsia="ru-RU"/>
        </w:rPr>
        <w:t> </w:t>
      </w:r>
    </w:p>
    <w:p w14:paraId="400B30A4" w14:textId="77777777" w:rsidR="00F729D6" w:rsidRPr="007A426D" w:rsidRDefault="00F729D6" w:rsidP="001D43DF">
      <w:pPr>
        <w:spacing w:after="0" w:line="240" w:lineRule="auto"/>
        <w:ind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Глава Сизинского сельсовета</w:t>
      </w:r>
      <w:r w:rsidRPr="007A426D">
        <w:rPr>
          <w:rFonts w:ascii="Times New Roman" w:eastAsia="Times New Roman" w:hAnsi="Times New Roman" w:cs="Times New Roman"/>
          <w:color w:val="000000"/>
          <w:sz w:val="24"/>
          <w:szCs w:val="24"/>
          <w:lang w:eastAsia="ru-RU"/>
        </w:rPr>
        <w:t>                                          </w:t>
      </w:r>
      <w:proofErr w:type="spellStart"/>
      <w:r>
        <w:rPr>
          <w:rFonts w:ascii="Times New Roman" w:eastAsia="Times New Roman" w:hAnsi="Times New Roman" w:cs="Times New Roman"/>
          <w:color w:val="000000"/>
          <w:sz w:val="24"/>
          <w:szCs w:val="24"/>
          <w:lang w:eastAsia="ru-RU"/>
        </w:rPr>
        <w:t>Т.А.Коробейникова</w:t>
      </w:r>
      <w:proofErr w:type="spellEnd"/>
    </w:p>
    <w:p w14:paraId="0855DCAC" w14:textId="77777777" w:rsidR="00F729D6" w:rsidRPr="007A426D" w:rsidRDefault="00F729D6" w:rsidP="001D43DF">
      <w:pPr>
        <w:spacing w:after="0" w:line="240" w:lineRule="auto"/>
        <w:ind w:firstLine="709"/>
        <w:jc w:val="right"/>
        <w:rPr>
          <w:rFonts w:ascii="Times New Roman" w:eastAsia="Times New Roman" w:hAnsi="Times New Roman" w:cs="Times New Roman"/>
          <w:color w:val="000000"/>
          <w:sz w:val="24"/>
          <w:szCs w:val="24"/>
          <w:lang w:eastAsia="ru-RU"/>
        </w:rPr>
      </w:pPr>
      <w:r w:rsidRPr="007A426D">
        <w:rPr>
          <w:rFonts w:ascii="Times New Roman" w:eastAsia="Times New Roman" w:hAnsi="Times New Roman" w:cs="Times New Roman"/>
          <w:color w:val="000000"/>
          <w:sz w:val="24"/>
          <w:szCs w:val="24"/>
          <w:lang w:eastAsia="ru-RU"/>
        </w:rPr>
        <w:t> </w:t>
      </w:r>
    </w:p>
    <w:p w14:paraId="52163EA0" w14:textId="77777777" w:rsidR="00F729D6" w:rsidRDefault="00F729D6" w:rsidP="001D43DF">
      <w:pPr>
        <w:spacing w:after="0" w:line="240" w:lineRule="auto"/>
        <w:ind w:firstLine="709"/>
        <w:jc w:val="right"/>
        <w:rPr>
          <w:rFonts w:ascii="Times New Roman" w:eastAsia="Times New Roman" w:hAnsi="Times New Roman" w:cs="Times New Roman"/>
          <w:color w:val="000000"/>
          <w:sz w:val="24"/>
          <w:szCs w:val="24"/>
          <w:lang w:eastAsia="ru-RU"/>
        </w:rPr>
      </w:pPr>
    </w:p>
    <w:p w14:paraId="3A6D6009" w14:textId="77777777" w:rsidR="00F729D6" w:rsidRPr="007A426D" w:rsidRDefault="00F729D6" w:rsidP="001D43DF">
      <w:pPr>
        <w:spacing w:after="0" w:line="240" w:lineRule="auto"/>
        <w:ind w:firstLine="709"/>
        <w:jc w:val="right"/>
        <w:rPr>
          <w:rFonts w:ascii="Times New Roman" w:eastAsia="Times New Roman" w:hAnsi="Times New Roman" w:cs="Times New Roman"/>
          <w:color w:val="000000"/>
          <w:sz w:val="24"/>
          <w:szCs w:val="24"/>
          <w:lang w:eastAsia="ru-RU"/>
        </w:rPr>
      </w:pPr>
      <w:r w:rsidRPr="007A426D">
        <w:rPr>
          <w:rFonts w:ascii="Times New Roman" w:eastAsia="Times New Roman" w:hAnsi="Times New Roman" w:cs="Times New Roman"/>
          <w:color w:val="000000"/>
          <w:sz w:val="24"/>
          <w:szCs w:val="24"/>
          <w:lang w:eastAsia="ru-RU"/>
        </w:rPr>
        <w:t>Приложение №1</w:t>
      </w:r>
    </w:p>
    <w:p w14:paraId="1109FFEE" w14:textId="77777777" w:rsidR="00F729D6" w:rsidRPr="007A426D" w:rsidRDefault="00F729D6" w:rsidP="001D43DF">
      <w:pPr>
        <w:spacing w:after="0" w:line="240" w:lineRule="auto"/>
        <w:ind w:firstLine="709"/>
        <w:jc w:val="right"/>
        <w:rPr>
          <w:rFonts w:ascii="Times New Roman" w:eastAsia="Times New Roman" w:hAnsi="Times New Roman" w:cs="Times New Roman"/>
          <w:color w:val="000000"/>
          <w:sz w:val="24"/>
          <w:szCs w:val="24"/>
          <w:lang w:eastAsia="ru-RU"/>
        </w:rPr>
      </w:pPr>
      <w:r w:rsidRPr="007A426D">
        <w:rPr>
          <w:rFonts w:ascii="Times New Roman" w:eastAsia="Times New Roman" w:hAnsi="Times New Roman" w:cs="Times New Roman"/>
          <w:color w:val="000000"/>
          <w:sz w:val="24"/>
          <w:szCs w:val="24"/>
          <w:lang w:eastAsia="ru-RU"/>
        </w:rPr>
        <w:t>к постановлению</w:t>
      </w:r>
    </w:p>
    <w:p w14:paraId="47AC0BF3" w14:textId="77777777" w:rsidR="00F729D6" w:rsidRPr="007A426D" w:rsidRDefault="00F729D6" w:rsidP="001D43DF">
      <w:pPr>
        <w:spacing w:after="0" w:line="240" w:lineRule="auto"/>
        <w:ind w:firstLine="709"/>
        <w:jc w:val="right"/>
        <w:rPr>
          <w:rFonts w:ascii="Times New Roman" w:eastAsia="Times New Roman" w:hAnsi="Times New Roman" w:cs="Times New Roman"/>
          <w:color w:val="000000"/>
          <w:sz w:val="24"/>
          <w:szCs w:val="24"/>
          <w:lang w:eastAsia="ru-RU"/>
        </w:rPr>
      </w:pPr>
      <w:r w:rsidRPr="007A426D">
        <w:rPr>
          <w:rFonts w:ascii="Times New Roman" w:eastAsia="Times New Roman" w:hAnsi="Times New Roman" w:cs="Times New Roman"/>
          <w:color w:val="000000"/>
          <w:sz w:val="24"/>
          <w:szCs w:val="24"/>
          <w:lang w:eastAsia="ru-RU"/>
        </w:rPr>
        <w:t>администрации</w:t>
      </w:r>
    </w:p>
    <w:p w14:paraId="2E5355DA" w14:textId="77777777" w:rsidR="00F729D6" w:rsidRPr="007A426D" w:rsidRDefault="00F729D6" w:rsidP="001D43DF">
      <w:pPr>
        <w:spacing w:after="0" w:line="240" w:lineRule="auto"/>
        <w:ind w:firstLine="709"/>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Сизинского </w:t>
      </w:r>
      <w:r w:rsidRPr="007A426D">
        <w:rPr>
          <w:rFonts w:ascii="Times New Roman" w:eastAsia="Times New Roman" w:hAnsi="Times New Roman" w:cs="Times New Roman"/>
          <w:color w:val="000000"/>
          <w:sz w:val="24"/>
          <w:szCs w:val="24"/>
          <w:lang w:eastAsia="ru-RU"/>
        </w:rPr>
        <w:t>сельсовета</w:t>
      </w:r>
    </w:p>
    <w:p w14:paraId="4E11473D" w14:textId="77777777" w:rsidR="00F729D6" w:rsidRPr="007A426D" w:rsidRDefault="00F729D6" w:rsidP="001D43DF">
      <w:pPr>
        <w:spacing w:after="0" w:line="240" w:lineRule="auto"/>
        <w:ind w:firstLine="709"/>
        <w:jc w:val="right"/>
        <w:rPr>
          <w:rFonts w:ascii="Times New Roman" w:eastAsia="Times New Roman" w:hAnsi="Times New Roman" w:cs="Times New Roman"/>
          <w:color w:val="000000"/>
          <w:sz w:val="24"/>
          <w:szCs w:val="24"/>
          <w:lang w:eastAsia="ru-RU"/>
        </w:rPr>
      </w:pPr>
      <w:r w:rsidRPr="007A426D">
        <w:rPr>
          <w:rFonts w:ascii="Times New Roman" w:eastAsia="Times New Roman" w:hAnsi="Times New Roman" w:cs="Times New Roman"/>
          <w:color w:val="000000"/>
          <w:sz w:val="24"/>
          <w:szCs w:val="24"/>
          <w:lang w:eastAsia="ru-RU"/>
        </w:rPr>
        <w:t>от </w:t>
      </w:r>
      <w:r>
        <w:rPr>
          <w:rFonts w:ascii="Times New Roman" w:eastAsia="Times New Roman" w:hAnsi="Times New Roman" w:cs="Times New Roman"/>
          <w:color w:val="000000"/>
          <w:sz w:val="24"/>
          <w:szCs w:val="24"/>
          <w:lang w:eastAsia="ru-RU"/>
        </w:rPr>
        <w:t>15.02.2023</w:t>
      </w:r>
      <w:r w:rsidRPr="007A426D">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11</w:t>
      </w:r>
    </w:p>
    <w:p w14:paraId="07E6CE19" w14:textId="77777777" w:rsidR="00F729D6" w:rsidRPr="007A426D" w:rsidRDefault="00F729D6" w:rsidP="001D43DF">
      <w:pPr>
        <w:spacing w:after="0" w:line="240" w:lineRule="auto"/>
        <w:ind w:firstLine="709"/>
        <w:jc w:val="both"/>
        <w:rPr>
          <w:rFonts w:ascii="Times New Roman" w:eastAsia="Times New Roman" w:hAnsi="Times New Roman" w:cs="Times New Roman"/>
          <w:color w:val="000000"/>
          <w:sz w:val="24"/>
          <w:szCs w:val="24"/>
          <w:lang w:eastAsia="ru-RU"/>
        </w:rPr>
      </w:pPr>
      <w:r w:rsidRPr="007A426D">
        <w:rPr>
          <w:rFonts w:ascii="Times New Roman" w:eastAsia="Times New Roman" w:hAnsi="Times New Roman" w:cs="Times New Roman"/>
          <w:color w:val="000000"/>
          <w:sz w:val="24"/>
          <w:szCs w:val="24"/>
          <w:lang w:eastAsia="ru-RU"/>
        </w:rPr>
        <w:t> </w:t>
      </w:r>
    </w:p>
    <w:p w14:paraId="3C7D4DE1" w14:textId="77777777" w:rsidR="00F729D6" w:rsidRPr="00171532" w:rsidRDefault="00F729D6" w:rsidP="001D43DF">
      <w:pPr>
        <w:spacing w:after="0" w:line="240" w:lineRule="auto"/>
        <w:ind w:firstLine="709"/>
        <w:jc w:val="center"/>
        <w:rPr>
          <w:rFonts w:ascii="Times New Roman" w:eastAsia="Times New Roman" w:hAnsi="Times New Roman" w:cs="Times New Roman"/>
          <w:color w:val="000000"/>
          <w:sz w:val="24"/>
          <w:szCs w:val="24"/>
          <w:lang w:eastAsia="ru-RU"/>
        </w:rPr>
      </w:pPr>
      <w:r w:rsidRPr="00171532">
        <w:rPr>
          <w:rFonts w:ascii="Times New Roman" w:eastAsia="Times New Roman" w:hAnsi="Times New Roman" w:cs="Times New Roman"/>
          <w:b/>
          <w:bCs/>
          <w:color w:val="000000"/>
          <w:sz w:val="24"/>
          <w:szCs w:val="24"/>
          <w:lang w:eastAsia="ru-RU"/>
        </w:rPr>
        <w:lastRenderedPageBreak/>
        <w:t>Порядок и сроки</w:t>
      </w:r>
    </w:p>
    <w:p w14:paraId="2E217E71" w14:textId="77777777" w:rsidR="00F729D6" w:rsidRPr="00171532" w:rsidRDefault="00F729D6" w:rsidP="001D43DF">
      <w:pPr>
        <w:spacing w:after="0" w:line="240" w:lineRule="auto"/>
        <w:ind w:firstLine="709"/>
        <w:jc w:val="center"/>
        <w:rPr>
          <w:rFonts w:ascii="Times New Roman" w:eastAsia="Times New Roman" w:hAnsi="Times New Roman" w:cs="Times New Roman"/>
          <w:color w:val="000000"/>
          <w:sz w:val="24"/>
          <w:szCs w:val="24"/>
          <w:lang w:eastAsia="ru-RU"/>
        </w:rPr>
      </w:pPr>
      <w:r w:rsidRPr="00171532">
        <w:rPr>
          <w:rFonts w:ascii="Times New Roman" w:eastAsia="Times New Roman" w:hAnsi="Times New Roman" w:cs="Times New Roman"/>
          <w:b/>
          <w:bCs/>
          <w:color w:val="000000"/>
          <w:sz w:val="24"/>
          <w:szCs w:val="24"/>
          <w:lang w:eastAsia="ru-RU"/>
        </w:rPr>
        <w:t>внесения изменений в Перечень главных администраторов доходов бюджета муниципального образования Сизинского сельсовет.</w:t>
      </w:r>
    </w:p>
    <w:p w14:paraId="55FC7663" w14:textId="77777777" w:rsidR="00F729D6" w:rsidRPr="00171532" w:rsidRDefault="00F729D6" w:rsidP="001D43DF">
      <w:pPr>
        <w:spacing w:after="0" w:line="240" w:lineRule="auto"/>
        <w:ind w:firstLine="709"/>
        <w:jc w:val="both"/>
        <w:rPr>
          <w:rFonts w:ascii="Times New Roman" w:eastAsia="Times New Roman" w:hAnsi="Times New Roman" w:cs="Times New Roman"/>
          <w:color w:val="000000"/>
          <w:sz w:val="24"/>
          <w:szCs w:val="24"/>
          <w:lang w:eastAsia="ru-RU"/>
        </w:rPr>
      </w:pPr>
      <w:r w:rsidRPr="00171532">
        <w:rPr>
          <w:rFonts w:ascii="Times New Roman" w:eastAsia="Times New Roman" w:hAnsi="Times New Roman" w:cs="Times New Roman"/>
          <w:color w:val="000000"/>
          <w:sz w:val="24"/>
          <w:szCs w:val="24"/>
          <w:lang w:eastAsia="ru-RU"/>
        </w:rPr>
        <w:t> </w:t>
      </w:r>
    </w:p>
    <w:p w14:paraId="51569CCA" w14:textId="77777777" w:rsidR="00F729D6" w:rsidRPr="00171532" w:rsidRDefault="00F729D6" w:rsidP="00F729D6">
      <w:pPr>
        <w:pStyle w:val="a5"/>
        <w:numPr>
          <w:ilvl w:val="0"/>
          <w:numId w:val="19"/>
        </w:numPr>
        <w:spacing w:after="0" w:line="240" w:lineRule="auto"/>
        <w:ind w:left="0" w:firstLine="567"/>
        <w:jc w:val="both"/>
        <w:rPr>
          <w:rFonts w:ascii="Times New Roman" w:eastAsia="Times New Roman" w:hAnsi="Times New Roman" w:cs="Times New Roman"/>
          <w:bCs/>
          <w:sz w:val="24"/>
          <w:szCs w:val="24"/>
          <w:lang w:eastAsia="ru-RU"/>
        </w:rPr>
      </w:pPr>
      <w:r w:rsidRPr="00171532">
        <w:rPr>
          <w:rFonts w:ascii="Times New Roman" w:eastAsia="Times New Roman" w:hAnsi="Times New Roman" w:cs="Times New Roman"/>
          <w:bCs/>
          <w:sz w:val="24"/>
          <w:szCs w:val="24"/>
          <w:lang w:eastAsia="ru-RU"/>
        </w:rPr>
        <w:t>Настоящие Порядок и сроки устанавливают правила и сроки внесения изменений в перечень главных администраторов доходов бюджета Сизинского сельсовета (далее Перечень).</w:t>
      </w:r>
    </w:p>
    <w:p w14:paraId="02C9CFA6" w14:textId="77777777" w:rsidR="00F729D6" w:rsidRPr="00171532" w:rsidRDefault="00F729D6" w:rsidP="00F729D6">
      <w:pPr>
        <w:numPr>
          <w:ilvl w:val="0"/>
          <w:numId w:val="19"/>
        </w:numPr>
        <w:autoSpaceDE w:val="0"/>
        <w:autoSpaceDN w:val="0"/>
        <w:adjustRightInd w:val="0"/>
        <w:spacing w:after="0" w:line="240" w:lineRule="auto"/>
        <w:ind w:left="0" w:firstLine="567"/>
        <w:contextualSpacing/>
        <w:jc w:val="both"/>
        <w:rPr>
          <w:rFonts w:ascii="Times New Roman" w:eastAsia="Times New Roman" w:hAnsi="Times New Roman" w:cs="Times New Roman"/>
          <w:bCs/>
          <w:sz w:val="24"/>
          <w:szCs w:val="24"/>
          <w:lang w:eastAsia="ru-RU"/>
        </w:rPr>
      </w:pPr>
      <w:r w:rsidRPr="00171532">
        <w:rPr>
          <w:rFonts w:ascii="Times New Roman" w:eastAsia="Times New Roman" w:hAnsi="Times New Roman" w:cs="Times New Roman"/>
          <w:bCs/>
          <w:sz w:val="24"/>
          <w:szCs w:val="24"/>
          <w:lang w:eastAsia="ru-RU"/>
        </w:rPr>
        <w:t>В Перечень могут быть внесены изменения в случае:</w:t>
      </w:r>
    </w:p>
    <w:p w14:paraId="132FB3C0" w14:textId="77777777" w:rsidR="00F729D6" w:rsidRPr="00171532" w:rsidRDefault="00F729D6" w:rsidP="00171532">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171532">
        <w:rPr>
          <w:rFonts w:ascii="Times New Roman" w:eastAsia="Times New Roman" w:hAnsi="Times New Roman" w:cs="Times New Roman"/>
          <w:sz w:val="24"/>
          <w:szCs w:val="24"/>
          <w:lang w:eastAsia="ru-RU"/>
        </w:rPr>
        <w:t xml:space="preserve">изменения бюджетных полномочий главных администраторов доходов </w:t>
      </w:r>
      <w:r w:rsidRPr="00171532">
        <w:rPr>
          <w:rFonts w:ascii="Times New Roman" w:eastAsia="Times New Roman" w:hAnsi="Times New Roman" w:cs="Times New Roman"/>
          <w:bCs/>
          <w:sz w:val="24"/>
          <w:szCs w:val="24"/>
          <w:lang w:eastAsia="ru-RU"/>
        </w:rPr>
        <w:t xml:space="preserve">бюджета </w:t>
      </w:r>
      <w:r w:rsidRPr="00171532">
        <w:rPr>
          <w:rFonts w:ascii="Times New Roman" w:eastAsia="Times New Roman" w:hAnsi="Times New Roman" w:cs="Times New Roman"/>
          <w:sz w:val="24"/>
          <w:szCs w:val="24"/>
          <w:lang w:eastAsia="ru-RU"/>
        </w:rPr>
        <w:t>Сизинского сельсовета</w:t>
      </w:r>
      <w:r w:rsidRPr="00171532">
        <w:rPr>
          <w:rFonts w:ascii="Times New Roman" w:eastAsia="Times New Roman" w:hAnsi="Times New Roman" w:cs="Times New Roman"/>
          <w:bCs/>
          <w:sz w:val="24"/>
          <w:szCs w:val="24"/>
          <w:lang w:eastAsia="ru-RU"/>
        </w:rPr>
        <w:t xml:space="preserve"> </w:t>
      </w:r>
      <w:r w:rsidRPr="00171532">
        <w:rPr>
          <w:rFonts w:ascii="Times New Roman" w:eastAsia="Times New Roman" w:hAnsi="Times New Roman" w:cs="Times New Roman"/>
          <w:sz w:val="24"/>
          <w:szCs w:val="24"/>
          <w:lang w:eastAsia="ru-RU"/>
        </w:rPr>
        <w:t xml:space="preserve">(далее - главные администраторы доходов) по осуществлению ими операций с доходами </w:t>
      </w:r>
      <w:r w:rsidRPr="00171532">
        <w:rPr>
          <w:rFonts w:ascii="Times New Roman" w:eastAsia="Times New Roman" w:hAnsi="Times New Roman" w:cs="Times New Roman"/>
          <w:bCs/>
          <w:sz w:val="24"/>
          <w:szCs w:val="24"/>
          <w:lang w:eastAsia="ru-RU"/>
        </w:rPr>
        <w:t xml:space="preserve">бюджета </w:t>
      </w:r>
      <w:r w:rsidRPr="00171532">
        <w:rPr>
          <w:rFonts w:ascii="Times New Roman" w:eastAsia="Times New Roman" w:hAnsi="Times New Roman" w:cs="Times New Roman"/>
          <w:sz w:val="24"/>
          <w:szCs w:val="24"/>
          <w:lang w:eastAsia="ru-RU"/>
        </w:rPr>
        <w:t>Сизинского сельсовета;</w:t>
      </w:r>
    </w:p>
    <w:p w14:paraId="280F992E" w14:textId="77777777" w:rsidR="00F729D6" w:rsidRPr="00171532" w:rsidRDefault="00F729D6" w:rsidP="00171532">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171532">
        <w:rPr>
          <w:rFonts w:ascii="Times New Roman" w:eastAsia="Times New Roman" w:hAnsi="Times New Roman" w:cs="Times New Roman"/>
          <w:sz w:val="24"/>
          <w:szCs w:val="24"/>
          <w:lang w:eastAsia="ru-RU"/>
        </w:rPr>
        <w:t xml:space="preserve">изменения кода вида (подвида) доходов </w:t>
      </w:r>
      <w:r w:rsidRPr="00171532">
        <w:rPr>
          <w:rFonts w:ascii="Times New Roman" w:eastAsia="Times New Roman" w:hAnsi="Times New Roman" w:cs="Times New Roman"/>
          <w:bCs/>
          <w:sz w:val="24"/>
          <w:szCs w:val="24"/>
          <w:lang w:eastAsia="ru-RU"/>
        </w:rPr>
        <w:t xml:space="preserve">бюджета </w:t>
      </w:r>
      <w:r w:rsidRPr="00171532">
        <w:rPr>
          <w:rFonts w:ascii="Times New Roman" w:eastAsia="Times New Roman" w:hAnsi="Times New Roman" w:cs="Times New Roman"/>
          <w:sz w:val="24"/>
          <w:szCs w:val="24"/>
          <w:lang w:eastAsia="ru-RU"/>
        </w:rPr>
        <w:t>Сизинского сельсовета;</w:t>
      </w:r>
    </w:p>
    <w:p w14:paraId="79744EAD" w14:textId="77777777" w:rsidR="00F729D6" w:rsidRPr="00171532" w:rsidRDefault="00F729D6" w:rsidP="00171532">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171532">
        <w:rPr>
          <w:rFonts w:ascii="Times New Roman" w:eastAsia="Times New Roman" w:hAnsi="Times New Roman" w:cs="Times New Roman"/>
          <w:sz w:val="24"/>
          <w:szCs w:val="24"/>
          <w:lang w:eastAsia="ru-RU"/>
        </w:rPr>
        <w:t xml:space="preserve">изменения наименования кода вида (подвида) доходов </w:t>
      </w:r>
      <w:r w:rsidRPr="00171532">
        <w:rPr>
          <w:rFonts w:ascii="Times New Roman" w:eastAsia="Times New Roman" w:hAnsi="Times New Roman" w:cs="Times New Roman"/>
          <w:bCs/>
          <w:sz w:val="24"/>
          <w:szCs w:val="24"/>
          <w:lang w:eastAsia="ru-RU"/>
        </w:rPr>
        <w:t xml:space="preserve">бюджета </w:t>
      </w:r>
      <w:r w:rsidRPr="00171532">
        <w:rPr>
          <w:rFonts w:ascii="Times New Roman" w:eastAsia="Times New Roman" w:hAnsi="Times New Roman" w:cs="Times New Roman"/>
          <w:sz w:val="24"/>
          <w:szCs w:val="24"/>
          <w:lang w:eastAsia="ru-RU"/>
        </w:rPr>
        <w:t>Сизинского сельсовета;</w:t>
      </w:r>
    </w:p>
    <w:p w14:paraId="7DFB424C" w14:textId="77777777" w:rsidR="00F729D6" w:rsidRPr="00171532" w:rsidRDefault="00F729D6" w:rsidP="00171532">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171532">
        <w:rPr>
          <w:rFonts w:ascii="Times New Roman" w:eastAsia="Times New Roman" w:hAnsi="Times New Roman" w:cs="Times New Roman"/>
          <w:sz w:val="24"/>
          <w:szCs w:val="24"/>
          <w:lang w:eastAsia="ru-RU"/>
        </w:rPr>
        <w:t xml:space="preserve">необходимости включения в Перечень кода вида (подвида) доходов </w:t>
      </w:r>
      <w:r w:rsidRPr="00171532">
        <w:rPr>
          <w:rFonts w:ascii="Times New Roman" w:eastAsia="Times New Roman" w:hAnsi="Times New Roman" w:cs="Times New Roman"/>
          <w:bCs/>
          <w:sz w:val="24"/>
          <w:szCs w:val="24"/>
          <w:lang w:eastAsia="ru-RU"/>
        </w:rPr>
        <w:t xml:space="preserve">бюджета </w:t>
      </w:r>
      <w:r w:rsidRPr="00171532">
        <w:rPr>
          <w:rFonts w:ascii="Times New Roman" w:eastAsia="Times New Roman" w:hAnsi="Times New Roman" w:cs="Times New Roman"/>
          <w:sz w:val="24"/>
          <w:szCs w:val="24"/>
          <w:lang w:eastAsia="ru-RU"/>
        </w:rPr>
        <w:t>Сизинского сельсовета.</w:t>
      </w:r>
    </w:p>
    <w:p w14:paraId="2B2B5CC4" w14:textId="77777777" w:rsidR="00F729D6" w:rsidRPr="00171532" w:rsidRDefault="00F729D6" w:rsidP="00171532">
      <w:pPr>
        <w:spacing w:after="0" w:line="240" w:lineRule="auto"/>
        <w:ind w:firstLine="567"/>
        <w:jc w:val="both"/>
        <w:rPr>
          <w:rFonts w:ascii="Times New Roman" w:eastAsia="Times New Roman" w:hAnsi="Times New Roman" w:cs="Times New Roman"/>
          <w:color w:val="000000"/>
          <w:sz w:val="24"/>
          <w:szCs w:val="24"/>
          <w:lang w:eastAsia="ru-RU"/>
        </w:rPr>
      </w:pPr>
      <w:r w:rsidRPr="00171532">
        <w:rPr>
          <w:rFonts w:ascii="Times New Roman" w:eastAsia="Times New Roman" w:hAnsi="Times New Roman" w:cs="Times New Roman"/>
          <w:bCs/>
          <w:sz w:val="24"/>
          <w:szCs w:val="24"/>
          <w:lang w:eastAsia="ru-RU"/>
        </w:rPr>
        <w:t xml:space="preserve">3. </w:t>
      </w:r>
      <w:r w:rsidRPr="00171532">
        <w:rPr>
          <w:rFonts w:ascii="Times New Roman" w:eastAsia="Times New Roman" w:hAnsi="Times New Roman" w:cs="Times New Roman"/>
          <w:color w:val="000000"/>
          <w:sz w:val="24"/>
          <w:szCs w:val="24"/>
          <w:lang w:eastAsia="ru-RU"/>
        </w:rPr>
        <w:t>В случае внесения изменений в нормативные правовые акты Российской Федерации, Красноярского края, Шушенского района, муниципального образования Сизинский  сельсовет в части изменения состава и (или) функций главных администраторов доходов бюджета сельского поселения, а также принципов назначения и присвоения структуры кодов классификации доходов бюджетов в перечень главных администраторов доходов бюджета сельского поселения закрепление видов (подвидов) доходов бюджета за главными администраторами доходов бюджета сельского поселения, администрация Сизинского сельсовета не позднее 30 календарных дней со дня внесения изменений разрабатывает проект постановления администрации Сизинского сельсовета о внесении изменений в перечень главных администраторов доходов бюджета муниципального образования Сизинский сельсовет.</w:t>
      </w:r>
    </w:p>
    <w:p w14:paraId="2B5BFF92" w14:textId="77777777" w:rsidR="00F729D6" w:rsidRDefault="00F729D6" w:rsidP="00F729D6">
      <w:pPr>
        <w:spacing w:after="0" w:line="240" w:lineRule="auto"/>
        <w:ind w:firstLine="709"/>
        <w:jc w:val="both"/>
        <w:rPr>
          <w:rFonts w:ascii="Times New Roman" w:eastAsia="Times New Roman" w:hAnsi="Times New Roman" w:cs="Times New Roman"/>
          <w:sz w:val="24"/>
          <w:szCs w:val="24"/>
          <w:lang w:eastAsia="ru-RU"/>
        </w:rPr>
      </w:pPr>
    </w:p>
    <w:p w14:paraId="03685B1C" w14:textId="77777777" w:rsidR="00F729D6" w:rsidRDefault="00F729D6" w:rsidP="00F729D6">
      <w:pPr>
        <w:spacing w:after="0" w:line="240" w:lineRule="auto"/>
        <w:ind w:firstLine="709"/>
        <w:jc w:val="both"/>
        <w:rPr>
          <w:rFonts w:ascii="Times New Roman" w:eastAsia="Times New Roman" w:hAnsi="Times New Roman" w:cs="Times New Roman"/>
          <w:sz w:val="24"/>
          <w:szCs w:val="24"/>
          <w:lang w:eastAsia="ru-RU"/>
        </w:rPr>
      </w:pPr>
    </w:p>
    <w:p w14:paraId="1824A705" w14:textId="77777777" w:rsidR="00F729D6" w:rsidRPr="00F729D6" w:rsidRDefault="00F729D6" w:rsidP="00F729D6">
      <w:pPr>
        <w:spacing w:after="0" w:line="240" w:lineRule="auto"/>
        <w:ind w:firstLine="709"/>
        <w:jc w:val="both"/>
        <w:rPr>
          <w:rFonts w:ascii="Times New Roman" w:eastAsia="Times New Roman" w:hAnsi="Times New Roman" w:cs="Times New Roman"/>
          <w:sz w:val="24"/>
          <w:szCs w:val="24"/>
          <w:lang w:eastAsia="ru-RU"/>
        </w:rPr>
      </w:pPr>
    </w:p>
    <w:p w14:paraId="51282230" w14:textId="77777777" w:rsidR="00F729D6" w:rsidRPr="00F729D6" w:rsidRDefault="00F729D6" w:rsidP="00F729D6">
      <w:pPr>
        <w:spacing w:after="0" w:line="240" w:lineRule="auto"/>
        <w:ind w:firstLine="709"/>
        <w:jc w:val="both"/>
        <w:rPr>
          <w:rFonts w:ascii="Times New Roman" w:eastAsia="Times New Roman" w:hAnsi="Times New Roman" w:cs="Times New Roman"/>
          <w:sz w:val="24"/>
          <w:szCs w:val="24"/>
          <w:lang w:eastAsia="ru-RU"/>
        </w:rPr>
      </w:pPr>
    </w:p>
    <w:p w14:paraId="3C8B475B" w14:textId="77777777" w:rsidR="00F729D6" w:rsidRPr="0063567E" w:rsidRDefault="00F729D6" w:rsidP="0063567E">
      <w:pPr>
        <w:keepNext/>
        <w:spacing w:after="0" w:line="240" w:lineRule="auto"/>
        <w:jc w:val="center"/>
        <w:outlineLvl w:val="0"/>
        <w:rPr>
          <w:rFonts w:ascii="Times New Roman" w:eastAsia="Times New Roman" w:hAnsi="Times New Roman" w:cs="Times New Roman"/>
          <w:b/>
          <w:sz w:val="28"/>
          <w:szCs w:val="28"/>
          <w:lang w:eastAsia="ru-RU"/>
        </w:rPr>
      </w:pPr>
      <w:r w:rsidRPr="0063567E">
        <w:rPr>
          <w:rFonts w:ascii="Times New Roman" w:eastAsia="Times New Roman" w:hAnsi="Times New Roman" w:cs="Times New Roman"/>
          <w:b/>
          <w:sz w:val="28"/>
          <w:szCs w:val="28"/>
          <w:lang w:eastAsia="ru-RU"/>
        </w:rPr>
        <w:t>РОССИЙСКАЯ ФЕДЕРАЦИЯ</w:t>
      </w:r>
    </w:p>
    <w:p w14:paraId="463D4919" w14:textId="77777777" w:rsidR="00F729D6" w:rsidRPr="0063567E" w:rsidRDefault="00F729D6" w:rsidP="0063567E">
      <w:pPr>
        <w:spacing w:after="0" w:line="240" w:lineRule="auto"/>
        <w:jc w:val="center"/>
        <w:rPr>
          <w:rFonts w:ascii="Times New Roman" w:eastAsia="Times New Roman" w:hAnsi="Times New Roman" w:cs="Times New Roman"/>
          <w:b/>
          <w:sz w:val="28"/>
          <w:szCs w:val="28"/>
          <w:lang w:eastAsia="ru-RU"/>
        </w:rPr>
      </w:pPr>
      <w:r w:rsidRPr="0063567E">
        <w:rPr>
          <w:rFonts w:ascii="Times New Roman" w:eastAsia="Times New Roman" w:hAnsi="Times New Roman" w:cs="Times New Roman"/>
          <w:b/>
          <w:sz w:val="28"/>
          <w:szCs w:val="28"/>
          <w:lang w:eastAsia="ru-RU"/>
        </w:rPr>
        <w:t>АДМИНИСТРАЦИЯ СИЗИНСКОГО СЕЛЬСОВЕТА</w:t>
      </w:r>
    </w:p>
    <w:p w14:paraId="382A1228" w14:textId="77777777" w:rsidR="00F729D6" w:rsidRPr="0063567E" w:rsidRDefault="00F729D6" w:rsidP="0063567E">
      <w:pPr>
        <w:spacing w:after="0" w:line="240" w:lineRule="auto"/>
        <w:jc w:val="center"/>
        <w:rPr>
          <w:rFonts w:ascii="Times New Roman" w:eastAsia="Times New Roman" w:hAnsi="Times New Roman" w:cs="Times New Roman"/>
          <w:b/>
          <w:sz w:val="28"/>
          <w:szCs w:val="28"/>
          <w:lang w:eastAsia="ru-RU"/>
        </w:rPr>
      </w:pPr>
      <w:r w:rsidRPr="0063567E">
        <w:rPr>
          <w:rFonts w:ascii="Times New Roman" w:eastAsia="Times New Roman" w:hAnsi="Times New Roman" w:cs="Times New Roman"/>
          <w:b/>
          <w:sz w:val="28"/>
          <w:szCs w:val="28"/>
          <w:lang w:eastAsia="ru-RU"/>
        </w:rPr>
        <w:t>ШУШЕНСКОГО РАЙОНА КРАСНОЯРСКОГО КРАЯ</w:t>
      </w:r>
    </w:p>
    <w:p w14:paraId="41076CB6" w14:textId="77777777" w:rsidR="00F729D6" w:rsidRPr="0063567E" w:rsidRDefault="00F729D6" w:rsidP="0063567E">
      <w:pPr>
        <w:spacing w:after="0" w:line="240" w:lineRule="auto"/>
        <w:jc w:val="center"/>
        <w:rPr>
          <w:rFonts w:ascii="Times New Roman" w:eastAsia="Times New Roman" w:hAnsi="Times New Roman" w:cs="Times New Roman"/>
          <w:b/>
          <w:sz w:val="28"/>
          <w:szCs w:val="28"/>
          <w:lang w:eastAsia="ru-RU"/>
        </w:rPr>
      </w:pPr>
    </w:p>
    <w:p w14:paraId="54E25656" w14:textId="77777777" w:rsidR="00F729D6" w:rsidRPr="0063567E" w:rsidRDefault="00F729D6" w:rsidP="0063567E">
      <w:pPr>
        <w:spacing w:after="0" w:line="240" w:lineRule="auto"/>
        <w:jc w:val="center"/>
        <w:rPr>
          <w:rFonts w:ascii="Times New Roman" w:eastAsia="Times New Roman" w:hAnsi="Times New Roman" w:cs="Times New Roman"/>
          <w:b/>
          <w:sz w:val="28"/>
          <w:szCs w:val="28"/>
          <w:lang w:eastAsia="ru-RU"/>
        </w:rPr>
      </w:pPr>
    </w:p>
    <w:p w14:paraId="0A170161" w14:textId="77777777" w:rsidR="00F729D6" w:rsidRPr="0063567E" w:rsidRDefault="00F729D6" w:rsidP="0063567E">
      <w:pPr>
        <w:keepNext/>
        <w:spacing w:after="0" w:line="240" w:lineRule="auto"/>
        <w:jc w:val="center"/>
        <w:outlineLvl w:val="0"/>
        <w:rPr>
          <w:rFonts w:ascii="Times New Roman" w:eastAsia="Times New Roman" w:hAnsi="Times New Roman" w:cs="Times New Roman"/>
          <w:b/>
          <w:sz w:val="28"/>
          <w:szCs w:val="28"/>
          <w:lang w:eastAsia="ru-RU"/>
        </w:rPr>
      </w:pPr>
      <w:proofErr w:type="gramStart"/>
      <w:r w:rsidRPr="0063567E">
        <w:rPr>
          <w:rFonts w:ascii="Times New Roman" w:eastAsia="Times New Roman" w:hAnsi="Times New Roman" w:cs="Times New Roman"/>
          <w:b/>
          <w:sz w:val="28"/>
          <w:szCs w:val="28"/>
          <w:lang w:eastAsia="ru-RU"/>
        </w:rPr>
        <w:t>П</w:t>
      </w:r>
      <w:proofErr w:type="gramEnd"/>
      <w:r w:rsidRPr="0063567E">
        <w:rPr>
          <w:rFonts w:ascii="Times New Roman" w:eastAsia="Times New Roman" w:hAnsi="Times New Roman" w:cs="Times New Roman"/>
          <w:b/>
          <w:sz w:val="28"/>
          <w:szCs w:val="28"/>
          <w:lang w:eastAsia="ru-RU"/>
        </w:rPr>
        <w:t xml:space="preserve"> О С Т А Н О В Л Е Н И Е</w:t>
      </w:r>
    </w:p>
    <w:p w14:paraId="2F9C9B70" w14:textId="77777777" w:rsidR="00F729D6" w:rsidRPr="0063567E" w:rsidRDefault="00F729D6" w:rsidP="0063567E">
      <w:pPr>
        <w:spacing w:after="0" w:line="240" w:lineRule="auto"/>
        <w:rPr>
          <w:rFonts w:ascii="Times New Roman" w:eastAsia="Times New Roman" w:hAnsi="Times New Roman" w:cs="Times New Roman"/>
          <w:b/>
          <w:sz w:val="28"/>
          <w:szCs w:val="28"/>
          <w:lang w:eastAsia="ru-RU"/>
        </w:rPr>
      </w:pPr>
    </w:p>
    <w:p w14:paraId="2603F02E" w14:textId="77777777" w:rsidR="00F729D6" w:rsidRPr="0063567E" w:rsidRDefault="00F729D6" w:rsidP="0063567E">
      <w:pPr>
        <w:spacing w:after="0" w:line="240" w:lineRule="auto"/>
        <w:rPr>
          <w:rFonts w:ascii="Times New Roman" w:eastAsia="Times New Roman" w:hAnsi="Times New Roman" w:cs="Times New Roman"/>
          <w:sz w:val="28"/>
          <w:szCs w:val="28"/>
          <w:lang w:eastAsia="ru-RU"/>
        </w:rPr>
      </w:pPr>
    </w:p>
    <w:p w14:paraId="0021DC0C" w14:textId="77777777" w:rsidR="00F729D6" w:rsidRPr="0063567E" w:rsidRDefault="00F729D6" w:rsidP="0063567E">
      <w:pPr>
        <w:pStyle w:val="aa"/>
        <w:shd w:val="clear" w:color="auto" w:fill="FFFFFF"/>
        <w:spacing w:before="0" w:beforeAutospacing="0" w:after="0" w:afterAutospacing="0"/>
        <w:ind w:firstLine="709"/>
        <w:jc w:val="center"/>
        <w:rPr>
          <w:sz w:val="28"/>
          <w:szCs w:val="28"/>
        </w:rPr>
      </w:pPr>
      <w:r w:rsidRPr="0063567E">
        <w:rPr>
          <w:sz w:val="28"/>
          <w:szCs w:val="28"/>
        </w:rPr>
        <w:t>15.02.2023</w:t>
      </w:r>
      <w:r w:rsidRPr="0063567E">
        <w:rPr>
          <w:sz w:val="28"/>
          <w:szCs w:val="28"/>
        </w:rPr>
        <w:tab/>
      </w:r>
      <w:r w:rsidRPr="0063567E">
        <w:rPr>
          <w:sz w:val="28"/>
          <w:szCs w:val="28"/>
        </w:rPr>
        <w:tab/>
      </w:r>
      <w:r w:rsidRPr="0063567E">
        <w:rPr>
          <w:sz w:val="28"/>
          <w:szCs w:val="28"/>
        </w:rPr>
        <w:tab/>
        <w:t>с. Сизая</w:t>
      </w:r>
      <w:r w:rsidRPr="0063567E">
        <w:rPr>
          <w:sz w:val="28"/>
          <w:szCs w:val="28"/>
        </w:rPr>
        <w:tab/>
      </w:r>
      <w:r w:rsidRPr="0063567E">
        <w:rPr>
          <w:sz w:val="28"/>
          <w:szCs w:val="28"/>
        </w:rPr>
        <w:tab/>
        <w:t xml:space="preserve">             </w:t>
      </w:r>
      <w:r w:rsidRPr="0063567E">
        <w:rPr>
          <w:sz w:val="28"/>
          <w:szCs w:val="28"/>
        </w:rPr>
        <w:tab/>
      </w:r>
      <w:r w:rsidRPr="0063567E">
        <w:rPr>
          <w:sz w:val="28"/>
          <w:szCs w:val="28"/>
        </w:rPr>
        <w:tab/>
        <w:t xml:space="preserve">        № 12</w:t>
      </w:r>
      <w:r w:rsidRPr="0063567E">
        <w:rPr>
          <w:sz w:val="28"/>
          <w:szCs w:val="28"/>
        </w:rPr>
        <w:tab/>
      </w:r>
    </w:p>
    <w:p w14:paraId="2E0368D7" w14:textId="77777777" w:rsidR="00F729D6" w:rsidRPr="0063567E" w:rsidRDefault="00F729D6" w:rsidP="0063567E">
      <w:pPr>
        <w:pStyle w:val="aa"/>
        <w:shd w:val="clear" w:color="auto" w:fill="FFFFFF"/>
        <w:spacing w:before="0" w:beforeAutospacing="0" w:after="0" w:afterAutospacing="0"/>
        <w:ind w:firstLine="709"/>
        <w:jc w:val="center"/>
        <w:rPr>
          <w:sz w:val="28"/>
          <w:szCs w:val="28"/>
        </w:rPr>
      </w:pPr>
    </w:p>
    <w:p w14:paraId="53D9C796" w14:textId="77777777" w:rsidR="00F729D6" w:rsidRPr="0063567E" w:rsidRDefault="00F729D6" w:rsidP="0063567E">
      <w:pPr>
        <w:pStyle w:val="aa"/>
        <w:shd w:val="clear" w:color="auto" w:fill="FFFFFF"/>
        <w:spacing w:before="0" w:beforeAutospacing="0" w:after="0" w:afterAutospacing="0"/>
        <w:rPr>
          <w:b/>
          <w:bCs/>
          <w:sz w:val="28"/>
          <w:szCs w:val="28"/>
        </w:rPr>
      </w:pPr>
      <w:r w:rsidRPr="0063567E">
        <w:rPr>
          <w:b/>
          <w:bCs/>
          <w:sz w:val="28"/>
          <w:szCs w:val="28"/>
        </w:rPr>
        <w:t xml:space="preserve">Об утверждении Порядка и сроков внесения изменений </w:t>
      </w:r>
    </w:p>
    <w:p w14:paraId="64CAB8A8" w14:textId="77777777" w:rsidR="00F729D6" w:rsidRPr="0063567E" w:rsidRDefault="00F729D6" w:rsidP="0063567E">
      <w:pPr>
        <w:pStyle w:val="aa"/>
        <w:shd w:val="clear" w:color="auto" w:fill="FFFFFF"/>
        <w:spacing w:before="0" w:beforeAutospacing="0" w:after="0" w:afterAutospacing="0"/>
        <w:rPr>
          <w:b/>
          <w:bCs/>
          <w:sz w:val="28"/>
          <w:szCs w:val="28"/>
        </w:rPr>
      </w:pPr>
      <w:r w:rsidRPr="0063567E">
        <w:rPr>
          <w:b/>
          <w:bCs/>
          <w:sz w:val="28"/>
          <w:szCs w:val="28"/>
        </w:rPr>
        <w:t>в перечень и коды главных администраторов</w:t>
      </w:r>
    </w:p>
    <w:p w14:paraId="501AE5D7" w14:textId="77777777" w:rsidR="00F729D6" w:rsidRPr="0063567E" w:rsidRDefault="00F729D6" w:rsidP="0063567E">
      <w:pPr>
        <w:pStyle w:val="aa"/>
        <w:shd w:val="clear" w:color="auto" w:fill="FFFFFF"/>
        <w:spacing w:before="0" w:beforeAutospacing="0" w:after="0" w:afterAutospacing="0"/>
        <w:rPr>
          <w:b/>
          <w:bCs/>
          <w:sz w:val="28"/>
          <w:szCs w:val="28"/>
        </w:rPr>
      </w:pPr>
      <w:r w:rsidRPr="0063567E">
        <w:rPr>
          <w:b/>
          <w:bCs/>
          <w:sz w:val="28"/>
          <w:szCs w:val="28"/>
        </w:rPr>
        <w:t xml:space="preserve"> источников внутреннего финансирования </w:t>
      </w:r>
    </w:p>
    <w:p w14:paraId="32F036A8" w14:textId="77777777" w:rsidR="00F729D6" w:rsidRPr="0063567E" w:rsidRDefault="00F729D6" w:rsidP="0063567E">
      <w:pPr>
        <w:pStyle w:val="aa"/>
        <w:shd w:val="clear" w:color="auto" w:fill="FFFFFF"/>
        <w:spacing w:before="0" w:beforeAutospacing="0" w:after="0" w:afterAutospacing="0"/>
        <w:rPr>
          <w:sz w:val="28"/>
          <w:szCs w:val="28"/>
        </w:rPr>
      </w:pPr>
      <w:r w:rsidRPr="0063567E">
        <w:rPr>
          <w:b/>
          <w:bCs/>
          <w:sz w:val="28"/>
          <w:szCs w:val="28"/>
        </w:rPr>
        <w:t>дефицита бюджета сельсовета</w:t>
      </w:r>
    </w:p>
    <w:p w14:paraId="446DA4CC" w14:textId="77777777" w:rsidR="00F729D6" w:rsidRPr="0063567E" w:rsidRDefault="00F729D6" w:rsidP="0063567E">
      <w:pPr>
        <w:pStyle w:val="aa"/>
        <w:spacing w:before="0" w:beforeAutospacing="0" w:after="0" w:afterAutospacing="0"/>
        <w:ind w:firstLine="709"/>
        <w:rPr>
          <w:sz w:val="28"/>
          <w:szCs w:val="28"/>
        </w:rPr>
      </w:pPr>
      <w:r w:rsidRPr="0063567E">
        <w:rPr>
          <w:sz w:val="28"/>
          <w:szCs w:val="28"/>
        </w:rPr>
        <w:t> </w:t>
      </w:r>
    </w:p>
    <w:p w14:paraId="3D57F0D0" w14:textId="77777777" w:rsidR="00F729D6" w:rsidRPr="0063567E" w:rsidRDefault="00F729D6" w:rsidP="00CB4307">
      <w:pPr>
        <w:pStyle w:val="consplusnormal0"/>
        <w:spacing w:before="0" w:beforeAutospacing="0" w:after="0" w:afterAutospacing="0"/>
        <w:ind w:firstLine="709"/>
        <w:jc w:val="both"/>
        <w:rPr>
          <w:sz w:val="28"/>
          <w:szCs w:val="28"/>
        </w:rPr>
      </w:pPr>
      <w:proofErr w:type="gramStart"/>
      <w:r w:rsidRPr="0063567E">
        <w:rPr>
          <w:sz w:val="28"/>
          <w:szCs w:val="28"/>
        </w:rPr>
        <w:t>В соответствии с пунктом 4 статьи 160.2 </w:t>
      </w:r>
      <w:hyperlink r:id="rId13" w:tgtFrame="_blank" w:history="1">
        <w:r w:rsidRPr="0063567E">
          <w:rPr>
            <w:rStyle w:val="1a"/>
            <w:sz w:val="28"/>
            <w:szCs w:val="28"/>
          </w:rPr>
          <w:t>Бюджетного кодекса Российской Федерации</w:t>
        </w:r>
      </w:hyperlink>
      <w:r w:rsidRPr="0063567E">
        <w:rPr>
          <w:sz w:val="28"/>
          <w:szCs w:val="28"/>
        </w:rPr>
        <w:t>, Постановлением Правительства Российской Федерации </w:t>
      </w:r>
      <w:hyperlink r:id="rId14" w:tgtFrame="_blank" w:history="1">
        <w:r w:rsidRPr="0063567E">
          <w:rPr>
            <w:rStyle w:val="1a"/>
            <w:sz w:val="28"/>
            <w:szCs w:val="28"/>
          </w:rPr>
          <w:t>от 16 сентября 2021 года № 1568</w:t>
        </w:r>
      </w:hyperlink>
      <w:r w:rsidRPr="0063567E">
        <w:rPr>
          <w:sz w:val="28"/>
          <w:szCs w:val="28"/>
        </w:rPr>
        <w:t> «Об утверждении общих требований к закреплению за органами государственной власти (государственными органами) субъекта Российской Федерации, органами управления территориальными фондами обязательного медицинского страхования, органами местного самоуправления, органами местной администрации полномочий главного администратора источников финансирования дефицита бюджета и к утверждению перечня</w:t>
      </w:r>
      <w:proofErr w:type="gramEnd"/>
      <w:r w:rsidRPr="0063567E">
        <w:rPr>
          <w:sz w:val="28"/>
          <w:szCs w:val="28"/>
        </w:rPr>
        <w:t xml:space="preserve"> главных </w:t>
      </w:r>
      <w:r w:rsidRPr="0063567E">
        <w:rPr>
          <w:sz w:val="28"/>
          <w:szCs w:val="28"/>
        </w:rPr>
        <w:lastRenderedPageBreak/>
        <w:t xml:space="preserve">администраторов </w:t>
      </w:r>
      <w:proofErr w:type="gramStart"/>
      <w:r w:rsidRPr="0063567E">
        <w:rPr>
          <w:sz w:val="28"/>
          <w:szCs w:val="28"/>
        </w:rPr>
        <w:t>источников финансирования дефицита бюджета субъекта Российской</w:t>
      </w:r>
      <w:proofErr w:type="gramEnd"/>
      <w:r w:rsidRPr="0063567E">
        <w:rPr>
          <w:sz w:val="28"/>
          <w:szCs w:val="28"/>
        </w:rPr>
        <w:t xml:space="preserve"> Федерации, бюджета территориального фонда обязательного медицинского страхования, местного бюджета»,</w:t>
      </w:r>
    </w:p>
    <w:p w14:paraId="71BE3912" w14:textId="77777777" w:rsidR="00F729D6" w:rsidRDefault="00F729D6" w:rsidP="00CB4307">
      <w:pPr>
        <w:pStyle w:val="aa"/>
        <w:shd w:val="clear" w:color="auto" w:fill="FFFFFF"/>
        <w:spacing w:before="0" w:beforeAutospacing="0" w:after="0" w:afterAutospacing="0"/>
        <w:ind w:firstLine="709"/>
        <w:jc w:val="both"/>
        <w:rPr>
          <w:b/>
          <w:sz w:val="28"/>
          <w:szCs w:val="28"/>
        </w:rPr>
      </w:pPr>
      <w:r w:rsidRPr="0063567E">
        <w:rPr>
          <w:b/>
          <w:sz w:val="28"/>
          <w:szCs w:val="28"/>
        </w:rPr>
        <w:t>ПОСТАНОВЛЯЮ:</w:t>
      </w:r>
    </w:p>
    <w:p w14:paraId="29A05BC1" w14:textId="77777777" w:rsidR="00F729D6" w:rsidRPr="0063567E" w:rsidRDefault="00F729D6" w:rsidP="00CB4307">
      <w:pPr>
        <w:pStyle w:val="aa"/>
        <w:shd w:val="clear" w:color="auto" w:fill="FFFFFF"/>
        <w:spacing w:before="0" w:beforeAutospacing="0" w:after="0" w:afterAutospacing="0"/>
        <w:ind w:firstLine="709"/>
        <w:jc w:val="both"/>
        <w:rPr>
          <w:b/>
          <w:sz w:val="28"/>
          <w:szCs w:val="28"/>
        </w:rPr>
      </w:pPr>
    </w:p>
    <w:p w14:paraId="07ECCA77" w14:textId="77777777" w:rsidR="00F729D6" w:rsidRPr="0063567E" w:rsidRDefault="00F729D6" w:rsidP="0063567E">
      <w:pPr>
        <w:pStyle w:val="aa"/>
        <w:shd w:val="clear" w:color="auto" w:fill="FFFFFF"/>
        <w:spacing w:before="0" w:beforeAutospacing="0" w:after="0" w:afterAutospacing="0"/>
        <w:jc w:val="both"/>
        <w:rPr>
          <w:sz w:val="28"/>
          <w:szCs w:val="28"/>
        </w:rPr>
      </w:pPr>
      <w:r w:rsidRPr="0063567E">
        <w:rPr>
          <w:sz w:val="28"/>
          <w:szCs w:val="28"/>
        </w:rPr>
        <w:t>1. </w:t>
      </w:r>
      <w:r>
        <w:rPr>
          <w:sz w:val="28"/>
          <w:szCs w:val="28"/>
        </w:rPr>
        <w:t xml:space="preserve"> </w:t>
      </w:r>
      <w:r w:rsidRPr="0063567E">
        <w:rPr>
          <w:sz w:val="28"/>
          <w:szCs w:val="28"/>
        </w:rPr>
        <w:t>Утвердить прилагаемый Порядок и сроки внесения изменений в перечень и коды главных </w:t>
      </w:r>
      <w:proofErr w:type="gramStart"/>
      <w:r w:rsidRPr="0063567E">
        <w:rPr>
          <w:sz w:val="28"/>
          <w:szCs w:val="28"/>
        </w:rPr>
        <w:t>администраторов источников внутреннего финансирования дефицита бюджета</w:t>
      </w:r>
      <w:proofErr w:type="gramEnd"/>
      <w:r w:rsidRPr="0063567E">
        <w:rPr>
          <w:rStyle w:val="fontstyle16"/>
          <w:sz w:val="28"/>
          <w:szCs w:val="28"/>
        </w:rPr>
        <w:t> сельсовета (Приложение №1).</w:t>
      </w:r>
    </w:p>
    <w:p w14:paraId="221FF86C" w14:textId="77777777" w:rsidR="00F729D6" w:rsidRPr="0063567E" w:rsidRDefault="00F729D6" w:rsidP="0063567E">
      <w:pPr>
        <w:spacing w:after="0" w:line="240" w:lineRule="auto"/>
        <w:jc w:val="both"/>
        <w:rPr>
          <w:rFonts w:ascii="Times New Roman" w:eastAsia="Times New Roman" w:hAnsi="Times New Roman" w:cs="Times New Roman"/>
          <w:b/>
          <w:sz w:val="28"/>
          <w:szCs w:val="28"/>
          <w:lang w:eastAsia="ru-RU"/>
        </w:rPr>
      </w:pPr>
      <w:r w:rsidRPr="0063567E">
        <w:rPr>
          <w:rFonts w:ascii="Times New Roman" w:eastAsia="Times New Roman" w:hAnsi="Times New Roman" w:cs="Times New Roman"/>
          <w:sz w:val="28"/>
          <w:szCs w:val="28"/>
          <w:lang w:eastAsia="ru-RU"/>
        </w:rPr>
        <w:t xml:space="preserve">2. </w:t>
      </w:r>
      <w:r>
        <w:rPr>
          <w:rFonts w:ascii="Times New Roman" w:eastAsia="Times New Roman" w:hAnsi="Times New Roman" w:cs="Times New Roman"/>
          <w:sz w:val="28"/>
          <w:szCs w:val="28"/>
          <w:lang w:eastAsia="ru-RU"/>
        </w:rPr>
        <w:t xml:space="preserve"> </w:t>
      </w:r>
      <w:proofErr w:type="gramStart"/>
      <w:r w:rsidRPr="0063567E">
        <w:rPr>
          <w:rFonts w:ascii="Times New Roman" w:eastAsia="Times New Roman" w:hAnsi="Times New Roman" w:cs="Times New Roman"/>
          <w:sz w:val="28"/>
          <w:szCs w:val="28"/>
          <w:lang w:eastAsia="ru-RU"/>
        </w:rPr>
        <w:t>Контроль за</w:t>
      </w:r>
      <w:proofErr w:type="gramEnd"/>
      <w:r w:rsidRPr="0063567E">
        <w:rPr>
          <w:rFonts w:ascii="Times New Roman" w:eastAsia="Times New Roman" w:hAnsi="Times New Roman" w:cs="Times New Roman"/>
          <w:sz w:val="28"/>
          <w:szCs w:val="28"/>
          <w:lang w:eastAsia="ru-RU"/>
        </w:rPr>
        <w:t xml:space="preserve"> исполнением настоящего постановления оставляю за собой.</w:t>
      </w:r>
    </w:p>
    <w:p w14:paraId="3F89FBC2" w14:textId="77777777" w:rsidR="00F729D6" w:rsidRPr="0063567E" w:rsidRDefault="00F729D6" w:rsidP="0063567E">
      <w:pPr>
        <w:spacing w:after="0" w:line="240" w:lineRule="auto"/>
        <w:jc w:val="both"/>
        <w:rPr>
          <w:rFonts w:ascii="Times New Roman" w:hAnsi="Times New Roman" w:cs="Times New Roman"/>
          <w:sz w:val="28"/>
          <w:szCs w:val="28"/>
        </w:rPr>
      </w:pPr>
      <w:r w:rsidRPr="0063567E">
        <w:rPr>
          <w:rFonts w:ascii="Times New Roman" w:eastAsia="Times New Roman" w:hAnsi="Times New Roman" w:cs="Times New Roman"/>
          <w:sz w:val="28"/>
          <w:szCs w:val="28"/>
          <w:lang w:eastAsia="ru-RU"/>
        </w:rPr>
        <w:t xml:space="preserve">3. </w:t>
      </w:r>
      <w:r>
        <w:rPr>
          <w:rFonts w:ascii="Times New Roman" w:eastAsia="Times New Roman" w:hAnsi="Times New Roman" w:cs="Times New Roman"/>
          <w:sz w:val="28"/>
          <w:szCs w:val="28"/>
          <w:lang w:eastAsia="ru-RU"/>
        </w:rPr>
        <w:t xml:space="preserve"> </w:t>
      </w:r>
      <w:r w:rsidRPr="0063567E">
        <w:rPr>
          <w:rFonts w:ascii="Times New Roman" w:eastAsia="Times New Roman" w:hAnsi="Times New Roman" w:cs="Times New Roman"/>
          <w:sz w:val="28"/>
          <w:szCs w:val="28"/>
          <w:lang w:eastAsia="ru-RU"/>
        </w:rPr>
        <w:t>Настоящее постановление вступает в силу в день, следующий за днем его официального опубликования в газете «Сизинские вести».</w:t>
      </w:r>
    </w:p>
    <w:p w14:paraId="2B8C27FB" w14:textId="77777777" w:rsidR="00F729D6" w:rsidRDefault="00F729D6" w:rsidP="0063567E">
      <w:pPr>
        <w:pStyle w:val="aa"/>
        <w:shd w:val="clear" w:color="auto" w:fill="FFFFFF"/>
        <w:spacing w:before="0" w:beforeAutospacing="0" w:after="0" w:afterAutospacing="0"/>
        <w:ind w:firstLine="709"/>
        <w:jc w:val="both"/>
        <w:rPr>
          <w:sz w:val="28"/>
          <w:szCs w:val="28"/>
        </w:rPr>
      </w:pPr>
      <w:r w:rsidRPr="0063567E">
        <w:rPr>
          <w:sz w:val="28"/>
          <w:szCs w:val="28"/>
        </w:rPr>
        <w:t> </w:t>
      </w:r>
    </w:p>
    <w:p w14:paraId="3AE68E3E" w14:textId="77777777" w:rsidR="00F729D6" w:rsidRPr="0063567E" w:rsidRDefault="00F729D6" w:rsidP="0063567E">
      <w:pPr>
        <w:pStyle w:val="aa"/>
        <w:shd w:val="clear" w:color="auto" w:fill="FFFFFF"/>
        <w:spacing w:before="0" w:beforeAutospacing="0" w:after="0" w:afterAutospacing="0"/>
        <w:ind w:firstLine="709"/>
        <w:jc w:val="both"/>
        <w:rPr>
          <w:sz w:val="28"/>
          <w:szCs w:val="28"/>
        </w:rPr>
      </w:pPr>
    </w:p>
    <w:p w14:paraId="39EBB3FF" w14:textId="77777777" w:rsidR="00F729D6" w:rsidRPr="0063567E" w:rsidRDefault="00F729D6" w:rsidP="0063567E">
      <w:pPr>
        <w:spacing w:after="0" w:line="240" w:lineRule="auto"/>
        <w:rPr>
          <w:rFonts w:ascii="Times New Roman" w:eastAsia="Times New Roman" w:hAnsi="Times New Roman" w:cs="Times New Roman"/>
          <w:sz w:val="28"/>
          <w:szCs w:val="28"/>
          <w:lang w:eastAsia="ru-RU"/>
        </w:rPr>
      </w:pPr>
      <w:r w:rsidRPr="0063567E">
        <w:rPr>
          <w:rFonts w:ascii="Times New Roman" w:eastAsia="Times New Roman" w:hAnsi="Times New Roman" w:cs="Times New Roman"/>
          <w:sz w:val="28"/>
          <w:szCs w:val="28"/>
          <w:lang w:eastAsia="ru-RU"/>
        </w:rPr>
        <w:t>Глава  Сизинского сельсовета</w:t>
      </w:r>
      <w:r w:rsidRPr="0063567E">
        <w:rPr>
          <w:rFonts w:ascii="Times New Roman" w:eastAsia="Times New Roman" w:hAnsi="Times New Roman" w:cs="Times New Roman"/>
          <w:sz w:val="28"/>
          <w:szCs w:val="28"/>
          <w:lang w:eastAsia="ru-RU"/>
        </w:rPr>
        <w:tab/>
      </w:r>
      <w:r w:rsidRPr="0063567E">
        <w:rPr>
          <w:rFonts w:ascii="Times New Roman" w:eastAsia="Times New Roman" w:hAnsi="Times New Roman" w:cs="Times New Roman"/>
          <w:sz w:val="28"/>
          <w:szCs w:val="28"/>
          <w:lang w:eastAsia="ru-RU"/>
        </w:rPr>
        <w:tab/>
      </w:r>
      <w:r w:rsidRPr="0063567E">
        <w:rPr>
          <w:rFonts w:ascii="Times New Roman" w:eastAsia="Times New Roman" w:hAnsi="Times New Roman" w:cs="Times New Roman"/>
          <w:sz w:val="28"/>
          <w:szCs w:val="28"/>
          <w:lang w:eastAsia="ru-RU"/>
        </w:rPr>
        <w:tab/>
        <w:t xml:space="preserve">          </w:t>
      </w:r>
      <w:r w:rsidRPr="0063567E">
        <w:rPr>
          <w:rFonts w:ascii="Times New Roman" w:eastAsia="Times New Roman" w:hAnsi="Times New Roman" w:cs="Times New Roman"/>
          <w:sz w:val="28"/>
          <w:szCs w:val="28"/>
          <w:lang w:eastAsia="ru-RU"/>
        </w:rPr>
        <w:tab/>
        <w:t xml:space="preserve">Т.А. Коробейникова </w:t>
      </w:r>
    </w:p>
    <w:p w14:paraId="2264FE74" w14:textId="77777777" w:rsidR="00F729D6" w:rsidRPr="0063567E" w:rsidRDefault="00F729D6" w:rsidP="0063567E">
      <w:pPr>
        <w:spacing w:after="0" w:line="240" w:lineRule="auto"/>
        <w:rPr>
          <w:rFonts w:ascii="Times New Roman" w:eastAsia="Times New Roman" w:hAnsi="Times New Roman" w:cs="Times New Roman"/>
          <w:sz w:val="28"/>
          <w:szCs w:val="28"/>
          <w:lang w:eastAsia="ru-RU"/>
        </w:rPr>
      </w:pPr>
    </w:p>
    <w:p w14:paraId="09DE3F62" w14:textId="77777777" w:rsidR="00F729D6" w:rsidRPr="0063567E" w:rsidRDefault="00F729D6" w:rsidP="00CB4307">
      <w:pPr>
        <w:pStyle w:val="aa"/>
        <w:spacing w:before="0" w:beforeAutospacing="0" w:after="0" w:afterAutospacing="0"/>
        <w:ind w:firstLine="709"/>
        <w:jc w:val="right"/>
        <w:rPr>
          <w:sz w:val="20"/>
          <w:szCs w:val="20"/>
        </w:rPr>
      </w:pPr>
    </w:p>
    <w:p w14:paraId="2E3259C9" w14:textId="77777777" w:rsidR="00F729D6" w:rsidRPr="0063567E" w:rsidRDefault="00F729D6" w:rsidP="0063567E">
      <w:pPr>
        <w:pStyle w:val="aa"/>
        <w:spacing w:before="0" w:beforeAutospacing="0" w:after="0" w:afterAutospacing="0"/>
        <w:ind w:firstLine="709"/>
        <w:jc w:val="right"/>
        <w:rPr>
          <w:sz w:val="20"/>
          <w:szCs w:val="20"/>
        </w:rPr>
      </w:pPr>
      <w:r w:rsidRPr="0063567E">
        <w:rPr>
          <w:sz w:val="20"/>
          <w:szCs w:val="20"/>
        </w:rPr>
        <w:t>Приложение №1</w:t>
      </w:r>
    </w:p>
    <w:p w14:paraId="5CAB3CEC" w14:textId="77777777" w:rsidR="00F729D6" w:rsidRPr="0063567E" w:rsidRDefault="00F729D6" w:rsidP="0063567E">
      <w:pPr>
        <w:pStyle w:val="aa"/>
        <w:spacing w:before="0" w:beforeAutospacing="0" w:after="0" w:afterAutospacing="0"/>
        <w:ind w:firstLine="709"/>
        <w:jc w:val="right"/>
        <w:rPr>
          <w:sz w:val="20"/>
          <w:szCs w:val="20"/>
        </w:rPr>
      </w:pPr>
      <w:r w:rsidRPr="0063567E">
        <w:rPr>
          <w:sz w:val="20"/>
          <w:szCs w:val="20"/>
        </w:rPr>
        <w:t>к постановлению администрации</w:t>
      </w:r>
    </w:p>
    <w:p w14:paraId="304D1FD3" w14:textId="77777777" w:rsidR="00F729D6" w:rsidRPr="0063567E" w:rsidRDefault="00F729D6" w:rsidP="0063567E">
      <w:pPr>
        <w:pStyle w:val="aa"/>
        <w:spacing w:before="0" w:beforeAutospacing="0" w:after="0" w:afterAutospacing="0"/>
        <w:ind w:firstLine="709"/>
        <w:jc w:val="right"/>
        <w:rPr>
          <w:sz w:val="20"/>
          <w:szCs w:val="20"/>
        </w:rPr>
      </w:pPr>
      <w:r w:rsidRPr="0063567E">
        <w:rPr>
          <w:sz w:val="20"/>
          <w:szCs w:val="20"/>
        </w:rPr>
        <w:t xml:space="preserve">Сизинского сельсовета </w:t>
      </w:r>
    </w:p>
    <w:p w14:paraId="19CA9F52" w14:textId="77777777" w:rsidR="00F729D6" w:rsidRDefault="00F729D6" w:rsidP="0063567E">
      <w:pPr>
        <w:pStyle w:val="aa"/>
        <w:spacing w:before="0" w:beforeAutospacing="0" w:after="0" w:afterAutospacing="0"/>
        <w:ind w:firstLine="709"/>
        <w:jc w:val="right"/>
        <w:rPr>
          <w:sz w:val="20"/>
          <w:szCs w:val="20"/>
        </w:rPr>
      </w:pPr>
      <w:r w:rsidRPr="0063567E">
        <w:rPr>
          <w:sz w:val="20"/>
          <w:szCs w:val="20"/>
        </w:rPr>
        <w:t>№12 от 15.02.2023</w:t>
      </w:r>
    </w:p>
    <w:p w14:paraId="0D4ED313" w14:textId="77777777" w:rsidR="00F729D6" w:rsidRPr="0063567E" w:rsidRDefault="00F729D6" w:rsidP="0063567E">
      <w:pPr>
        <w:pStyle w:val="aa"/>
        <w:spacing w:before="0" w:beforeAutospacing="0" w:after="0" w:afterAutospacing="0"/>
        <w:ind w:firstLine="709"/>
        <w:jc w:val="right"/>
        <w:rPr>
          <w:sz w:val="20"/>
          <w:szCs w:val="20"/>
        </w:rPr>
      </w:pPr>
    </w:p>
    <w:p w14:paraId="240441EB" w14:textId="77777777" w:rsidR="00F729D6" w:rsidRPr="0063567E" w:rsidRDefault="00F729D6" w:rsidP="00CB4307">
      <w:pPr>
        <w:pStyle w:val="aa"/>
        <w:shd w:val="clear" w:color="auto" w:fill="FFFFFF"/>
        <w:spacing w:before="0" w:beforeAutospacing="0" w:after="0" w:afterAutospacing="0"/>
        <w:ind w:firstLine="709"/>
        <w:jc w:val="center"/>
      </w:pPr>
      <w:r w:rsidRPr="0063567E">
        <w:rPr>
          <w:b/>
          <w:bCs/>
        </w:rPr>
        <w:t xml:space="preserve">Порядок и сроки внесения изменений в перечень и коды главных </w:t>
      </w:r>
      <w:proofErr w:type="gramStart"/>
      <w:r w:rsidRPr="0063567E">
        <w:rPr>
          <w:b/>
          <w:bCs/>
        </w:rPr>
        <w:t>администраторов источников внутреннего финансирования дефицита бюджета сельсовета</w:t>
      </w:r>
      <w:proofErr w:type="gramEnd"/>
    </w:p>
    <w:p w14:paraId="526188D2" w14:textId="77777777" w:rsidR="00F729D6" w:rsidRPr="0063567E" w:rsidRDefault="00F729D6" w:rsidP="00CB4307">
      <w:pPr>
        <w:pStyle w:val="aa"/>
        <w:spacing w:before="0" w:beforeAutospacing="0" w:after="0" w:afterAutospacing="0"/>
        <w:ind w:firstLine="709"/>
        <w:jc w:val="both"/>
      </w:pPr>
      <w:r w:rsidRPr="0063567E">
        <w:t> </w:t>
      </w:r>
    </w:p>
    <w:p w14:paraId="02CABFD4" w14:textId="77777777" w:rsidR="00F729D6" w:rsidRPr="0063567E" w:rsidRDefault="00F729D6" w:rsidP="00CB4307">
      <w:pPr>
        <w:pStyle w:val="aa"/>
        <w:shd w:val="clear" w:color="auto" w:fill="FFFFFF"/>
        <w:spacing w:before="0" w:beforeAutospacing="0" w:after="0" w:afterAutospacing="0"/>
        <w:ind w:firstLine="709"/>
        <w:jc w:val="both"/>
      </w:pPr>
      <w:r w:rsidRPr="0063567E">
        <w:t xml:space="preserve">1. </w:t>
      </w:r>
      <w:proofErr w:type="gramStart"/>
      <w:r w:rsidRPr="0063567E">
        <w:t>Порядок и сроки внесения изменений в перечень и коды главных администраторов источников внутреннего финансирования дефицита бюджета сельсовета (далее - Порядок) разработан в соответствии с пунктом 8 Общих требований к закреплению за органами государственной власти (государственными органами) субъекта Российской Федерации, органами управления территориальными фондами обязательного медицинского страхования, органами местного самоуправления, органами местной администрации полномочий главного администратора источников финансирования дефицита бюджета и к</w:t>
      </w:r>
      <w:proofErr w:type="gramEnd"/>
      <w:r w:rsidRPr="0063567E">
        <w:t xml:space="preserve"> утверждению </w:t>
      </w:r>
      <w:proofErr w:type="gramStart"/>
      <w:r w:rsidRPr="0063567E">
        <w:t>перечня главных администраторов источников финансирования дефицита бюджета субъекта Российской</w:t>
      </w:r>
      <w:proofErr w:type="gramEnd"/>
      <w:r w:rsidRPr="0063567E">
        <w:t xml:space="preserve"> Федерации, бюджета территориального фонда обязательного медицинского страхования, местного бюджета», утвержденных постановлением Правительства Российской Федерации </w:t>
      </w:r>
      <w:hyperlink r:id="rId15" w:tgtFrame="_blank" w:history="1">
        <w:r w:rsidRPr="0063567E">
          <w:rPr>
            <w:rStyle w:val="1a"/>
          </w:rPr>
          <w:t>от 16.09.2021 № 1568</w:t>
        </w:r>
      </w:hyperlink>
      <w:r w:rsidRPr="0063567E">
        <w:t> и определяет механизм и сроки внесения изменений в перечень и коды главных администраторов источников внутреннего финансирования дефицита бюджета сельсовета (далее Перечень).</w:t>
      </w:r>
    </w:p>
    <w:p w14:paraId="372DCBD5" w14:textId="77777777" w:rsidR="00F729D6" w:rsidRPr="0063567E" w:rsidRDefault="00F729D6" w:rsidP="00CB4307">
      <w:pPr>
        <w:pStyle w:val="aa"/>
        <w:shd w:val="clear" w:color="auto" w:fill="FFFFFF"/>
        <w:spacing w:before="0" w:beforeAutospacing="0" w:after="0" w:afterAutospacing="0"/>
        <w:ind w:firstLine="709"/>
        <w:jc w:val="both"/>
      </w:pPr>
      <w:r w:rsidRPr="0063567E">
        <w:t xml:space="preserve">2. Главные администраторы </w:t>
      </w:r>
      <w:proofErr w:type="gramStart"/>
      <w:r w:rsidRPr="0063567E">
        <w:t>источников внутреннего финансирования дефицита бюджета сельсовета</w:t>
      </w:r>
      <w:proofErr w:type="gramEnd"/>
      <w:r w:rsidRPr="0063567E">
        <w:t xml:space="preserve"> предоставляют в администрацию сельсовета предложения о внесении изменений в Перечень, в срок не позднее 30 календарных дней со дня внесения изменений в федеральные законы и принимаемые в соответствии с ними иные нормативные правовые акты Российской Федерации, Красноярского края, администрации </w:t>
      </w:r>
      <w:r>
        <w:t>Шушенского</w:t>
      </w:r>
      <w:r w:rsidRPr="0063567E">
        <w:t xml:space="preserve"> района.</w:t>
      </w:r>
    </w:p>
    <w:p w14:paraId="72F17D79" w14:textId="77777777" w:rsidR="00F729D6" w:rsidRPr="0063567E" w:rsidRDefault="00F729D6" w:rsidP="00CB4307">
      <w:pPr>
        <w:pStyle w:val="aa"/>
        <w:spacing w:before="0" w:beforeAutospacing="0" w:after="0" w:afterAutospacing="0"/>
        <w:ind w:firstLine="709"/>
        <w:jc w:val="both"/>
      </w:pPr>
      <w:r w:rsidRPr="0063567E">
        <w:t>3. Сведения, указанные в пункте 2 настоящего постановления, должны содержать соответственно:</w:t>
      </w:r>
    </w:p>
    <w:p w14:paraId="35678CA9" w14:textId="77777777" w:rsidR="00F729D6" w:rsidRPr="0063567E" w:rsidRDefault="00F729D6" w:rsidP="00CB4307">
      <w:pPr>
        <w:pStyle w:val="aa"/>
        <w:spacing w:before="0" w:beforeAutospacing="0" w:after="0" w:afterAutospacing="0"/>
        <w:ind w:firstLine="709"/>
        <w:jc w:val="both"/>
      </w:pPr>
      <w:r w:rsidRPr="0063567E">
        <w:t xml:space="preserve">наименование и код главного </w:t>
      </w:r>
      <w:proofErr w:type="gramStart"/>
      <w:r w:rsidRPr="0063567E">
        <w:t>администратора источников внутреннего финансирования дефицита бюджета сельсовета</w:t>
      </w:r>
      <w:proofErr w:type="gramEnd"/>
      <w:r w:rsidRPr="0063567E">
        <w:t>;</w:t>
      </w:r>
    </w:p>
    <w:p w14:paraId="608BF30E" w14:textId="77777777" w:rsidR="00F729D6" w:rsidRPr="0063567E" w:rsidRDefault="00F729D6" w:rsidP="00CB4307">
      <w:pPr>
        <w:pStyle w:val="aa"/>
        <w:spacing w:before="0" w:beforeAutospacing="0" w:after="0" w:afterAutospacing="0"/>
        <w:ind w:firstLine="709"/>
        <w:jc w:val="both"/>
      </w:pPr>
      <w:r w:rsidRPr="0063567E">
        <w:t xml:space="preserve">код </w:t>
      </w:r>
      <w:proofErr w:type="gramStart"/>
      <w:r w:rsidRPr="0063567E">
        <w:t>источников внутреннего финансирования дефицита бюджета сельсовета</w:t>
      </w:r>
      <w:proofErr w:type="gramEnd"/>
      <w:r w:rsidRPr="0063567E">
        <w:t>;</w:t>
      </w:r>
    </w:p>
    <w:p w14:paraId="73F83ABF" w14:textId="77777777" w:rsidR="00F729D6" w:rsidRPr="0063567E" w:rsidRDefault="00F729D6" w:rsidP="00CB4307">
      <w:pPr>
        <w:pStyle w:val="aa"/>
        <w:spacing w:before="0" w:beforeAutospacing="0" w:after="0" w:afterAutospacing="0"/>
        <w:ind w:firstLine="709"/>
        <w:jc w:val="both"/>
      </w:pPr>
      <w:r w:rsidRPr="0063567E">
        <w:t xml:space="preserve">наименование </w:t>
      </w:r>
      <w:proofErr w:type="gramStart"/>
      <w:r w:rsidRPr="0063567E">
        <w:t>кода источников внутреннего финансирования дефицита бюджета сельсовета</w:t>
      </w:r>
      <w:proofErr w:type="gramEnd"/>
      <w:r w:rsidRPr="0063567E">
        <w:t>;</w:t>
      </w:r>
    </w:p>
    <w:p w14:paraId="14F2A95A" w14:textId="77777777" w:rsidR="00F729D6" w:rsidRPr="0063567E" w:rsidRDefault="00F729D6" w:rsidP="00CB4307">
      <w:pPr>
        <w:pStyle w:val="aa"/>
        <w:spacing w:before="0" w:beforeAutospacing="0" w:after="0" w:afterAutospacing="0"/>
        <w:ind w:firstLine="709"/>
        <w:jc w:val="both"/>
      </w:pPr>
      <w:r w:rsidRPr="0063567E">
        <w:t>обоснования включения в Перечень главных администраторов источников внутреннего финансирования бюджета сельсовета, в том числе наименование нормативно-правовых актов, с отражением особенностей, связанных с внесение изменений;</w:t>
      </w:r>
    </w:p>
    <w:p w14:paraId="3C578DD4" w14:textId="77777777" w:rsidR="00F729D6" w:rsidRPr="0063567E" w:rsidRDefault="00F729D6" w:rsidP="00CB4307">
      <w:pPr>
        <w:pStyle w:val="aa"/>
        <w:spacing w:before="0" w:beforeAutospacing="0" w:after="0" w:afterAutospacing="0"/>
        <w:ind w:firstLine="709"/>
        <w:jc w:val="both"/>
      </w:pPr>
      <w:r w:rsidRPr="0063567E">
        <w:lastRenderedPageBreak/>
        <w:t>главные администраторы </w:t>
      </w:r>
      <w:proofErr w:type="gramStart"/>
      <w:r w:rsidRPr="0063567E">
        <w:t>источников</w:t>
      </w:r>
      <w:r>
        <w:t xml:space="preserve"> </w:t>
      </w:r>
      <w:r w:rsidRPr="0063567E">
        <w:t>внутреннего финансирования дефицита бюджета сельсовета</w:t>
      </w:r>
      <w:proofErr w:type="gramEnd"/>
      <w:r w:rsidRPr="0063567E">
        <w:t> несут ответственность за достоверность сведений, предоставляемых ими в соответствии с настоящим пунктом.</w:t>
      </w:r>
    </w:p>
    <w:p w14:paraId="05E8D756" w14:textId="77777777" w:rsidR="00F729D6" w:rsidRPr="0063567E" w:rsidRDefault="00F729D6" w:rsidP="00CB4307">
      <w:pPr>
        <w:pStyle w:val="aa"/>
        <w:shd w:val="clear" w:color="auto" w:fill="FFFFFF"/>
        <w:spacing w:before="0" w:beforeAutospacing="0" w:after="0" w:afterAutospacing="0"/>
        <w:ind w:firstLine="709"/>
        <w:jc w:val="both"/>
      </w:pPr>
      <w:r w:rsidRPr="0063567E">
        <w:t xml:space="preserve">4. Основаниями для внесения изменений в перечень и коды главных </w:t>
      </w:r>
      <w:proofErr w:type="gramStart"/>
      <w:r w:rsidRPr="0063567E">
        <w:t>администраторов источников внутреннего финансирования дефицита бюджета сельсовета</w:t>
      </w:r>
      <w:proofErr w:type="gramEnd"/>
      <w:r w:rsidRPr="0063567E">
        <w:t> является:</w:t>
      </w:r>
    </w:p>
    <w:p w14:paraId="50999F23" w14:textId="77777777" w:rsidR="00F729D6" w:rsidRPr="0063567E" w:rsidRDefault="00F729D6" w:rsidP="00CB4307">
      <w:pPr>
        <w:pStyle w:val="aa"/>
        <w:shd w:val="clear" w:color="auto" w:fill="FFFFFF"/>
        <w:spacing w:before="0" w:beforeAutospacing="0" w:after="0" w:afterAutospacing="0"/>
        <w:ind w:firstLine="709"/>
        <w:jc w:val="both"/>
      </w:pPr>
      <w:r w:rsidRPr="0063567E">
        <w:t xml:space="preserve">изменения </w:t>
      </w:r>
      <w:proofErr w:type="gramStart"/>
      <w:r w:rsidRPr="0063567E">
        <w:t>состава закрепленных кодов классификации источников внутреннего финансирования дефицита бюджета сельсовета</w:t>
      </w:r>
      <w:proofErr w:type="gramEnd"/>
      <w:r w:rsidRPr="0063567E">
        <w:t> и (или) функций главных администраторов источников внутреннего финансирования дефицита бюджета сельсовета, а также изменения принципов назначения и присвоения структуры кодов классификации источников финансирования дефицита бюджета сельсовета;</w:t>
      </w:r>
    </w:p>
    <w:p w14:paraId="307AD197" w14:textId="77777777" w:rsidR="00F729D6" w:rsidRPr="0063567E" w:rsidRDefault="00F729D6" w:rsidP="00CB4307">
      <w:pPr>
        <w:pStyle w:val="aa"/>
        <w:shd w:val="clear" w:color="auto" w:fill="FFFFFF"/>
        <w:spacing w:before="0" w:beforeAutospacing="0" w:after="0" w:afterAutospacing="0"/>
        <w:ind w:firstLine="709"/>
        <w:jc w:val="both"/>
      </w:pPr>
      <w:r w:rsidRPr="0063567E">
        <w:t>изменения, направленные на устранение технических ошибок (описок, опечаток, грамматических, орфографических или арифметических ошибок);</w:t>
      </w:r>
    </w:p>
    <w:p w14:paraId="72C75975" w14:textId="77777777" w:rsidR="00F729D6" w:rsidRPr="0063567E" w:rsidRDefault="00F729D6" w:rsidP="00CB4307">
      <w:pPr>
        <w:pStyle w:val="aa"/>
        <w:shd w:val="clear" w:color="auto" w:fill="FFFFFF"/>
        <w:spacing w:before="0" w:beforeAutospacing="0" w:after="0" w:afterAutospacing="0"/>
        <w:ind w:firstLine="709"/>
        <w:jc w:val="both"/>
      </w:pPr>
      <w:r w:rsidRPr="0063567E">
        <w:t>иные изменения в целях приведения в соответствие с действующим законодательством и (или) нормативными правовыми актами Российской Федерации, Красноярского края, администрации </w:t>
      </w:r>
      <w:r>
        <w:t>Шушенского</w:t>
      </w:r>
      <w:r w:rsidRPr="0063567E">
        <w:t> района, администрации сельсовета.</w:t>
      </w:r>
    </w:p>
    <w:p w14:paraId="64BFC1E8" w14:textId="77777777" w:rsidR="00F729D6" w:rsidRPr="0063567E" w:rsidRDefault="00F729D6" w:rsidP="00CB4307">
      <w:pPr>
        <w:pStyle w:val="aa"/>
        <w:shd w:val="clear" w:color="auto" w:fill="FFFFFF"/>
        <w:spacing w:before="0" w:beforeAutospacing="0" w:after="0" w:afterAutospacing="0"/>
        <w:ind w:firstLine="709"/>
        <w:jc w:val="both"/>
      </w:pPr>
      <w:r w:rsidRPr="0063567E">
        <w:t>Изменения в Перечень вносятся в течение 10 рабочих дней со дня обращения главными администраторами </w:t>
      </w:r>
      <w:proofErr w:type="gramStart"/>
      <w:r w:rsidRPr="0063567E">
        <w:t>источников внутреннего финансирования дефицита бюджета сельсовета</w:t>
      </w:r>
      <w:proofErr w:type="gramEnd"/>
      <w:r w:rsidRPr="0063567E">
        <w:t> в администрацию сельсовета.</w:t>
      </w:r>
    </w:p>
    <w:p w14:paraId="2B7ECA68" w14:textId="77777777" w:rsidR="00F729D6" w:rsidRPr="0063567E" w:rsidRDefault="00F729D6" w:rsidP="00CB4307">
      <w:pPr>
        <w:pStyle w:val="aa"/>
        <w:shd w:val="clear" w:color="auto" w:fill="FFFFFF"/>
        <w:spacing w:before="0" w:beforeAutospacing="0" w:after="0" w:afterAutospacing="0"/>
        <w:ind w:firstLine="709"/>
        <w:jc w:val="both"/>
      </w:pPr>
      <w:r w:rsidRPr="0063567E">
        <w:t>5. Администрация </w:t>
      </w:r>
      <w:r>
        <w:t xml:space="preserve">Сизинского сельсовета в </w:t>
      </w:r>
      <w:r w:rsidRPr="0063567E">
        <w:t xml:space="preserve"> установленные сроки рассматривает предложения и по итогам рассмотрения разрабатывает проект постановления о внесении соответствующих изменений в Перечень.</w:t>
      </w:r>
    </w:p>
    <w:p w14:paraId="3A27CB8D" w14:textId="77777777" w:rsidR="00F729D6" w:rsidRPr="0063567E" w:rsidRDefault="00F729D6">
      <w:pPr>
        <w:rPr>
          <w:rFonts w:ascii="Times New Roman" w:hAnsi="Times New Roman" w:cs="Times New Roman"/>
          <w:sz w:val="24"/>
          <w:szCs w:val="24"/>
        </w:rPr>
      </w:pPr>
    </w:p>
    <w:p w14:paraId="0BB46E32" w14:textId="77777777" w:rsidR="00F729D6" w:rsidRPr="00F729D6" w:rsidRDefault="00F729D6" w:rsidP="00F729D6">
      <w:pPr>
        <w:spacing w:after="0" w:line="240" w:lineRule="auto"/>
        <w:ind w:firstLine="709"/>
        <w:jc w:val="both"/>
        <w:rPr>
          <w:rFonts w:ascii="Times New Roman" w:eastAsia="Times New Roman" w:hAnsi="Times New Roman" w:cs="Times New Roman"/>
          <w:sz w:val="24"/>
          <w:szCs w:val="24"/>
          <w:lang w:eastAsia="ru-RU"/>
        </w:rPr>
      </w:pPr>
    </w:p>
    <w:p w14:paraId="23F43714" w14:textId="77777777" w:rsidR="00F729D6" w:rsidRPr="00F729D6" w:rsidRDefault="00F729D6" w:rsidP="00F729D6">
      <w:pPr>
        <w:spacing w:after="0" w:line="240" w:lineRule="auto"/>
        <w:ind w:firstLine="709"/>
        <w:jc w:val="both"/>
        <w:rPr>
          <w:rFonts w:ascii="Times New Roman" w:eastAsia="Times New Roman" w:hAnsi="Times New Roman" w:cs="Times New Roman"/>
          <w:sz w:val="24"/>
          <w:szCs w:val="24"/>
          <w:lang w:eastAsia="ru-RU"/>
        </w:rPr>
      </w:pPr>
    </w:p>
    <w:p w14:paraId="6AF1B59B" w14:textId="77777777" w:rsidR="00F729D6" w:rsidRPr="00F729D6" w:rsidRDefault="00F729D6" w:rsidP="00F729D6">
      <w:pPr>
        <w:spacing w:after="0" w:line="240" w:lineRule="auto"/>
        <w:ind w:firstLine="709"/>
        <w:jc w:val="both"/>
        <w:rPr>
          <w:rFonts w:ascii="Times New Roman" w:eastAsia="Times New Roman" w:hAnsi="Times New Roman" w:cs="Times New Roman"/>
          <w:sz w:val="24"/>
          <w:szCs w:val="24"/>
          <w:lang w:eastAsia="ru-RU"/>
        </w:rPr>
      </w:pPr>
    </w:p>
    <w:p w14:paraId="55D0F61D" w14:textId="77777777" w:rsidR="00F729D6" w:rsidRPr="00F729D6" w:rsidRDefault="00F729D6" w:rsidP="00F729D6">
      <w:pPr>
        <w:spacing w:after="0" w:line="240" w:lineRule="auto"/>
        <w:ind w:firstLine="709"/>
        <w:jc w:val="both"/>
        <w:rPr>
          <w:rFonts w:ascii="Times New Roman" w:eastAsia="Times New Roman" w:hAnsi="Times New Roman" w:cs="Times New Roman"/>
          <w:sz w:val="24"/>
          <w:szCs w:val="24"/>
          <w:lang w:eastAsia="ru-RU"/>
        </w:rPr>
      </w:pPr>
    </w:p>
    <w:p w14:paraId="4C7EABA6" w14:textId="77777777" w:rsidR="00F729D6" w:rsidRPr="00F729D6" w:rsidRDefault="00F729D6" w:rsidP="00F729D6">
      <w:pPr>
        <w:spacing w:after="0" w:line="240" w:lineRule="auto"/>
        <w:ind w:firstLine="709"/>
        <w:jc w:val="both"/>
        <w:rPr>
          <w:rFonts w:ascii="Times New Roman" w:eastAsia="Times New Roman" w:hAnsi="Times New Roman" w:cs="Times New Roman"/>
          <w:sz w:val="24"/>
          <w:szCs w:val="24"/>
          <w:lang w:eastAsia="ru-RU"/>
        </w:rPr>
      </w:pPr>
    </w:p>
    <w:p w14:paraId="328BD579" w14:textId="77777777" w:rsidR="00F729D6" w:rsidRDefault="00F729D6" w:rsidP="00F729D6">
      <w:pPr>
        <w:spacing w:after="0" w:line="240" w:lineRule="auto"/>
        <w:ind w:firstLine="709"/>
        <w:jc w:val="both"/>
        <w:rPr>
          <w:rFonts w:ascii="Times New Roman" w:eastAsia="Times New Roman" w:hAnsi="Times New Roman" w:cs="Times New Roman"/>
          <w:sz w:val="24"/>
          <w:szCs w:val="24"/>
          <w:lang w:eastAsia="ru-RU"/>
        </w:rPr>
      </w:pPr>
    </w:p>
    <w:p w14:paraId="74B68AFC" w14:textId="77777777" w:rsidR="00F729D6" w:rsidRDefault="00F729D6" w:rsidP="00F729D6">
      <w:pPr>
        <w:spacing w:after="0" w:line="240" w:lineRule="auto"/>
        <w:ind w:firstLine="709"/>
        <w:jc w:val="both"/>
        <w:rPr>
          <w:rFonts w:ascii="Times New Roman" w:eastAsia="Times New Roman" w:hAnsi="Times New Roman" w:cs="Times New Roman"/>
          <w:sz w:val="24"/>
          <w:szCs w:val="24"/>
          <w:lang w:eastAsia="ru-RU"/>
        </w:rPr>
      </w:pPr>
    </w:p>
    <w:p w14:paraId="19FED38B" w14:textId="77777777" w:rsidR="00F729D6" w:rsidRDefault="00F729D6" w:rsidP="00F729D6">
      <w:pPr>
        <w:spacing w:after="0" w:line="240" w:lineRule="auto"/>
        <w:ind w:firstLine="709"/>
        <w:jc w:val="both"/>
        <w:rPr>
          <w:rFonts w:ascii="Times New Roman" w:eastAsia="Times New Roman" w:hAnsi="Times New Roman" w:cs="Times New Roman"/>
          <w:sz w:val="24"/>
          <w:szCs w:val="24"/>
          <w:lang w:eastAsia="ru-RU"/>
        </w:rPr>
      </w:pPr>
    </w:p>
    <w:p w14:paraId="600647D9" w14:textId="77777777" w:rsidR="00F729D6" w:rsidRDefault="00F729D6" w:rsidP="00F729D6">
      <w:pPr>
        <w:spacing w:after="0" w:line="240" w:lineRule="auto"/>
        <w:ind w:firstLine="709"/>
        <w:jc w:val="both"/>
        <w:rPr>
          <w:rFonts w:ascii="Times New Roman" w:eastAsia="Times New Roman" w:hAnsi="Times New Roman" w:cs="Times New Roman"/>
          <w:sz w:val="24"/>
          <w:szCs w:val="24"/>
          <w:lang w:eastAsia="ru-RU"/>
        </w:rPr>
      </w:pPr>
    </w:p>
    <w:p w14:paraId="6BFF2D31" w14:textId="77777777" w:rsidR="00F729D6" w:rsidRDefault="00F729D6" w:rsidP="00F729D6">
      <w:pPr>
        <w:spacing w:after="0" w:line="240" w:lineRule="auto"/>
        <w:ind w:firstLine="709"/>
        <w:jc w:val="both"/>
        <w:rPr>
          <w:rFonts w:ascii="Times New Roman" w:eastAsia="Times New Roman" w:hAnsi="Times New Roman" w:cs="Times New Roman"/>
          <w:sz w:val="24"/>
          <w:szCs w:val="24"/>
          <w:lang w:eastAsia="ru-RU"/>
        </w:rPr>
      </w:pPr>
    </w:p>
    <w:p w14:paraId="37759714" w14:textId="77777777" w:rsidR="00F729D6" w:rsidRDefault="00F729D6" w:rsidP="00F729D6">
      <w:pPr>
        <w:spacing w:after="0" w:line="240" w:lineRule="auto"/>
        <w:ind w:firstLine="709"/>
        <w:jc w:val="both"/>
        <w:rPr>
          <w:rFonts w:ascii="Times New Roman" w:eastAsia="Times New Roman" w:hAnsi="Times New Roman" w:cs="Times New Roman"/>
          <w:sz w:val="24"/>
          <w:szCs w:val="24"/>
          <w:lang w:eastAsia="ru-RU"/>
        </w:rPr>
      </w:pPr>
    </w:p>
    <w:p w14:paraId="3531B1DC" w14:textId="77777777" w:rsidR="00F729D6" w:rsidRDefault="00F729D6" w:rsidP="00F729D6">
      <w:pPr>
        <w:spacing w:after="0" w:line="240" w:lineRule="auto"/>
        <w:ind w:firstLine="709"/>
        <w:jc w:val="both"/>
        <w:rPr>
          <w:rFonts w:ascii="Times New Roman" w:eastAsia="Times New Roman" w:hAnsi="Times New Roman" w:cs="Times New Roman"/>
          <w:sz w:val="24"/>
          <w:szCs w:val="24"/>
          <w:lang w:eastAsia="ru-RU"/>
        </w:rPr>
      </w:pPr>
    </w:p>
    <w:p w14:paraId="4E81055C" w14:textId="77777777" w:rsidR="00F729D6" w:rsidRDefault="00F729D6" w:rsidP="00F729D6">
      <w:pPr>
        <w:spacing w:after="0" w:line="240" w:lineRule="auto"/>
        <w:ind w:firstLine="709"/>
        <w:jc w:val="both"/>
        <w:rPr>
          <w:rFonts w:ascii="Times New Roman" w:eastAsia="Times New Roman" w:hAnsi="Times New Roman" w:cs="Times New Roman"/>
          <w:sz w:val="24"/>
          <w:szCs w:val="24"/>
          <w:lang w:eastAsia="ru-RU"/>
        </w:rPr>
      </w:pPr>
    </w:p>
    <w:p w14:paraId="46B77C5A" w14:textId="77777777" w:rsidR="00F729D6" w:rsidRDefault="00F729D6" w:rsidP="00F729D6">
      <w:pPr>
        <w:spacing w:after="0" w:line="240" w:lineRule="auto"/>
        <w:ind w:firstLine="709"/>
        <w:jc w:val="both"/>
        <w:rPr>
          <w:rFonts w:ascii="Times New Roman" w:eastAsia="Times New Roman" w:hAnsi="Times New Roman" w:cs="Times New Roman"/>
          <w:sz w:val="24"/>
          <w:szCs w:val="24"/>
          <w:lang w:eastAsia="ru-RU"/>
        </w:rPr>
      </w:pPr>
    </w:p>
    <w:p w14:paraId="082A720C" w14:textId="77777777" w:rsidR="00F729D6" w:rsidRDefault="00F729D6" w:rsidP="00F729D6">
      <w:pPr>
        <w:spacing w:after="0" w:line="240" w:lineRule="auto"/>
        <w:ind w:firstLine="709"/>
        <w:jc w:val="both"/>
        <w:rPr>
          <w:rFonts w:ascii="Times New Roman" w:eastAsia="Times New Roman" w:hAnsi="Times New Roman" w:cs="Times New Roman"/>
          <w:sz w:val="24"/>
          <w:szCs w:val="24"/>
          <w:lang w:eastAsia="ru-RU"/>
        </w:rPr>
      </w:pPr>
    </w:p>
    <w:p w14:paraId="5F65F8AB" w14:textId="77777777" w:rsidR="00F729D6" w:rsidRDefault="00F729D6" w:rsidP="00F729D6">
      <w:pPr>
        <w:spacing w:after="0" w:line="240" w:lineRule="auto"/>
        <w:ind w:firstLine="709"/>
        <w:jc w:val="both"/>
        <w:rPr>
          <w:rFonts w:ascii="Times New Roman" w:eastAsia="Times New Roman" w:hAnsi="Times New Roman" w:cs="Times New Roman"/>
          <w:sz w:val="24"/>
          <w:szCs w:val="24"/>
          <w:lang w:eastAsia="ru-RU"/>
        </w:rPr>
      </w:pPr>
    </w:p>
    <w:p w14:paraId="6601AECE" w14:textId="77777777" w:rsidR="00F729D6" w:rsidRDefault="00F729D6" w:rsidP="00F729D6">
      <w:pPr>
        <w:spacing w:after="0" w:line="240" w:lineRule="auto"/>
        <w:ind w:firstLine="709"/>
        <w:jc w:val="both"/>
        <w:rPr>
          <w:rFonts w:ascii="Times New Roman" w:eastAsia="Times New Roman" w:hAnsi="Times New Roman" w:cs="Times New Roman"/>
          <w:sz w:val="24"/>
          <w:szCs w:val="24"/>
          <w:lang w:eastAsia="ru-RU"/>
        </w:rPr>
      </w:pPr>
    </w:p>
    <w:p w14:paraId="699C0A3F" w14:textId="77777777" w:rsidR="00F729D6" w:rsidRDefault="00F729D6" w:rsidP="00F729D6">
      <w:pPr>
        <w:spacing w:after="0" w:line="240" w:lineRule="auto"/>
        <w:ind w:firstLine="709"/>
        <w:jc w:val="both"/>
        <w:rPr>
          <w:rFonts w:ascii="Times New Roman" w:eastAsia="Times New Roman" w:hAnsi="Times New Roman" w:cs="Times New Roman"/>
          <w:sz w:val="24"/>
          <w:szCs w:val="24"/>
          <w:lang w:eastAsia="ru-RU"/>
        </w:rPr>
      </w:pPr>
    </w:p>
    <w:p w14:paraId="224204EE" w14:textId="77777777" w:rsidR="00F729D6" w:rsidRDefault="00F729D6" w:rsidP="00F729D6">
      <w:pPr>
        <w:spacing w:after="0" w:line="240" w:lineRule="auto"/>
        <w:ind w:firstLine="709"/>
        <w:jc w:val="both"/>
        <w:rPr>
          <w:rFonts w:ascii="Times New Roman" w:eastAsia="Times New Roman" w:hAnsi="Times New Roman" w:cs="Times New Roman"/>
          <w:sz w:val="24"/>
          <w:szCs w:val="24"/>
          <w:lang w:eastAsia="ru-RU"/>
        </w:rPr>
      </w:pPr>
    </w:p>
    <w:p w14:paraId="59C3E378" w14:textId="77777777" w:rsidR="00F729D6" w:rsidRPr="00F729D6" w:rsidRDefault="00F729D6" w:rsidP="00F729D6">
      <w:pPr>
        <w:spacing w:after="0" w:line="240" w:lineRule="auto"/>
        <w:ind w:firstLine="709"/>
        <w:jc w:val="both"/>
        <w:rPr>
          <w:rFonts w:ascii="Times New Roman" w:eastAsia="Times New Roman" w:hAnsi="Times New Roman" w:cs="Times New Roman"/>
          <w:sz w:val="24"/>
          <w:szCs w:val="24"/>
          <w:lang w:eastAsia="ru-RU"/>
        </w:rPr>
      </w:pPr>
    </w:p>
    <w:p w14:paraId="14B40304" w14:textId="77777777" w:rsidR="00B76281" w:rsidRDefault="00B76281" w:rsidP="00BA3EFE">
      <w:pPr>
        <w:tabs>
          <w:tab w:val="left" w:pos="7797"/>
          <w:tab w:val="left" w:pos="8080"/>
        </w:tabs>
        <w:jc w:val="both"/>
        <w:rPr>
          <w:rFonts w:ascii="Times New Roman" w:hAnsi="Times New Roman" w:cs="Times New Roman"/>
          <w:sz w:val="24"/>
          <w:szCs w:val="24"/>
        </w:rPr>
      </w:pPr>
    </w:p>
    <w:p w14:paraId="6461E63C" w14:textId="4F86B28B" w:rsidR="00EA523A" w:rsidRPr="00EA523A" w:rsidRDefault="002E6EA0" w:rsidP="005852F9">
      <w:pPr>
        <w:spacing w:after="0" w:line="240" w:lineRule="auto"/>
        <w:jc w:val="both"/>
        <w:rPr>
          <w:rFonts w:ascii="Times New Roman" w:eastAsia="Times New Roman" w:hAnsi="Times New Roman" w:cs="Times New Roman"/>
          <w:color w:val="000000"/>
          <w:sz w:val="27"/>
          <w:szCs w:val="27"/>
          <w:lang w:eastAsia="ru-RU"/>
        </w:rPr>
      </w:pPr>
      <w:r w:rsidRPr="002E6EA0">
        <w:rPr>
          <w:rFonts w:ascii="Arial" w:eastAsia="Times New Roman" w:hAnsi="Arial" w:cs="Arial"/>
          <w:sz w:val="24"/>
          <w:szCs w:val="24"/>
          <w:lang w:eastAsia="ru-RU"/>
        </w:rPr>
        <w:t xml:space="preserve">                                            </w:t>
      </w: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73"/>
        <w:gridCol w:w="3474"/>
        <w:gridCol w:w="3474"/>
      </w:tblGrid>
      <w:tr w:rsidR="00145E69" w:rsidRPr="00145E69" w14:paraId="64B6571E" w14:textId="77777777" w:rsidTr="00145E69">
        <w:tc>
          <w:tcPr>
            <w:tcW w:w="3473" w:type="dxa"/>
          </w:tcPr>
          <w:p w14:paraId="1ACA742D" w14:textId="77777777" w:rsidR="00145E69" w:rsidRPr="00145E69" w:rsidRDefault="00145E69" w:rsidP="002C026C">
            <w:pPr>
              <w:rPr>
                <w:rFonts w:ascii="Times New Roman" w:hAnsi="Times New Roman" w:cs="Times New Roman"/>
                <w:sz w:val="28"/>
                <w:szCs w:val="28"/>
              </w:rPr>
            </w:pPr>
            <w:r w:rsidRPr="00145E69">
              <w:rPr>
                <w:rFonts w:ascii="Times New Roman" w:eastAsia="Calibri" w:hAnsi="Times New Roman" w:cs="Times New Roman"/>
                <w:sz w:val="20"/>
                <w:szCs w:val="20"/>
              </w:rPr>
              <w:t xml:space="preserve">Учредитель:          </w:t>
            </w:r>
            <w:r w:rsidR="002C026C">
              <w:rPr>
                <w:rFonts w:ascii="Times New Roman" w:eastAsia="Calibri" w:hAnsi="Times New Roman" w:cs="Times New Roman"/>
                <w:sz w:val="20"/>
                <w:szCs w:val="20"/>
              </w:rPr>
              <w:t xml:space="preserve">       Администрация </w:t>
            </w:r>
            <w:r w:rsidRPr="00145E69">
              <w:rPr>
                <w:rFonts w:ascii="Times New Roman" w:eastAsia="Calibri" w:hAnsi="Times New Roman" w:cs="Times New Roman"/>
                <w:sz w:val="20"/>
                <w:szCs w:val="20"/>
              </w:rPr>
              <w:t>Сизинского сельсовета</w:t>
            </w:r>
          </w:p>
        </w:tc>
        <w:tc>
          <w:tcPr>
            <w:tcW w:w="3474" w:type="dxa"/>
          </w:tcPr>
          <w:p w14:paraId="63D796CC" w14:textId="77777777" w:rsidR="005040F2" w:rsidRPr="00145E69" w:rsidRDefault="00145E69" w:rsidP="00963274">
            <w:pPr>
              <w:rPr>
                <w:rFonts w:ascii="Times New Roman" w:hAnsi="Times New Roman" w:cs="Times New Roman"/>
                <w:sz w:val="28"/>
                <w:szCs w:val="28"/>
              </w:rPr>
            </w:pPr>
            <w:r w:rsidRPr="00145E69">
              <w:rPr>
                <w:rFonts w:ascii="Times New Roman" w:eastAsia="Calibri" w:hAnsi="Times New Roman" w:cs="Times New Roman"/>
                <w:sz w:val="20"/>
                <w:szCs w:val="20"/>
              </w:rPr>
              <w:t>Адрес: 662732,  Красноярский край,               Шушенский р-н, с. Сизая,   ул. Ленина, 86-а                                            Тел. 8(39139)22-6-71, факс: 8(39139) 22-4-31</w:t>
            </w:r>
          </w:p>
        </w:tc>
        <w:tc>
          <w:tcPr>
            <w:tcW w:w="3474" w:type="dxa"/>
          </w:tcPr>
          <w:p w14:paraId="60C0EFA4" w14:textId="77777777" w:rsidR="00145E69" w:rsidRPr="00145E69" w:rsidRDefault="00145E69" w:rsidP="00AD5DFC">
            <w:pPr>
              <w:rPr>
                <w:rFonts w:ascii="Times New Roman" w:hAnsi="Times New Roman" w:cs="Times New Roman"/>
                <w:sz w:val="28"/>
                <w:szCs w:val="28"/>
              </w:rPr>
            </w:pPr>
            <w:r w:rsidRPr="00145E69">
              <w:rPr>
                <w:rFonts w:ascii="Times New Roman" w:eastAsia="Calibri" w:hAnsi="Times New Roman" w:cs="Times New Roman"/>
                <w:sz w:val="20"/>
                <w:szCs w:val="20"/>
              </w:rPr>
              <w:t>Издание утверждено 3.04.2008 г.  тиражо</w:t>
            </w:r>
            <w:r w:rsidRPr="005040F2">
              <w:rPr>
                <w:rFonts w:ascii="Times New Roman" w:eastAsia="Calibri" w:hAnsi="Times New Roman" w:cs="Times New Roman"/>
                <w:szCs w:val="20"/>
              </w:rPr>
              <w:t>м</w:t>
            </w:r>
            <w:r w:rsidRPr="00145E69">
              <w:rPr>
                <w:rFonts w:ascii="Times New Roman" w:eastAsia="Calibri" w:hAnsi="Times New Roman" w:cs="Times New Roman"/>
                <w:sz w:val="20"/>
                <w:szCs w:val="20"/>
              </w:rPr>
              <w:t xml:space="preserve"> в 500 экземпляров.</w:t>
            </w:r>
          </w:p>
        </w:tc>
      </w:tr>
    </w:tbl>
    <w:p w14:paraId="4239135B" w14:textId="77777777" w:rsidR="00816D73" w:rsidRPr="00145E69" w:rsidRDefault="00816D73" w:rsidP="00816D73">
      <w:pPr>
        <w:spacing w:after="0"/>
        <w:rPr>
          <w:rFonts w:ascii="Times New Roman" w:eastAsia="Calibri" w:hAnsi="Times New Roman" w:cs="Times New Roman"/>
          <w:vanish/>
        </w:rPr>
      </w:pPr>
    </w:p>
    <w:p w14:paraId="22A874C2" w14:textId="77777777" w:rsidR="00816D73" w:rsidRPr="00145E69" w:rsidRDefault="00816D73" w:rsidP="00145E69">
      <w:pPr>
        <w:rPr>
          <w:rFonts w:ascii="Times New Roman" w:hAnsi="Times New Roman" w:cs="Times New Roman"/>
          <w:sz w:val="28"/>
          <w:szCs w:val="28"/>
        </w:rPr>
      </w:pPr>
    </w:p>
    <w:sectPr w:rsidR="00816D73" w:rsidRPr="00145E69" w:rsidSect="00327844">
      <w:footerReference w:type="default" r:id="rId16"/>
      <w:pgSz w:w="11906" w:h="16838"/>
      <w:pgMar w:top="426" w:right="850" w:bottom="709" w:left="85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F835C28" w14:textId="77777777" w:rsidR="002F16AA" w:rsidRDefault="002F16AA" w:rsidP="008F77EC">
      <w:pPr>
        <w:spacing w:after="0" w:line="240" w:lineRule="auto"/>
      </w:pPr>
      <w:r>
        <w:separator/>
      </w:r>
    </w:p>
  </w:endnote>
  <w:endnote w:type="continuationSeparator" w:id="0">
    <w:p w14:paraId="02EBB491" w14:textId="77777777" w:rsidR="002F16AA" w:rsidRDefault="002F16AA" w:rsidP="008F77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OpenSymbol">
    <w:panose1 w:val="05010000000000000000"/>
    <w:charset w:val="00"/>
    <w:family w:val="auto"/>
    <w:pitch w:val="variable"/>
    <w:sig w:usb0="800000AF" w:usb1="1001ECEA" w:usb2="00000000" w:usb3="00000000" w:csb0="80000001"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PMingLiU">
    <w:altName w:val="新細明體"/>
    <w:panose1 w:val="02010601000101010101"/>
    <w:charset w:val="88"/>
    <w:family w:val="auto"/>
    <w:notTrueType/>
    <w:pitch w:val="variable"/>
    <w:sig w:usb0="00000001" w:usb1="08080000" w:usb2="00000010" w:usb3="00000000" w:csb0="00100000" w:csb1="00000000"/>
  </w:font>
  <w:font w:name="Arial CYR">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25372594"/>
      <w:docPartObj>
        <w:docPartGallery w:val="Page Numbers (Bottom of Page)"/>
        <w:docPartUnique/>
      </w:docPartObj>
    </w:sdtPr>
    <w:sdtEndPr/>
    <w:sdtContent>
      <w:p w14:paraId="7C0BF0E2" w14:textId="77777777" w:rsidR="00652768" w:rsidRDefault="00652768">
        <w:pPr>
          <w:pStyle w:val="a8"/>
          <w:jc w:val="center"/>
        </w:pPr>
        <w:r>
          <w:fldChar w:fldCharType="begin"/>
        </w:r>
        <w:r>
          <w:instrText>PAGE   \* MERGEFORMAT</w:instrText>
        </w:r>
        <w:r>
          <w:fldChar w:fldCharType="separate"/>
        </w:r>
        <w:r w:rsidR="00570E1E">
          <w:rPr>
            <w:noProof/>
          </w:rPr>
          <w:t>1</w:t>
        </w:r>
        <w:r>
          <w:fldChar w:fldCharType="end"/>
        </w:r>
      </w:p>
    </w:sdtContent>
  </w:sdt>
  <w:p w14:paraId="7124FA5F" w14:textId="77777777" w:rsidR="00652768" w:rsidRDefault="00652768">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5BDAAB8" w14:textId="77777777" w:rsidR="002F16AA" w:rsidRDefault="002F16AA" w:rsidP="008F77EC">
      <w:pPr>
        <w:spacing w:after="0" w:line="240" w:lineRule="auto"/>
      </w:pPr>
      <w:r>
        <w:separator/>
      </w:r>
    </w:p>
  </w:footnote>
  <w:footnote w:type="continuationSeparator" w:id="0">
    <w:p w14:paraId="0496006B" w14:textId="77777777" w:rsidR="002F16AA" w:rsidRDefault="002F16AA" w:rsidP="008F77E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7"/>
    <w:multiLevelType w:val="multilevel"/>
    <w:tmpl w:val="00000007"/>
    <w:name w:val="WW8Num7"/>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
    <w:nsid w:val="03021AEB"/>
    <w:multiLevelType w:val="multilevel"/>
    <w:tmpl w:val="D16C92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06F9362A"/>
    <w:multiLevelType w:val="hybridMultilevel"/>
    <w:tmpl w:val="158AD0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86950FB"/>
    <w:multiLevelType w:val="hybridMultilevel"/>
    <w:tmpl w:val="EF5E7512"/>
    <w:lvl w:ilvl="0" w:tplc="06728E4E">
      <w:start w:val="1"/>
      <w:numFmt w:val="decimal"/>
      <w:lvlText w:val="%1)"/>
      <w:lvlJc w:val="left"/>
      <w:pPr>
        <w:ind w:left="1428"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4">
    <w:nsid w:val="190D3013"/>
    <w:multiLevelType w:val="multilevel"/>
    <w:tmpl w:val="190D3013"/>
    <w:lvl w:ilvl="0">
      <w:start w:val="1"/>
      <w:numFmt w:val="decimal"/>
      <w:lvlText w:val="%1."/>
      <w:lvlJc w:val="left"/>
      <w:pPr>
        <w:ind w:left="1069" w:hanging="360"/>
      </w:pPr>
      <w:rPr>
        <w:rFonts w:cs="Times New Roman" w:hint="default"/>
      </w:rPr>
    </w:lvl>
    <w:lvl w:ilvl="1">
      <w:start w:val="1"/>
      <w:numFmt w:val="lowerLetter"/>
      <w:lvlText w:val="%2."/>
      <w:lvlJc w:val="left"/>
      <w:pPr>
        <w:ind w:left="1789" w:hanging="360"/>
      </w:pPr>
      <w:rPr>
        <w:rFonts w:cs="Times New Roman"/>
      </w:rPr>
    </w:lvl>
    <w:lvl w:ilvl="2">
      <w:start w:val="1"/>
      <w:numFmt w:val="lowerRoman"/>
      <w:lvlText w:val="%3."/>
      <w:lvlJc w:val="right"/>
      <w:pPr>
        <w:ind w:left="2509" w:hanging="180"/>
      </w:pPr>
      <w:rPr>
        <w:rFonts w:cs="Times New Roman"/>
      </w:rPr>
    </w:lvl>
    <w:lvl w:ilvl="3">
      <w:start w:val="1"/>
      <w:numFmt w:val="decimal"/>
      <w:lvlText w:val="%4."/>
      <w:lvlJc w:val="left"/>
      <w:pPr>
        <w:ind w:left="3229" w:hanging="360"/>
      </w:pPr>
      <w:rPr>
        <w:rFonts w:cs="Times New Roman"/>
      </w:rPr>
    </w:lvl>
    <w:lvl w:ilvl="4">
      <w:start w:val="1"/>
      <w:numFmt w:val="lowerLetter"/>
      <w:lvlText w:val="%5."/>
      <w:lvlJc w:val="left"/>
      <w:pPr>
        <w:ind w:left="3949" w:hanging="360"/>
      </w:pPr>
      <w:rPr>
        <w:rFonts w:cs="Times New Roman"/>
      </w:rPr>
    </w:lvl>
    <w:lvl w:ilvl="5">
      <w:start w:val="1"/>
      <w:numFmt w:val="lowerRoman"/>
      <w:lvlText w:val="%6."/>
      <w:lvlJc w:val="right"/>
      <w:pPr>
        <w:ind w:left="4669" w:hanging="180"/>
      </w:pPr>
      <w:rPr>
        <w:rFonts w:cs="Times New Roman"/>
      </w:rPr>
    </w:lvl>
    <w:lvl w:ilvl="6">
      <w:start w:val="1"/>
      <w:numFmt w:val="decimal"/>
      <w:lvlText w:val="%7."/>
      <w:lvlJc w:val="left"/>
      <w:pPr>
        <w:ind w:left="5389" w:hanging="360"/>
      </w:pPr>
      <w:rPr>
        <w:rFonts w:cs="Times New Roman"/>
      </w:rPr>
    </w:lvl>
    <w:lvl w:ilvl="7">
      <w:start w:val="1"/>
      <w:numFmt w:val="lowerLetter"/>
      <w:lvlText w:val="%8."/>
      <w:lvlJc w:val="left"/>
      <w:pPr>
        <w:ind w:left="6109" w:hanging="360"/>
      </w:pPr>
      <w:rPr>
        <w:rFonts w:cs="Times New Roman"/>
      </w:rPr>
    </w:lvl>
    <w:lvl w:ilvl="8">
      <w:start w:val="1"/>
      <w:numFmt w:val="lowerRoman"/>
      <w:lvlText w:val="%9."/>
      <w:lvlJc w:val="right"/>
      <w:pPr>
        <w:ind w:left="6829" w:hanging="180"/>
      </w:pPr>
      <w:rPr>
        <w:rFonts w:cs="Times New Roman"/>
      </w:rPr>
    </w:lvl>
  </w:abstractNum>
  <w:abstractNum w:abstractNumId="5">
    <w:nsid w:val="19EF1D9B"/>
    <w:multiLevelType w:val="hybridMultilevel"/>
    <w:tmpl w:val="2CCE4708"/>
    <w:lvl w:ilvl="0" w:tplc="3FC24ADC">
      <w:start w:val="1"/>
      <w:numFmt w:val="decimal"/>
      <w:lvlText w:val="%1."/>
      <w:lvlJc w:val="left"/>
      <w:pPr>
        <w:ind w:left="1069" w:hanging="360"/>
      </w:pPr>
      <w:rPr>
        <w:rFonts w:hint="default"/>
        <w:color w:val="00000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nsid w:val="1C453841"/>
    <w:multiLevelType w:val="multilevel"/>
    <w:tmpl w:val="FDE60A00"/>
    <w:lvl w:ilvl="0">
      <w:start w:val="1"/>
      <w:numFmt w:val="decimal"/>
      <w:lvlText w:val="%1."/>
      <w:lvlJc w:val="left"/>
      <w:pPr>
        <w:ind w:left="1068" w:hanging="360"/>
      </w:pPr>
    </w:lvl>
    <w:lvl w:ilvl="1">
      <w:start w:val="1"/>
      <w:numFmt w:val="decimal"/>
      <w:isLgl/>
      <w:lvlText w:val="%1.%2."/>
      <w:lvlJc w:val="left"/>
      <w:pPr>
        <w:ind w:left="1571" w:hanging="720"/>
      </w:pPr>
      <w:rPr>
        <w:rFonts w:eastAsia="Times New Roman" w:hint="default"/>
      </w:rPr>
    </w:lvl>
    <w:lvl w:ilvl="2">
      <w:start w:val="1"/>
      <w:numFmt w:val="decimal"/>
      <w:isLgl/>
      <w:lvlText w:val="%1.%2.%3."/>
      <w:lvlJc w:val="left"/>
      <w:pPr>
        <w:ind w:left="1714" w:hanging="720"/>
      </w:pPr>
      <w:rPr>
        <w:rFonts w:eastAsia="Times New Roman" w:hint="default"/>
      </w:rPr>
    </w:lvl>
    <w:lvl w:ilvl="3">
      <w:start w:val="1"/>
      <w:numFmt w:val="decimal"/>
      <w:isLgl/>
      <w:lvlText w:val="%1.%2.%3.%4."/>
      <w:lvlJc w:val="left"/>
      <w:pPr>
        <w:ind w:left="2217" w:hanging="1080"/>
      </w:pPr>
      <w:rPr>
        <w:rFonts w:eastAsia="Times New Roman" w:hint="default"/>
      </w:rPr>
    </w:lvl>
    <w:lvl w:ilvl="4">
      <w:start w:val="1"/>
      <w:numFmt w:val="decimal"/>
      <w:isLgl/>
      <w:lvlText w:val="%1.%2.%3.%4.%5."/>
      <w:lvlJc w:val="left"/>
      <w:pPr>
        <w:ind w:left="2360" w:hanging="1080"/>
      </w:pPr>
      <w:rPr>
        <w:rFonts w:eastAsia="Times New Roman" w:hint="default"/>
      </w:rPr>
    </w:lvl>
    <w:lvl w:ilvl="5">
      <w:start w:val="1"/>
      <w:numFmt w:val="decimal"/>
      <w:isLgl/>
      <w:lvlText w:val="%1.%2.%3.%4.%5.%6."/>
      <w:lvlJc w:val="left"/>
      <w:pPr>
        <w:ind w:left="2863" w:hanging="1440"/>
      </w:pPr>
      <w:rPr>
        <w:rFonts w:eastAsia="Times New Roman" w:hint="default"/>
      </w:rPr>
    </w:lvl>
    <w:lvl w:ilvl="6">
      <w:start w:val="1"/>
      <w:numFmt w:val="decimal"/>
      <w:isLgl/>
      <w:lvlText w:val="%1.%2.%3.%4.%5.%6.%7."/>
      <w:lvlJc w:val="left"/>
      <w:pPr>
        <w:ind w:left="3366" w:hanging="1800"/>
      </w:pPr>
      <w:rPr>
        <w:rFonts w:eastAsia="Times New Roman" w:hint="default"/>
      </w:rPr>
    </w:lvl>
    <w:lvl w:ilvl="7">
      <w:start w:val="1"/>
      <w:numFmt w:val="decimal"/>
      <w:isLgl/>
      <w:lvlText w:val="%1.%2.%3.%4.%5.%6.%7.%8."/>
      <w:lvlJc w:val="left"/>
      <w:pPr>
        <w:ind w:left="3509" w:hanging="1800"/>
      </w:pPr>
      <w:rPr>
        <w:rFonts w:eastAsia="Times New Roman" w:hint="default"/>
      </w:rPr>
    </w:lvl>
    <w:lvl w:ilvl="8">
      <w:start w:val="1"/>
      <w:numFmt w:val="decimal"/>
      <w:isLgl/>
      <w:lvlText w:val="%1.%2.%3.%4.%5.%6.%7.%8.%9."/>
      <w:lvlJc w:val="left"/>
      <w:pPr>
        <w:ind w:left="4012" w:hanging="2160"/>
      </w:pPr>
      <w:rPr>
        <w:rFonts w:eastAsia="Times New Roman" w:hint="default"/>
      </w:rPr>
    </w:lvl>
  </w:abstractNum>
  <w:abstractNum w:abstractNumId="7">
    <w:nsid w:val="202D1D8A"/>
    <w:multiLevelType w:val="hybridMultilevel"/>
    <w:tmpl w:val="9EACC9D2"/>
    <w:lvl w:ilvl="0" w:tplc="AD0AEA64">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8">
    <w:nsid w:val="225E3328"/>
    <w:multiLevelType w:val="multilevel"/>
    <w:tmpl w:val="DD905624"/>
    <w:lvl w:ilvl="0">
      <w:start w:val="1"/>
      <w:numFmt w:val="decimal"/>
      <w:lvlText w:val="%1."/>
      <w:lvlJc w:val="left"/>
      <w:pPr>
        <w:ind w:left="720" w:hanging="360"/>
      </w:pPr>
      <w:rPr>
        <w:rFonts w:hint="default"/>
        <w:sz w:val="24"/>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9">
    <w:nsid w:val="2A5944D3"/>
    <w:multiLevelType w:val="multilevel"/>
    <w:tmpl w:val="2C1E0964"/>
    <w:lvl w:ilvl="0">
      <w:start w:val="1"/>
      <w:numFmt w:val="decimal"/>
      <w:lvlText w:val="%1."/>
      <w:lvlJc w:val="left"/>
      <w:pPr>
        <w:ind w:left="1080" w:hanging="360"/>
      </w:pPr>
      <w:rPr>
        <w:rFonts w:hint="default"/>
      </w:rPr>
    </w:lvl>
    <w:lvl w:ilvl="1">
      <w:start w:val="1"/>
      <w:numFmt w:val="decimal"/>
      <w:isLgl/>
      <w:lvlText w:val="%1.%2"/>
      <w:lvlJc w:val="left"/>
      <w:pPr>
        <w:ind w:left="1170" w:hanging="45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10">
    <w:nsid w:val="2B226805"/>
    <w:multiLevelType w:val="multilevel"/>
    <w:tmpl w:val="8CDA2E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2C0D1D79"/>
    <w:multiLevelType w:val="hybridMultilevel"/>
    <w:tmpl w:val="45483E68"/>
    <w:lvl w:ilvl="0" w:tplc="8FB6C0F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nsid w:val="52BF4014"/>
    <w:multiLevelType w:val="hybridMultilevel"/>
    <w:tmpl w:val="95A8F0C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624D67C6"/>
    <w:multiLevelType w:val="multilevel"/>
    <w:tmpl w:val="E1D2BD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62540AFC"/>
    <w:multiLevelType w:val="hybridMultilevel"/>
    <w:tmpl w:val="CEAAD516"/>
    <w:lvl w:ilvl="0" w:tplc="36C6C5FC">
      <w:start w:val="1"/>
      <w:numFmt w:val="decimal"/>
      <w:lvlText w:val="%1."/>
      <w:lvlJc w:val="left"/>
      <w:pPr>
        <w:ind w:left="720" w:hanging="360"/>
      </w:pPr>
      <w:rPr>
        <w:rFonts w:ascii="Times New Roman" w:eastAsiaTheme="minorHAnsi" w:hAnsi="Times New Roman" w:cs="Times New Roman"/>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68263B3B"/>
    <w:multiLevelType w:val="hybridMultilevel"/>
    <w:tmpl w:val="D9F4F5F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69801D96"/>
    <w:multiLevelType w:val="hybridMultilevel"/>
    <w:tmpl w:val="482C39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6E33684E"/>
    <w:multiLevelType w:val="hybridMultilevel"/>
    <w:tmpl w:val="439AEB70"/>
    <w:lvl w:ilvl="0" w:tplc="AA8E87F4">
      <w:start w:val="1"/>
      <w:numFmt w:val="decimal"/>
      <w:lvlText w:val="%1."/>
      <w:lvlJc w:val="left"/>
      <w:pPr>
        <w:ind w:left="502" w:hanging="360"/>
      </w:pPr>
    </w:lvl>
    <w:lvl w:ilvl="1" w:tplc="04190019">
      <w:start w:val="1"/>
      <w:numFmt w:val="lowerLetter"/>
      <w:lvlText w:val="%2."/>
      <w:lvlJc w:val="left"/>
      <w:pPr>
        <w:ind w:left="1222" w:hanging="360"/>
      </w:pPr>
    </w:lvl>
    <w:lvl w:ilvl="2" w:tplc="0419001B">
      <w:start w:val="1"/>
      <w:numFmt w:val="lowerRoman"/>
      <w:lvlText w:val="%3."/>
      <w:lvlJc w:val="right"/>
      <w:pPr>
        <w:ind w:left="1942" w:hanging="180"/>
      </w:pPr>
    </w:lvl>
    <w:lvl w:ilvl="3" w:tplc="0419000F">
      <w:start w:val="1"/>
      <w:numFmt w:val="decimal"/>
      <w:lvlText w:val="%4."/>
      <w:lvlJc w:val="left"/>
      <w:pPr>
        <w:ind w:left="2662" w:hanging="360"/>
      </w:pPr>
    </w:lvl>
    <w:lvl w:ilvl="4" w:tplc="04190019">
      <w:start w:val="1"/>
      <w:numFmt w:val="lowerLetter"/>
      <w:lvlText w:val="%5."/>
      <w:lvlJc w:val="left"/>
      <w:pPr>
        <w:ind w:left="3382" w:hanging="360"/>
      </w:pPr>
    </w:lvl>
    <w:lvl w:ilvl="5" w:tplc="0419001B">
      <w:start w:val="1"/>
      <w:numFmt w:val="lowerRoman"/>
      <w:lvlText w:val="%6."/>
      <w:lvlJc w:val="right"/>
      <w:pPr>
        <w:ind w:left="4102" w:hanging="180"/>
      </w:pPr>
    </w:lvl>
    <w:lvl w:ilvl="6" w:tplc="0419000F">
      <w:start w:val="1"/>
      <w:numFmt w:val="decimal"/>
      <w:lvlText w:val="%7."/>
      <w:lvlJc w:val="left"/>
      <w:pPr>
        <w:ind w:left="4822" w:hanging="360"/>
      </w:pPr>
    </w:lvl>
    <w:lvl w:ilvl="7" w:tplc="04190019">
      <w:start w:val="1"/>
      <w:numFmt w:val="lowerLetter"/>
      <w:lvlText w:val="%8."/>
      <w:lvlJc w:val="left"/>
      <w:pPr>
        <w:ind w:left="5542" w:hanging="360"/>
      </w:pPr>
    </w:lvl>
    <w:lvl w:ilvl="8" w:tplc="0419001B">
      <w:start w:val="1"/>
      <w:numFmt w:val="lowerRoman"/>
      <w:lvlText w:val="%9."/>
      <w:lvlJc w:val="right"/>
      <w:pPr>
        <w:ind w:left="6262" w:hanging="180"/>
      </w:pPr>
    </w:lvl>
  </w:abstractNum>
  <w:abstractNum w:abstractNumId="18">
    <w:nsid w:val="754C3294"/>
    <w:multiLevelType w:val="hybridMultilevel"/>
    <w:tmpl w:val="95182F44"/>
    <w:lvl w:ilvl="0" w:tplc="F1608D4E">
      <w:start w:val="2"/>
      <w:numFmt w:val="decimal"/>
      <w:lvlText w:val="%1"/>
      <w:lvlJc w:val="left"/>
      <w:pPr>
        <w:ind w:left="765" w:hanging="360"/>
      </w:pPr>
      <w:rPr>
        <w:rFonts w:hint="default"/>
      </w:rPr>
    </w:lvl>
    <w:lvl w:ilvl="1" w:tplc="04190019" w:tentative="1">
      <w:start w:val="1"/>
      <w:numFmt w:val="lowerLetter"/>
      <w:lvlText w:val="%2."/>
      <w:lvlJc w:val="left"/>
      <w:pPr>
        <w:ind w:left="1485" w:hanging="360"/>
      </w:pPr>
    </w:lvl>
    <w:lvl w:ilvl="2" w:tplc="0419001B" w:tentative="1">
      <w:start w:val="1"/>
      <w:numFmt w:val="lowerRoman"/>
      <w:lvlText w:val="%3."/>
      <w:lvlJc w:val="right"/>
      <w:pPr>
        <w:ind w:left="2205" w:hanging="180"/>
      </w:pPr>
    </w:lvl>
    <w:lvl w:ilvl="3" w:tplc="0419000F" w:tentative="1">
      <w:start w:val="1"/>
      <w:numFmt w:val="decimal"/>
      <w:lvlText w:val="%4."/>
      <w:lvlJc w:val="left"/>
      <w:pPr>
        <w:ind w:left="2925" w:hanging="360"/>
      </w:pPr>
    </w:lvl>
    <w:lvl w:ilvl="4" w:tplc="04190019" w:tentative="1">
      <w:start w:val="1"/>
      <w:numFmt w:val="lowerLetter"/>
      <w:lvlText w:val="%5."/>
      <w:lvlJc w:val="left"/>
      <w:pPr>
        <w:ind w:left="3645" w:hanging="360"/>
      </w:pPr>
    </w:lvl>
    <w:lvl w:ilvl="5" w:tplc="0419001B" w:tentative="1">
      <w:start w:val="1"/>
      <w:numFmt w:val="lowerRoman"/>
      <w:lvlText w:val="%6."/>
      <w:lvlJc w:val="right"/>
      <w:pPr>
        <w:ind w:left="4365" w:hanging="180"/>
      </w:pPr>
    </w:lvl>
    <w:lvl w:ilvl="6" w:tplc="0419000F" w:tentative="1">
      <w:start w:val="1"/>
      <w:numFmt w:val="decimal"/>
      <w:lvlText w:val="%7."/>
      <w:lvlJc w:val="left"/>
      <w:pPr>
        <w:ind w:left="5085" w:hanging="360"/>
      </w:pPr>
    </w:lvl>
    <w:lvl w:ilvl="7" w:tplc="04190019" w:tentative="1">
      <w:start w:val="1"/>
      <w:numFmt w:val="lowerLetter"/>
      <w:lvlText w:val="%8."/>
      <w:lvlJc w:val="left"/>
      <w:pPr>
        <w:ind w:left="5805" w:hanging="360"/>
      </w:pPr>
    </w:lvl>
    <w:lvl w:ilvl="8" w:tplc="0419001B" w:tentative="1">
      <w:start w:val="1"/>
      <w:numFmt w:val="lowerRoman"/>
      <w:lvlText w:val="%9."/>
      <w:lvlJc w:val="right"/>
      <w:pPr>
        <w:ind w:left="6525" w:hanging="180"/>
      </w:pPr>
    </w:lvl>
  </w:abstractNum>
  <w:abstractNum w:abstractNumId="19">
    <w:nsid w:val="7A7831AF"/>
    <w:multiLevelType w:val="hybridMultilevel"/>
    <w:tmpl w:val="99AAB1E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5"/>
  </w:num>
  <w:num w:numId="2">
    <w:abstractNumId w:val="9"/>
  </w:num>
  <w:num w:numId="3">
    <w:abstractNumId w:val="12"/>
  </w:num>
  <w:num w:numId="4">
    <w:abstractNumId w:val="14"/>
  </w:num>
  <w:num w:numId="5">
    <w:abstractNumId w:val="1"/>
  </w:num>
  <w:num w:numId="6">
    <w:abstractNumId w:val="13"/>
  </w:num>
  <w:num w:numId="7">
    <w:abstractNumId w:val="10"/>
  </w:num>
  <w:num w:numId="8">
    <w:abstractNumId w:val="16"/>
  </w:num>
  <w:num w:numId="9">
    <w:abstractNumId w:val="2"/>
  </w:num>
  <w:num w:numId="10">
    <w:abstractNumId w:val="18"/>
  </w:num>
  <w:num w:numId="11">
    <w:abstractNumId w:val="5"/>
  </w:num>
  <w:num w:numId="12">
    <w:abstractNumId w:val="8"/>
  </w:num>
  <w:num w:numId="1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7"/>
  </w:num>
  <w:num w:numId="15">
    <w:abstractNumId w:val="6"/>
  </w:num>
  <w:num w:numId="16">
    <w:abstractNumId w:val="3"/>
  </w:num>
  <w:num w:numId="17">
    <w:abstractNumId w:val="19"/>
  </w:num>
  <w:num w:numId="18">
    <w:abstractNumId w:val="11"/>
  </w:num>
  <w:num w:numId="19">
    <w:abstractNumId w:val="4"/>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9"/>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21659"/>
    <w:rsid w:val="0000156F"/>
    <w:rsid w:val="00003BDE"/>
    <w:rsid w:val="000059D9"/>
    <w:rsid w:val="0001204A"/>
    <w:rsid w:val="00012FA2"/>
    <w:rsid w:val="00013EF5"/>
    <w:rsid w:val="000169D0"/>
    <w:rsid w:val="00016E55"/>
    <w:rsid w:val="00017361"/>
    <w:rsid w:val="00020DF2"/>
    <w:rsid w:val="000217A8"/>
    <w:rsid w:val="00023A1A"/>
    <w:rsid w:val="00023D6F"/>
    <w:rsid w:val="00023DD8"/>
    <w:rsid w:val="00023F7B"/>
    <w:rsid w:val="00024503"/>
    <w:rsid w:val="00032DE0"/>
    <w:rsid w:val="0003442F"/>
    <w:rsid w:val="000475D7"/>
    <w:rsid w:val="000678CC"/>
    <w:rsid w:val="00075516"/>
    <w:rsid w:val="00075667"/>
    <w:rsid w:val="00094AD0"/>
    <w:rsid w:val="00095304"/>
    <w:rsid w:val="00096211"/>
    <w:rsid w:val="00096E77"/>
    <w:rsid w:val="000B5E40"/>
    <w:rsid w:val="000C2870"/>
    <w:rsid w:val="000D4744"/>
    <w:rsid w:val="000F11B7"/>
    <w:rsid w:val="000F186F"/>
    <w:rsid w:val="000F2E80"/>
    <w:rsid w:val="000F40DE"/>
    <w:rsid w:val="00101F89"/>
    <w:rsid w:val="001022F5"/>
    <w:rsid w:val="00102DC8"/>
    <w:rsid w:val="001038B5"/>
    <w:rsid w:val="001064D3"/>
    <w:rsid w:val="00110440"/>
    <w:rsid w:val="00110747"/>
    <w:rsid w:val="00116BCA"/>
    <w:rsid w:val="00122A43"/>
    <w:rsid w:val="00123D9D"/>
    <w:rsid w:val="001261EA"/>
    <w:rsid w:val="001306D8"/>
    <w:rsid w:val="00131953"/>
    <w:rsid w:val="00131F41"/>
    <w:rsid w:val="001346F0"/>
    <w:rsid w:val="00135BE1"/>
    <w:rsid w:val="0013646D"/>
    <w:rsid w:val="001401F9"/>
    <w:rsid w:val="00145E69"/>
    <w:rsid w:val="0015167C"/>
    <w:rsid w:val="0015490D"/>
    <w:rsid w:val="001575A7"/>
    <w:rsid w:val="001641B2"/>
    <w:rsid w:val="001643B6"/>
    <w:rsid w:val="001657D9"/>
    <w:rsid w:val="001674C1"/>
    <w:rsid w:val="00174396"/>
    <w:rsid w:val="0017592D"/>
    <w:rsid w:val="00176621"/>
    <w:rsid w:val="00177F8E"/>
    <w:rsid w:val="00181C7A"/>
    <w:rsid w:val="00182642"/>
    <w:rsid w:val="00191D37"/>
    <w:rsid w:val="001A0184"/>
    <w:rsid w:val="001A0EBD"/>
    <w:rsid w:val="001A1723"/>
    <w:rsid w:val="001A1FDE"/>
    <w:rsid w:val="001C352D"/>
    <w:rsid w:val="001C5743"/>
    <w:rsid w:val="001C75B5"/>
    <w:rsid w:val="001D0560"/>
    <w:rsid w:val="001D1C96"/>
    <w:rsid w:val="001D34AC"/>
    <w:rsid w:val="001E3A4E"/>
    <w:rsid w:val="001E3B9F"/>
    <w:rsid w:val="001E5FC4"/>
    <w:rsid w:val="001E6D71"/>
    <w:rsid w:val="001E6DE0"/>
    <w:rsid w:val="001F58AD"/>
    <w:rsid w:val="001F7132"/>
    <w:rsid w:val="0020025A"/>
    <w:rsid w:val="00200EDC"/>
    <w:rsid w:val="00201497"/>
    <w:rsid w:val="00201C76"/>
    <w:rsid w:val="00206753"/>
    <w:rsid w:val="00211C4A"/>
    <w:rsid w:val="00212522"/>
    <w:rsid w:val="002166F2"/>
    <w:rsid w:val="0021715B"/>
    <w:rsid w:val="0022050A"/>
    <w:rsid w:val="00221966"/>
    <w:rsid w:val="002231C9"/>
    <w:rsid w:val="0022551E"/>
    <w:rsid w:val="00227352"/>
    <w:rsid w:val="00227719"/>
    <w:rsid w:val="00254963"/>
    <w:rsid w:val="00254D12"/>
    <w:rsid w:val="0026459D"/>
    <w:rsid w:val="00283DD9"/>
    <w:rsid w:val="00290C04"/>
    <w:rsid w:val="00293A60"/>
    <w:rsid w:val="0029555F"/>
    <w:rsid w:val="0029610E"/>
    <w:rsid w:val="002A135B"/>
    <w:rsid w:val="002A3419"/>
    <w:rsid w:val="002A382A"/>
    <w:rsid w:val="002B3D72"/>
    <w:rsid w:val="002C026C"/>
    <w:rsid w:val="002C5C32"/>
    <w:rsid w:val="002C6A91"/>
    <w:rsid w:val="002D0671"/>
    <w:rsid w:val="002E2089"/>
    <w:rsid w:val="002E22DA"/>
    <w:rsid w:val="002E4007"/>
    <w:rsid w:val="002E6EA0"/>
    <w:rsid w:val="002F16AA"/>
    <w:rsid w:val="002F2F66"/>
    <w:rsid w:val="002F66DE"/>
    <w:rsid w:val="00300097"/>
    <w:rsid w:val="00300E0B"/>
    <w:rsid w:val="003026B3"/>
    <w:rsid w:val="00303A10"/>
    <w:rsid w:val="003055FB"/>
    <w:rsid w:val="003102EC"/>
    <w:rsid w:val="00310BE7"/>
    <w:rsid w:val="00312173"/>
    <w:rsid w:val="00312931"/>
    <w:rsid w:val="00314E70"/>
    <w:rsid w:val="003225A8"/>
    <w:rsid w:val="003229D8"/>
    <w:rsid w:val="00325799"/>
    <w:rsid w:val="00325C3C"/>
    <w:rsid w:val="00326332"/>
    <w:rsid w:val="003268CB"/>
    <w:rsid w:val="00327844"/>
    <w:rsid w:val="00327EE0"/>
    <w:rsid w:val="00331901"/>
    <w:rsid w:val="00331F23"/>
    <w:rsid w:val="003333F3"/>
    <w:rsid w:val="00343F56"/>
    <w:rsid w:val="00344C5C"/>
    <w:rsid w:val="00345C3E"/>
    <w:rsid w:val="00346324"/>
    <w:rsid w:val="003512D4"/>
    <w:rsid w:val="00352D40"/>
    <w:rsid w:val="0036171C"/>
    <w:rsid w:val="003637CB"/>
    <w:rsid w:val="003653C9"/>
    <w:rsid w:val="00371AC7"/>
    <w:rsid w:val="00375D65"/>
    <w:rsid w:val="00377193"/>
    <w:rsid w:val="0038053F"/>
    <w:rsid w:val="00380BB3"/>
    <w:rsid w:val="003810A8"/>
    <w:rsid w:val="003864B3"/>
    <w:rsid w:val="00386A82"/>
    <w:rsid w:val="003878D9"/>
    <w:rsid w:val="00397AFC"/>
    <w:rsid w:val="003A1C76"/>
    <w:rsid w:val="003B03F5"/>
    <w:rsid w:val="003B1BAD"/>
    <w:rsid w:val="003B667A"/>
    <w:rsid w:val="003C2631"/>
    <w:rsid w:val="003C4FE7"/>
    <w:rsid w:val="003D693F"/>
    <w:rsid w:val="003D72E0"/>
    <w:rsid w:val="003E1875"/>
    <w:rsid w:val="003E1D13"/>
    <w:rsid w:val="003E56E8"/>
    <w:rsid w:val="00400D87"/>
    <w:rsid w:val="0040530A"/>
    <w:rsid w:val="00407B7C"/>
    <w:rsid w:val="00411219"/>
    <w:rsid w:val="00411A0A"/>
    <w:rsid w:val="00415B4B"/>
    <w:rsid w:val="00426DDF"/>
    <w:rsid w:val="00432BC3"/>
    <w:rsid w:val="004400DF"/>
    <w:rsid w:val="004424C8"/>
    <w:rsid w:val="004435CA"/>
    <w:rsid w:val="004444DD"/>
    <w:rsid w:val="004477AF"/>
    <w:rsid w:val="00450D65"/>
    <w:rsid w:val="00451758"/>
    <w:rsid w:val="00453FD2"/>
    <w:rsid w:val="0045510D"/>
    <w:rsid w:val="0046154A"/>
    <w:rsid w:val="00465597"/>
    <w:rsid w:val="004678D7"/>
    <w:rsid w:val="00471506"/>
    <w:rsid w:val="004729CB"/>
    <w:rsid w:val="00474034"/>
    <w:rsid w:val="00476631"/>
    <w:rsid w:val="004778F1"/>
    <w:rsid w:val="004802E8"/>
    <w:rsid w:val="00481E57"/>
    <w:rsid w:val="004828B1"/>
    <w:rsid w:val="004846F4"/>
    <w:rsid w:val="00484C53"/>
    <w:rsid w:val="0048504C"/>
    <w:rsid w:val="004858DD"/>
    <w:rsid w:val="004972CC"/>
    <w:rsid w:val="00497437"/>
    <w:rsid w:val="00497ED9"/>
    <w:rsid w:val="004A2FD5"/>
    <w:rsid w:val="004A4766"/>
    <w:rsid w:val="004A51EA"/>
    <w:rsid w:val="004B69E9"/>
    <w:rsid w:val="004B78AD"/>
    <w:rsid w:val="004C371D"/>
    <w:rsid w:val="004C40EE"/>
    <w:rsid w:val="004C5001"/>
    <w:rsid w:val="004C545C"/>
    <w:rsid w:val="004D5BF8"/>
    <w:rsid w:val="004E1FE2"/>
    <w:rsid w:val="004E38FC"/>
    <w:rsid w:val="004F03AD"/>
    <w:rsid w:val="004F27EA"/>
    <w:rsid w:val="00500CC9"/>
    <w:rsid w:val="005040F2"/>
    <w:rsid w:val="00505DE6"/>
    <w:rsid w:val="00506D82"/>
    <w:rsid w:val="0050732C"/>
    <w:rsid w:val="0051157C"/>
    <w:rsid w:val="00512BEA"/>
    <w:rsid w:val="00524364"/>
    <w:rsid w:val="00540CE9"/>
    <w:rsid w:val="00542EA1"/>
    <w:rsid w:val="00543BAF"/>
    <w:rsid w:val="0054453E"/>
    <w:rsid w:val="0054583A"/>
    <w:rsid w:val="00545C47"/>
    <w:rsid w:val="00560C6F"/>
    <w:rsid w:val="00563075"/>
    <w:rsid w:val="00563544"/>
    <w:rsid w:val="00565EE4"/>
    <w:rsid w:val="005700C8"/>
    <w:rsid w:val="00570E1E"/>
    <w:rsid w:val="0057265F"/>
    <w:rsid w:val="00574663"/>
    <w:rsid w:val="005765EA"/>
    <w:rsid w:val="00582037"/>
    <w:rsid w:val="005852F9"/>
    <w:rsid w:val="00593888"/>
    <w:rsid w:val="0059771C"/>
    <w:rsid w:val="005A042F"/>
    <w:rsid w:val="005A15A4"/>
    <w:rsid w:val="005A24CC"/>
    <w:rsid w:val="005A5D6B"/>
    <w:rsid w:val="005A60A7"/>
    <w:rsid w:val="005A707B"/>
    <w:rsid w:val="005A719A"/>
    <w:rsid w:val="005B0011"/>
    <w:rsid w:val="005B097B"/>
    <w:rsid w:val="005B5AAB"/>
    <w:rsid w:val="005C071C"/>
    <w:rsid w:val="005C3977"/>
    <w:rsid w:val="005C5275"/>
    <w:rsid w:val="005E2585"/>
    <w:rsid w:val="005E4730"/>
    <w:rsid w:val="005E7EED"/>
    <w:rsid w:val="005F3AD0"/>
    <w:rsid w:val="005F3DF2"/>
    <w:rsid w:val="005F7E31"/>
    <w:rsid w:val="00602F6B"/>
    <w:rsid w:val="0060480F"/>
    <w:rsid w:val="0060562A"/>
    <w:rsid w:val="00613A7C"/>
    <w:rsid w:val="00615F79"/>
    <w:rsid w:val="00617C54"/>
    <w:rsid w:val="00622C51"/>
    <w:rsid w:val="006262E6"/>
    <w:rsid w:val="006343D8"/>
    <w:rsid w:val="00634E9D"/>
    <w:rsid w:val="0063716C"/>
    <w:rsid w:val="00643154"/>
    <w:rsid w:val="00644123"/>
    <w:rsid w:val="006479AD"/>
    <w:rsid w:val="00652768"/>
    <w:rsid w:val="00652C6D"/>
    <w:rsid w:val="0066254B"/>
    <w:rsid w:val="00667B36"/>
    <w:rsid w:val="00680FAD"/>
    <w:rsid w:val="006840FB"/>
    <w:rsid w:val="00685BDA"/>
    <w:rsid w:val="00690CF5"/>
    <w:rsid w:val="006A5C49"/>
    <w:rsid w:val="006B7B5B"/>
    <w:rsid w:val="006C7E60"/>
    <w:rsid w:val="006C7F61"/>
    <w:rsid w:val="006D1DAA"/>
    <w:rsid w:val="006D5023"/>
    <w:rsid w:val="006D5E28"/>
    <w:rsid w:val="006E10C0"/>
    <w:rsid w:val="00713BB4"/>
    <w:rsid w:val="00714819"/>
    <w:rsid w:val="0071711D"/>
    <w:rsid w:val="00723015"/>
    <w:rsid w:val="00725998"/>
    <w:rsid w:val="00730073"/>
    <w:rsid w:val="0073523B"/>
    <w:rsid w:val="00742279"/>
    <w:rsid w:val="0074327D"/>
    <w:rsid w:val="0076082B"/>
    <w:rsid w:val="0076493D"/>
    <w:rsid w:val="0077462A"/>
    <w:rsid w:val="00776FE2"/>
    <w:rsid w:val="007810DB"/>
    <w:rsid w:val="007815D0"/>
    <w:rsid w:val="00781C11"/>
    <w:rsid w:val="007842D1"/>
    <w:rsid w:val="00787A5C"/>
    <w:rsid w:val="0079784C"/>
    <w:rsid w:val="007A39F3"/>
    <w:rsid w:val="007B61F9"/>
    <w:rsid w:val="007B7E92"/>
    <w:rsid w:val="007D3119"/>
    <w:rsid w:val="007D500A"/>
    <w:rsid w:val="007D5040"/>
    <w:rsid w:val="007D653D"/>
    <w:rsid w:val="007D6759"/>
    <w:rsid w:val="007D6BB7"/>
    <w:rsid w:val="007F0E83"/>
    <w:rsid w:val="007F2621"/>
    <w:rsid w:val="007F60BA"/>
    <w:rsid w:val="00800209"/>
    <w:rsid w:val="00802372"/>
    <w:rsid w:val="00802410"/>
    <w:rsid w:val="00804281"/>
    <w:rsid w:val="008138B2"/>
    <w:rsid w:val="00815172"/>
    <w:rsid w:val="008169C7"/>
    <w:rsid w:val="00816D73"/>
    <w:rsid w:val="0082255F"/>
    <w:rsid w:val="00823156"/>
    <w:rsid w:val="00824DA7"/>
    <w:rsid w:val="00826A7B"/>
    <w:rsid w:val="00831CA5"/>
    <w:rsid w:val="00836DD5"/>
    <w:rsid w:val="00837589"/>
    <w:rsid w:val="008417E2"/>
    <w:rsid w:val="008425A1"/>
    <w:rsid w:val="00844EDC"/>
    <w:rsid w:val="00845660"/>
    <w:rsid w:val="008471DB"/>
    <w:rsid w:val="008478D9"/>
    <w:rsid w:val="00856ED3"/>
    <w:rsid w:val="00886594"/>
    <w:rsid w:val="00887B74"/>
    <w:rsid w:val="00887C55"/>
    <w:rsid w:val="00890853"/>
    <w:rsid w:val="00895B94"/>
    <w:rsid w:val="008A3B4C"/>
    <w:rsid w:val="008B04E7"/>
    <w:rsid w:val="008B3407"/>
    <w:rsid w:val="008B40DD"/>
    <w:rsid w:val="008C11E6"/>
    <w:rsid w:val="008D3F28"/>
    <w:rsid w:val="008E315B"/>
    <w:rsid w:val="008F0057"/>
    <w:rsid w:val="008F0115"/>
    <w:rsid w:val="008F0F71"/>
    <w:rsid w:val="008F302A"/>
    <w:rsid w:val="008F3B47"/>
    <w:rsid w:val="008F5D5E"/>
    <w:rsid w:val="008F77EC"/>
    <w:rsid w:val="00903C98"/>
    <w:rsid w:val="0090725B"/>
    <w:rsid w:val="009138D6"/>
    <w:rsid w:val="0091543C"/>
    <w:rsid w:val="00921113"/>
    <w:rsid w:val="00921659"/>
    <w:rsid w:val="00922BA8"/>
    <w:rsid w:val="009258BF"/>
    <w:rsid w:val="00935BF6"/>
    <w:rsid w:val="009401F9"/>
    <w:rsid w:val="00954B41"/>
    <w:rsid w:val="009577D1"/>
    <w:rsid w:val="0096229E"/>
    <w:rsid w:val="00963274"/>
    <w:rsid w:val="00972320"/>
    <w:rsid w:val="00973005"/>
    <w:rsid w:val="00976913"/>
    <w:rsid w:val="00977909"/>
    <w:rsid w:val="00980F3E"/>
    <w:rsid w:val="0098125A"/>
    <w:rsid w:val="0098254B"/>
    <w:rsid w:val="009902AE"/>
    <w:rsid w:val="00993C09"/>
    <w:rsid w:val="0099539B"/>
    <w:rsid w:val="0099578A"/>
    <w:rsid w:val="00995F4E"/>
    <w:rsid w:val="009A11E0"/>
    <w:rsid w:val="009A58C2"/>
    <w:rsid w:val="009A681A"/>
    <w:rsid w:val="009A74EA"/>
    <w:rsid w:val="009B0B47"/>
    <w:rsid w:val="009B3AA9"/>
    <w:rsid w:val="009C3401"/>
    <w:rsid w:val="009D425A"/>
    <w:rsid w:val="009E1E16"/>
    <w:rsid w:val="009E24C8"/>
    <w:rsid w:val="009E26A3"/>
    <w:rsid w:val="009F5D11"/>
    <w:rsid w:val="009F7E57"/>
    <w:rsid w:val="00A00E35"/>
    <w:rsid w:val="00A0700E"/>
    <w:rsid w:val="00A1373A"/>
    <w:rsid w:val="00A214BB"/>
    <w:rsid w:val="00A27F72"/>
    <w:rsid w:val="00A33F9D"/>
    <w:rsid w:val="00A35DDF"/>
    <w:rsid w:val="00A41B2D"/>
    <w:rsid w:val="00A43B4E"/>
    <w:rsid w:val="00A43E62"/>
    <w:rsid w:val="00A44BC3"/>
    <w:rsid w:val="00A466CC"/>
    <w:rsid w:val="00A505EC"/>
    <w:rsid w:val="00A56674"/>
    <w:rsid w:val="00A5720D"/>
    <w:rsid w:val="00A57ECB"/>
    <w:rsid w:val="00A62E18"/>
    <w:rsid w:val="00A72B26"/>
    <w:rsid w:val="00A7749D"/>
    <w:rsid w:val="00A77C90"/>
    <w:rsid w:val="00A84FF2"/>
    <w:rsid w:val="00A90EA9"/>
    <w:rsid w:val="00A96C0E"/>
    <w:rsid w:val="00A97C31"/>
    <w:rsid w:val="00AA31BA"/>
    <w:rsid w:val="00AA5006"/>
    <w:rsid w:val="00AA6E70"/>
    <w:rsid w:val="00AB2589"/>
    <w:rsid w:val="00AB465A"/>
    <w:rsid w:val="00AB4795"/>
    <w:rsid w:val="00AC0104"/>
    <w:rsid w:val="00AC37AE"/>
    <w:rsid w:val="00AC484A"/>
    <w:rsid w:val="00AC4E46"/>
    <w:rsid w:val="00AC5671"/>
    <w:rsid w:val="00AC7FEF"/>
    <w:rsid w:val="00AD3F53"/>
    <w:rsid w:val="00AD5DFC"/>
    <w:rsid w:val="00AD7599"/>
    <w:rsid w:val="00AD7AD7"/>
    <w:rsid w:val="00AE22A3"/>
    <w:rsid w:val="00AE2805"/>
    <w:rsid w:val="00AE3140"/>
    <w:rsid w:val="00AF0B1E"/>
    <w:rsid w:val="00AF3CE5"/>
    <w:rsid w:val="00AF4E3E"/>
    <w:rsid w:val="00AF7EA1"/>
    <w:rsid w:val="00B00E05"/>
    <w:rsid w:val="00B0372B"/>
    <w:rsid w:val="00B058DD"/>
    <w:rsid w:val="00B2124C"/>
    <w:rsid w:val="00B30ECE"/>
    <w:rsid w:val="00B4054E"/>
    <w:rsid w:val="00B459A2"/>
    <w:rsid w:val="00B47535"/>
    <w:rsid w:val="00B516BC"/>
    <w:rsid w:val="00B530C0"/>
    <w:rsid w:val="00B560FD"/>
    <w:rsid w:val="00B60D46"/>
    <w:rsid w:val="00B642FA"/>
    <w:rsid w:val="00B71A64"/>
    <w:rsid w:val="00B75B1C"/>
    <w:rsid w:val="00B76281"/>
    <w:rsid w:val="00B81A2A"/>
    <w:rsid w:val="00B9018D"/>
    <w:rsid w:val="00B91060"/>
    <w:rsid w:val="00B92686"/>
    <w:rsid w:val="00B95CB0"/>
    <w:rsid w:val="00B973A3"/>
    <w:rsid w:val="00BA187C"/>
    <w:rsid w:val="00BA3EFE"/>
    <w:rsid w:val="00BB21A0"/>
    <w:rsid w:val="00BB2E5B"/>
    <w:rsid w:val="00BB3BC1"/>
    <w:rsid w:val="00BB49D1"/>
    <w:rsid w:val="00BB5399"/>
    <w:rsid w:val="00BB5A14"/>
    <w:rsid w:val="00BC0285"/>
    <w:rsid w:val="00BC0BDC"/>
    <w:rsid w:val="00BD698B"/>
    <w:rsid w:val="00BE7243"/>
    <w:rsid w:val="00BF3BD9"/>
    <w:rsid w:val="00BF7873"/>
    <w:rsid w:val="00C006B9"/>
    <w:rsid w:val="00C03900"/>
    <w:rsid w:val="00C1301E"/>
    <w:rsid w:val="00C1650C"/>
    <w:rsid w:val="00C21132"/>
    <w:rsid w:val="00C217C1"/>
    <w:rsid w:val="00C2734D"/>
    <w:rsid w:val="00C32DF0"/>
    <w:rsid w:val="00C33F99"/>
    <w:rsid w:val="00C40B69"/>
    <w:rsid w:val="00C41322"/>
    <w:rsid w:val="00C4207E"/>
    <w:rsid w:val="00C51581"/>
    <w:rsid w:val="00C55581"/>
    <w:rsid w:val="00C6048D"/>
    <w:rsid w:val="00C6393E"/>
    <w:rsid w:val="00C656D5"/>
    <w:rsid w:val="00C67AF5"/>
    <w:rsid w:val="00C7300B"/>
    <w:rsid w:val="00C73DB6"/>
    <w:rsid w:val="00C8454B"/>
    <w:rsid w:val="00C84B30"/>
    <w:rsid w:val="00C93D76"/>
    <w:rsid w:val="00C93E11"/>
    <w:rsid w:val="00C94331"/>
    <w:rsid w:val="00C94749"/>
    <w:rsid w:val="00CA1F1F"/>
    <w:rsid w:val="00CA47A6"/>
    <w:rsid w:val="00CB29A7"/>
    <w:rsid w:val="00CC5A52"/>
    <w:rsid w:val="00CC679F"/>
    <w:rsid w:val="00CD2DB3"/>
    <w:rsid w:val="00CD4B90"/>
    <w:rsid w:val="00CE0E9D"/>
    <w:rsid w:val="00CE5766"/>
    <w:rsid w:val="00CF59D6"/>
    <w:rsid w:val="00CF5EDC"/>
    <w:rsid w:val="00CF7757"/>
    <w:rsid w:val="00D07400"/>
    <w:rsid w:val="00D243A4"/>
    <w:rsid w:val="00D26380"/>
    <w:rsid w:val="00D306F6"/>
    <w:rsid w:val="00D34E8E"/>
    <w:rsid w:val="00D4165C"/>
    <w:rsid w:val="00D4571C"/>
    <w:rsid w:val="00D466F3"/>
    <w:rsid w:val="00D53378"/>
    <w:rsid w:val="00D55CD7"/>
    <w:rsid w:val="00D60385"/>
    <w:rsid w:val="00D61C62"/>
    <w:rsid w:val="00D74A8E"/>
    <w:rsid w:val="00D83E78"/>
    <w:rsid w:val="00D87A80"/>
    <w:rsid w:val="00D90A27"/>
    <w:rsid w:val="00D90B8D"/>
    <w:rsid w:val="00D910C7"/>
    <w:rsid w:val="00DA3130"/>
    <w:rsid w:val="00DA4BBD"/>
    <w:rsid w:val="00DA59B3"/>
    <w:rsid w:val="00DA5DC6"/>
    <w:rsid w:val="00DB25E5"/>
    <w:rsid w:val="00DB4252"/>
    <w:rsid w:val="00DB4571"/>
    <w:rsid w:val="00DB4E60"/>
    <w:rsid w:val="00DB5765"/>
    <w:rsid w:val="00DB6217"/>
    <w:rsid w:val="00DC1679"/>
    <w:rsid w:val="00DC41AB"/>
    <w:rsid w:val="00DC5641"/>
    <w:rsid w:val="00DC7E71"/>
    <w:rsid w:val="00DD3B3E"/>
    <w:rsid w:val="00DD3FC2"/>
    <w:rsid w:val="00DD7EBF"/>
    <w:rsid w:val="00DE42CD"/>
    <w:rsid w:val="00DE48F1"/>
    <w:rsid w:val="00DF02CB"/>
    <w:rsid w:val="00DF51AF"/>
    <w:rsid w:val="00DF76C6"/>
    <w:rsid w:val="00E01265"/>
    <w:rsid w:val="00E033EF"/>
    <w:rsid w:val="00E034AC"/>
    <w:rsid w:val="00E0446E"/>
    <w:rsid w:val="00E109A7"/>
    <w:rsid w:val="00E112C7"/>
    <w:rsid w:val="00E14290"/>
    <w:rsid w:val="00E16496"/>
    <w:rsid w:val="00E1740D"/>
    <w:rsid w:val="00E17DA1"/>
    <w:rsid w:val="00E214D2"/>
    <w:rsid w:val="00E351B5"/>
    <w:rsid w:val="00E3555E"/>
    <w:rsid w:val="00E41CEC"/>
    <w:rsid w:val="00E42267"/>
    <w:rsid w:val="00E430AC"/>
    <w:rsid w:val="00E44CEE"/>
    <w:rsid w:val="00E45390"/>
    <w:rsid w:val="00E471F8"/>
    <w:rsid w:val="00E53BBE"/>
    <w:rsid w:val="00E54790"/>
    <w:rsid w:val="00E55F9C"/>
    <w:rsid w:val="00E62FAD"/>
    <w:rsid w:val="00E63E30"/>
    <w:rsid w:val="00E6506F"/>
    <w:rsid w:val="00E83E0A"/>
    <w:rsid w:val="00E9177A"/>
    <w:rsid w:val="00E934AC"/>
    <w:rsid w:val="00E978B1"/>
    <w:rsid w:val="00EA2260"/>
    <w:rsid w:val="00EA523A"/>
    <w:rsid w:val="00EA6991"/>
    <w:rsid w:val="00EB05DB"/>
    <w:rsid w:val="00EB5EDA"/>
    <w:rsid w:val="00EC01B8"/>
    <w:rsid w:val="00EC157C"/>
    <w:rsid w:val="00EC49DF"/>
    <w:rsid w:val="00ED3539"/>
    <w:rsid w:val="00EE02A3"/>
    <w:rsid w:val="00EE1232"/>
    <w:rsid w:val="00EE48A2"/>
    <w:rsid w:val="00F07050"/>
    <w:rsid w:val="00F12782"/>
    <w:rsid w:val="00F12DDF"/>
    <w:rsid w:val="00F16F46"/>
    <w:rsid w:val="00F211F7"/>
    <w:rsid w:val="00F21E73"/>
    <w:rsid w:val="00F231C3"/>
    <w:rsid w:val="00F2330B"/>
    <w:rsid w:val="00F23C1E"/>
    <w:rsid w:val="00F2581B"/>
    <w:rsid w:val="00F27A00"/>
    <w:rsid w:val="00F35A58"/>
    <w:rsid w:val="00F37535"/>
    <w:rsid w:val="00F37ED0"/>
    <w:rsid w:val="00F4038E"/>
    <w:rsid w:val="00F420BC"/>
    <w:rsid w:val="00F43E2B"/>
    <w:rsid w:val="00F45927"/>
    <w:rsid w:val="00F527D1"/>
    <w:rsid w:val="00F538C0"/>
    <w:rsid w:val="00F542D4"/>
    <w:rsid w:val="00F5513B"/>
    <w:rsid w:val="00F55320"/>
    <w:rsid w:val="00F57212"/>
    <w:rsid w:val="00F6086A"/>
    <w:rsid w:val="00F63293"/>
    <w:rsid w:val="00F650A1"/>
    <w:rsid w:val="00F70C9D"/>
    <w:rsid w:val="00F71322"/>
    <w:rsid w:val="00F729D6"/>
    <w:rsid w:val="00F76F1F"/>
    <w:rsid w:val="00F90B38"/>
    <w:rsid w:val="00F917BC"/>
    <w:rsid w:val="00F91AA0"/>
    <w:rsid w:val="00F93267"/>
    <w:rsid w:val="00F945B9"/>
    <w:rsid w:val="00F963E8"/>
    <w:rsid w:val="00F9765F"/>
    <w:rsid w:val="00FA13FC"/>
    <w:rsid w:val="00FA6862"/>
    <w:rsid w:val="00FA731D"/>
    <w:rsid w:val="00FA752F"/>
    <w:rsid w:val="00FB445F"/>
    <w:rsid w:val="00FC09AE"/>
    <w:rsid w:val="00FC3870"/>
    <w:rsid w:val="00FD4DCB"/>
    <w:rsid w:val="00FD54A1"/>
    <w:rsid w:val="00FD627E"/>
    <w:rsid w:val="00FD74B5"/>
    <w:rsid w:val="00FE1DB3"/>
    <w:rsid w:val="00FE5554"/>
    <w:rsid w:val="00FE742E"/>
    <w:rsid w:val="00FF14C0"/>
    <w:rsid w:val="00FF1F28"/>
    <w:rsid w:val="00FF2BE9"/>
    <w:rsid w:val="00FF52DA"/>
    <w:rsid w:val="00FF702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78950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3" w:uiPriority="0"/>
    <w:lsdException w:name="Strong" w:semiHidden="0" w:uiPriority="22" w:unhideWhenUsed="0" w:qFormat="1"/>
    <w:lsdException w:name="Emphasis" w:semiHidden="0" w:uiPriority="0" w:unhideWhenUsed="0" w:qFormat="1"/>
    <w:lsdException w:name="Table Grid" w:uiPriority="59"/>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261EA"/>
  </w:style>
  <w:style w:type="paragraph" w:styleId="1">
    <w:name w:val="heading 1"/>
    <w:basedOn w:val="a"/>
    <w:next w:val="a"/>
    <w:link w:val="10"/>
    <w:qFormat/>
    <w:rsid w:val="00613A7C"/>
    <w:pPr>
      <w:keepNext/>
      <w:spacing w:after="0" w:line="240" w:lineRule="auto"/>
      <w:ind w:left="-567" w:right="-766"/>
      <w:jc w:val="center"/>
      <w:outlineLvl w:val="0"/>
    </w:pPr>
    <w:rPr>
      <w:rFonts w:ascii="Times New Roman" w:eastAsia="Times New Roman" w:hAnsi="Times New Roman" w:cs="Times New Roman"/>
      <w:sz w:val="28"/>
      <w:szCs w:val="20"/>
      <w:lang w:eastAsia="ru-RU"/>
    </w:rPr>
  </w:style>
  <w:style w:type="paragraph" w:styleId="2">
    <w:name w:val="heading 2"/>
    <w:basedOn w:val="a"/>
    <w:next w:val="a"/>
    <w:link w:val="20"/>
    <w:unhideWhenUsed/>
    <w:qFormat/>
    <w:rsid w:val="008B04E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semiHidden/>
    <w:unhideWhenUsed/>
    <w:qFormat/>
    <w:rsid w:val="00343F56"/>
    <w:pPr>
      <w:keepNext/>
      <w:spacing w:before="240" w:after="60" w:line="240" w:lineRule="auto"/>
      <w:outlineLvl w:val="2"/>
    </w:pPr>
    <w:rPr>
      <w:rFonts w:ascii="Cambria" w:eastAsia="Times New Roman" w:hAnsi="Cambria" w:cs="Times New Roman"/>
      <w:b/>
      <w:bCs/>
      <w:sz w:val="26"/>
      <w:szCs w:val="26"/>
      <w:lang w:val="x-none" w:eastAsia="x-none"/>
    </w:rPr>
  </w:style>
  <w:style w:type="paragraph" w:styleId="4">
    <w:name w:val="heading 4"/>
    <w:basedOn w:val="a"/>
    <w:next w:val="a"/>
    <w:link w:val="40"/>
    <w:unhideWhenUsed/>
    <w:qFormat/>
    <w:rsid w:val="00615F79"/>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E109A7"/>
    <w:pPr>
      <w:keepNext/>
      <w:keepLines/>
      <w:spacing w:before="200" w:after="0"/>
      <w:outlineLvl w:val="4"/>
    </w:pPr>
    <w:rPr>
      <w:rFonts w:asciiTheme="majorHAnsi" w:eastAsiaTheme="majorEastAsia" w:hAnsiTheme="majorHAnsi" w:cstheme="majorBidi"/>
      <w:color w:val="243F60" w:themeColor="accent1" w:themeShade="7F"/>
    </w:rPr>
  </w:style>
  <w:style w:type="paragraph" w:styleId="7">
    <w:name w:val="heading 7"/>
    <w:basedOn w:val="a"/>
    <w:next w:val="a"/>
    <w:link w:val="70"/>
    <w:semiHidden/>
    <w:unhideWhenUsed/>
    <w:qFormat/>
    <w:rsid w:val="00343F56"/>
    <w:pPr>
      <w:spacing w:before="240" w:after="60" w:line="240" w:lineRule="auto"/>
      <w:outlineLvl w:val="6"/>
    </w:pPr>
    <w:rPr>
      <w:rFonts w:ascii="Calibri" w:eastAsia="Times New Roman" w:hAnsi="Calibri" w:cs="Times New Roman"/>
      <w:sz w:val="24"/>
      <w:szCs w:val="24"/>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unhideWhenUsed/>
    <w:rsid w:val="008F77EC"/>
    <w:pPr>
      <w:spacing w:after="0" w:line="240" w:lineRule="auto"/>
    </w:pPr>
    <w:rPr>
      <w:rFonts w:ascii="Tahoma" w:hAnsi="Tahoma" w:cs="Tahoma"/>
      <w:sz w:val="16"/>
      <w:szCs w:val="16"/>
    </w:rPr>
  </w:style>
  <w:style w:type="character" w:customStyle="1" w:styleId="a4">
    <w:name w:val="Текст выноски Знак"/>
    <w:basedOn w:val="a0"/>
    <w:link w:val="a3"/>
    <w:uiPriority w:val="99"/>
    <w:rsid w:val="008F77EC"/>
    <w:rPr>
      <w:rFonts w:ascii="Tahoma" w:hAnsi="Tahoma" w:cs="Tahoma"/>
      <w:sz w:val="16"/>
      <w:szCs w:val="16"/>
    </w:rPr>
  </w:style>
  <w:style w:type="paragraph" w:styleId="a5">
    <w:name w:val="List Paragraph"/>
    <w:basedOn w:val="a"/>
    <w:uiPriority w:val="34"/>
    <w:qFormat/>
    <w:rsid w:val="008F77EC"/>
    <w:pPr>
      <w:ind w:left="720"/>
      <w:contextualSpacing/>
    </w:pPr>
  </w:style>
  <w:style w:type="paragraph" w:styleId="a6">
    <w:name w:val="header"/>
    <w:basedOn w:val="a"/>
    <w:link w:val="a7"/>
    <w:uiPriority w:val="99"/>
    <w:unhideWhenUsed/>
    <w:rsid w:val="008F77EC"/>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8F77EC"/>
  </w:style>
  <w:style w:type="paragraph" w:styleId="a8">
    <w:name w:val="footer"/>
    <w:basedOn w:val="a"/>
    <w:link w:val="a9"/>
    <w:uiPriority w:val="99"/>
    <w:unhideWhenUsed/>
    <w:rsid w:val="008F77EC"/>
    <w:pPr>
      <w:tabs>
        <w:tab w:val="center" w:pos="4677"/>
        <w:tab w:val="right" w:pos="9355"/>
      </w:tabs>
      <w:spacing w:after="0" w:line="240" w:lineRule="auto"/>
    </w:pPr>
  </w:style>
  <w:style w:type="character" w:customStyle="1" w:styleId="a9">
    <w:name w:val="Нижний колонтитул Знак"/>
    <w:basedOn w:val="a0"/>
    <w:link w:val="a8"/>
    <w:uiPriority w:val="99"/>
    <w:rsid w:val="008F77EC"/>
  </w:style>
  <w:style w:type="paragraph" w:styleId="aa">
    <w:name w:val="Normal (Web)"/>
    <w:basedOn w:val="a"/>
    <w:uiPriority w:val="99"/>
    <w:unhideWhenUsed/>
    <w:rsid w:val="00DA59B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rmal">
    <w:name w:val="ConsPlusNormal"/>
    <w:rsid w:val="0038053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table" w:styleId="ab">
    <w:name w:val="Table Grid"/>
    <w:basedOn w:val="a1"/>
    <w:uiPriority w:val="59"/>
    <w:rsid w:val="0057265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c">
    <w:name w:val="No Spacing"/>
    <w:link w:val="ad"/>
    <w:qFormat/>
    <w:rsid w:val="0057265F"/>
    <w:pPr>
      <w:spacing w:after="0" w:line="240" w:lineRule="auto"/>
    </w:pPr>
    <w:rPr>
      <w:rFonts w:ascii="Times New Roman" w:eastAsia="Times New Roman" w:hAnsi="Times New Roman" w:cs="Times New Roman"/>
    </w:rPr>
  </w:style>
  <w:style w:type="character" w:customStyle="1" w:styleId="apple-converted-space">
    <w:name w:val="apple-converted-space"/>
    <w:basedOn w:val="a0"/>
    <w:rsid w:val="008C11E6"/>
  </w:style>
  <w:style w:type="character" w:customStyle="1" w:styleId="ad">
    <w:name w:val="Без интервала Знак"/>
    <w:link w:val="ac"/>
    <w:locked/>
    <w:rsid w:val="00254D12"/>
    <w:rPr>
      <w:rFonts w:ascii="Times New Roman" w:eastAsia="Times New Roman" w:hAnsi="Times New Roman" w:cs="Times New Roman"/>
    </w:rPr>
  </w:style>
  <w:style w:type="character" w:customStyle="1" w:styleId="10">
    <w:name w:val="Заголовок 1 Знак"/>
    <w:basedOn w:val="a0"/>
    <w:link w:val="1"/>
    <w:rsid w:val="00613A7C"/>
    <w:rPr>
      <w:rFonts w:ascii="Times New Roman" w:eastAsia="Times New Roman" w:hAnsi="Times New Roman" w:cs="Times New Roman"/>
      <w:sz w:val="28"/>
      <w:szCs w:val="20"/>
      <w:lang w:eastAsia="ru-RU"/>
    </w:rPr>
  </w:style>
  <w:style w:type="paragraph" w:customStyle="1" w:styleId="headertext">
    <w:name w:val="headertext"/>
    <w:basedOn w:val="a"/>
    <w:rsid w:val="00613A7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
    <w:name w:val="formattext"/>
    <w:basedOn w:val="a"/>
    <w:rsid w:val="00613A7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e">
    <w:name w:val="Hyperlink"/>
    <w:basedOn w:val="a0"/>
    <w:uiPriority w:val="99"/>
    <w:unhideWhenUsed/>
    <w:rsid w:val="00613A7C"/>
    <w:rPr>
      <w:color w:val="0000FF"/>
      <w:u w:val="single"/>
    </w:rPr>
  </w:style>
  <w:style w:type="numbering" w:customStyle="1" w:styleId="11">
    <w:name w:val="Нет списка1"/>
    <w:next w:val="a2"/>
    <w:uiPriority w:val="99"/>
    <w:semiHidden/>
    <w:unhideWhenUsed/>
    <w:rsid w:val="00613A7C"/>
  </w:style>
  <w:style w:type="paragraph" w:customStyle="1" w:styleId="ConsPlusTitle">
    <w:name w:val="ConsPlusTitle"/>
    <w:rsid w:val="00613A7C"/>
    <w:pPr>
      <w:autoSpaceDE w:val="0"/>
      <w:autoSpaceDN w:val="0"/>
      <w:adjustRightInd w:val="0"/>
      <w:spacing w:after="0" w:line="240" w:lineRule="auto"/>
    </w:pPr>
    <w:rPr>
      <w:rFonts w:ascii="Arial" w:eastAsia="Times New Roman" w:hAnsi="Arial" w:cs="Arial"/>
      <w:b/>
      <w:bCs/>
      <w:sz w:val="20"/>
      <w:szCs w:val="20"/>
      <w:lang w:eastAsia="ru-RU"/>
    </w:rPr>
  </w:style>
  <w:style w:type="paragraph" w:styleId="af">
    <w:name w:val="Title"/>
    <w:basedOn w:val="a"/>
    <w:link w:val="12"/>
    <w:qFormat/>
    <w:rsid w:val="00613A7C"/>
    <w:pPr>
      <w:spacing w:after="0" w:line="240" w:lineRule="auto"/>
      <w:ind w:firstLine="851"/>
      <w:jc w:val="center"/>
    </w:pPr>
    <w:rPr>
      <w:rFonts w:ascii="Times New Roman" w:eastAsia="Times New Roman" w:hAnsi="Times New Roman" w:cs="Times New Roman"/>
      <w:sz w:val="28"/>
      <w:szCs w:val="20"/>
      <w:lang w:val="en-US"/>
    </w:rPr>
  </w:style>
  <w:style w:type="character" w:customStyle="1" w:styleId="12">
    <w:name w:val="Название Знак1"/>
    <w:basedOn w:val="a0"/>
    <w:link w:val="af"/>
    <w:rsid w:val="00613A7C"/>
    <w:rPr>
      <w:rFonts w:ascii="Times New Roman" w:eastAsia="Times New Roman" w:hAnsi="Times New Roman" w:cs="Times New Roman"/>
      <w:sz w:val="28"/>
      <w:szCs w:val="20"/>
      <w:lang w:val="en-US"/>
    </w:rPr>
  </w:style>
  <w:style w:type="character" w:styleId="af0">
    <w:name w:val="annotation reference"/>
    <w:basedOn w:val="a0"/>
    <w:uiPriority w:val="99"/>
    <w:unhideWhenUsed/>
    <w:rsid w:val="00613A7C"/>
    <w:rPr>
      <w:sz w:val="16"/>
      <w:szCs w:val="16"/>
    </w:rPr>
  </w:style>
  <w:style w:type="paragraph" w:styleId="af1">
    <w:name w:val="annotation text"/>
    <w:basedOn w:val="a"/>
    <w:link w:val="af2"/>
    <w:uiPriority w:val="99"/>
    <w:unhideWhenUsed/>
    <w:rsid w:val="00613A7C"/>
    <w:pPr>
      <w:spacing w:after="0" w:line="240" w:lineRule="auto"/>
    </w:pPr>
    <w:rPr>
      <w:rFonts w:ascii="Times New Roman" w:eastAsia="Times New Roman" w:hAnsi="Times New Roman" w:cs="Times New Roman"/>
      <w:sz w:val="20"/>
      <w:szCs w:val="20"/>
      <w:lang w:eastAsia="ru-RU"/>
    </w:rPr>
  </w:style>
  <w:style w:type="character" w:customStyle="1" w:styleId="af2">
    <w:name w:val="Текст примечания Знак"/>
    <w:basedOn w:val="a0"/>
    <w:link w:val="af1"/>
    <w:uiPriority w:val="99"/>
    <w:rsid w:val="00613A7C"/>
    <w:rPr>
      <w:rFonts w:ascii="Times New Roman" w:eastAsia="Times New Roman" w:hAnsi="Times New Roman" w:cs="Times New Roman"/>
      <w:sz w:val="20"/>
      <w:szCs w:val="20"/>
      <w:lang w:eastAsia="ru-RU"/>
    </w:rPr>
  </w:style>
  <w:style w:type="paragraph" w:styleId="af3">
    <w:name w:val="footnote text"/>
    <w:basedOn w:val="a"/>
    <w:link w:val="af4"/>
    <w:uiPriority w:val="99"/>
    <w:unhideWhenUsed/>
    <w:rsid w:val="00613A7C"/>
    <w:pPr>
      <w:spacing w:after="0" w:line="240" w:lineRule="auto"/>
    </w:pPr>
    <w:rPr>
      <w:rFonts w:ascii="Times New Roman" w:eastAsia="Times New Roman" w:hAnsi="Times New Roman" w:cs="Times New Roman"/>
      <w:sz w:val="20"/>
      <w:szCs w:val="20"/>
      <w:lang w:eastAsia="ru-RU"/>
    </w:rPr>
  </w:style>
  <w:style w:type="character" w:customStyle="1" w:styleId="af4">
    <w:name w:val="Текст сноски Знак"/>
    <w:basedOn w:val="a0"/>
    <w:link w:val="af3"/>
    <w:uiPriority w:val="99"/>
    <w:rsid w:val="00613A7C"/>
    <w:rPr>
      <w:rFonts w:ascii="Times New Roman" w:eastAsia="Times New Roman" w:hAnsi="Times New Roman" w:cs="Times New Roman"/>
      <w:sz w:val="20"/>
      <w:szCs w:val="20"/>
      <w:lang w:eastAsia="ru-RU"/>
    </w:rPr>
  </w:style>
  <w:style w:type="character" w:styleId="af5">
    <w:name w:val="footnote reference"/>
    <w:basedOn w:val="a0"/>
    <w:uiPriority w:val="99"/>
    <w:unhideWhenUsed/>
    <w:rsid w:val="00613A7C"/>
    <w:rPr>
      <w:vertAlign w:val="superscript"/>
    </w:rPr>
  </w:style>
  <w:style w:type="paragraph" w:customStyle="1" w:styleId="af6">
    <w:name w:val="Знак Знак Знак Знак Знак Знак Знак Знак Знак"/>
    <w:basedOn w:val="a"/>
    <w:rsid w:val="00131953"/>
    <w:pPr>
      <w:widowControl w:val="0"/>
      <w:adjustRightInd w:val="0"/>
      <w:spacing w:after="0" w:line="360" w:lineRule="atLeast"/>
      <w:jc w:val="both"/>
    </w:pPr>
    <w:rPr>
      <w:rFonts w:ascii="Verdana" w:eastAsia="PMingLiU" w:hAnsi="Verdana" w:cs="Verdana"/>
      <w:sz w:val="20"/>
      <w:szCs w:val="20"/>
      <w:lang w:val="en-US"/>
    </w:rPr>
  </w:style>
  <w:style w:type="character" w:customStyle="1" w:styleId="20">
    <w:name w:val="Заголовок 2 Знак"/>
    <w:basedOn w:val="a0"/>
    <w:link w:val="2"/>
    <w:semiHidden/>
    <w:rsid w:val="008B04E7"/>
    <w:rPr>
      <w:rFonts w:asciiTheme="majorHAnsi" w:eastAsiaTheme="majorEastAsia" w:hAnsiTheme="majorHAnsi" w:cstheme="majorBidi"/>
      <w:b/>
      <w:bCs/>
      <w:color w:val="4F81BD" w:themeColor="accent1"/>
      <w:sz w:val="26"/>
      <w:szCs w:val="26"/>
    </w:rPr>
  </w:style>
  <w:style w:type="numbering" w:customStyle="1" w:styleId="21">
    <w:name w:val="Нет списка2"/>
    <w:next w:val="a2"/>
    <w:semiHidden/>
    <w:rsid w:val="008B04E7"/>
  </w:style>
  <w:style w:type="paragraph" w:customStyle="1" w:styleId="af7">
    <w:name w:val="Стиль"/>
    <w:rsid w:val="008B04E7"/>
    <w:pPr>
      <w:spacing w:after="0" w:line="240" w:lineRule="auto"/>
      <w:ind w:firstLine="720"/>
      <w:jc w:val="both"/>
    </w:pPr>
    <w:rPr>
      <w:rFonts w:ascii="Arial" w:eastAsia="Times New Roman" w:hAnsi="Arial" w:cs="Times New Roman"/>
      <w:snapToGrid w:val="0"/>
      <w:sz w:val="20"/>
      <w:szCs w:val="20"/>
      <w:lang w:eastAsia="ru-RU"/>
    </w:rPr>
  </w:style>
  <w:style w:type="paragraph" w:styleId="22">
    <w:name w:val="Body Text 2"/>
    <w:basedOn w:val="a"/>
    <w:link w:val="23"/>
    <w:rsid w:val="008B04E7"/>
    <w:pPr>
      <w:spacing w:after="0" w:line="240" w:lineRule="auto"/>
    </w:pPr>
    <w:rPr>
      <w:rFonts w:ascii="Arial" w:eastAsia="Times New Roman" w:hAnsi="Arial" w:cs="Times New Roman"/>
      <w:b/>
      <w:sz w:val="24"/>
      <w:szCs w:val="20"/>
      <w:lang w:eastAsia="ru-RU"/>
    </w:rPr>
  </w:style>
  <w:style w:type="character" w:customStyle="1" w:styleId="23">
    <w:name w:val="Основной текст 2 Знак"/>
    <w:basedOn w:val="a0"/>
    <w:link w:val="22"/>
    <w:rsid w:val="008B04E7"/>
    <w:rPr>
      <w:rFonts w:ascii="Arial" w:eastAsia="Times New Roman" w:hAnsi="Arial" w:cs="Times New Roman"/>
      <w:b/>
      <w:sz w:val="24"/>
      <w:szCs w:val="20"/>
      <w:lang w:eastAsia="ru-RU"/>
    </w:rPr>
  </w:style>
  <w:style w:type="character" w:styleId="af8">
    <w:name w:val="page number"/>
    <w:basedOn w:val="a0"/>
    <w:rsid w:val="008B04E7"/>
  </w:style>
  <w:style w:type="paragraph" w:styleId="af9">
    <w:name w:val="Body Text"/>
    <w:basedOn w:val="a"/>
    <w:link w:val="afa"/>
    <w:rsid w:val="008B04E7"/>
    <w:pPr>
      <w:spacing w:after="120" w:line="240" w:lineRule="auto"/>
    </w:pPr>
    <w:rPr>
      <w:rFonts w:ascii="Times New Roman" w:eastAsia="Times New Roman" w:hAnsi="Times New Roman" w:cs="Times New Roman"/>
      <w:sz w:val="20"/>
      <w:szCs w:val="20"/>
      <w:lang w:eastAsia="ru-RU"/>
    </w:rPr>
  </w:style>
  <w:style w:type="character" w:customStyle="1" w:styleId="afa">
    <w:name w:val="Основной текст Знак"/>
    <w:basedOn w:val="a0"/>
    <w:link w:val="af9"/>
    <w:rsid w:val="008B04E7"/>
    <w:rPr>
      <w:rFonts w:ascii="Times New Roman" w:eastAsia="Times New Roman" w:hAnsi="Times New Roman" w:cs="Times New Roman"/>
      <w:sz w:val="20"/>
      <w:szCs w:val="20"/>
      <w:lang w:eastAsia="ru-RU"/>
    </w:rPr>
  </w:style>
  <w:style w:type="paragraph" w:customStyle="1" w:styleId="ConsNormal">
    <w:name w:val="ConsNormal"/>
    <w:rsid w:val="008B04E7"/>
    <w:pPr>
      <w:widowControl w:val="0"/>
      <w:autoSpaceDE w:val="0"/>
      <w:autoSpaceDN w:val="0"/>
      <w:adjustRightInd w:val="0"/>
      <w:spacing w:after="0" w:line="240" w:lineRule="auto"/>
      <w:ind w:firstLine="720"/>
    </w:pPr>
    <w:rPr>
      <w:rFonts w:ascii="Arial" w:eastAsia="Times New Roman" w:hAnsi="Arial" w:cs="Times New Roman"/>
      <w:sz w:val="20"/>
      <w:szCs w:val="20"/>
      <w:lang w:eastAsia="ru-RU"/>
    </w:rPr>
  </w:style>
  <w:style w:type="paragraph" w:customStyle="1" w:styleId="ConsPlusNonformat">
    <w:name w:val="ConsPlusNonformat"/>
    <w:rsid w:val="008B04E7"/>
    <w:pPr>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fb">
    <w:name w:val="Strong"/>
    <w:uiPriority w:val="22"/>
    <w:qFormat/>
    <w:rsid w:val="008B04E7"/>
    <w:rPr>
      <w:b/>
      <w:bCs/>
    </w:rPr>
  </w:style>
  <w:style w:type="character" w:styleId="afc">
    <w:name w:val="Emphasis"/>
    <w:qFormat/>
    <w:rsid w:val="008B04E7"/>
    <w:rPr>
      <w:i/>
      <w:iCs/>
    </w:rPr>
  </w:style>
  <w:style w:type="paragraph" w:customStyle="1" w:styleId="Style2">
    <w:name w:val="Style2"/>
    <w:basedOn w:val="a"/>
    <w:uiPriority w:val="99"/>
    <w:rsid w:val="008B04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1">
    <w:name w:val="Font Style11"/>
    <w:uiPriority w:val="99"/>
    <w:rsid w:val="008B04E7"/>
    <w:rPr>
      <w:rFonts w:ascii="Times New Roman" w:hAnsi="Times New Roman" w:cs="Times New Roman"/>
      <w:b/>
      <w:bCs/>
      <w:sz w:val="26"/>
      <w:szCs w:val="26"/>
    </w:rPr>
  </w:style>
  <w:style w:type="paragraph" w:customStyle="1" w:styleId="Style1">
    <w:name w:val="Style1"/>
    <w:basedOn w:val="a"/>
    <w:uiPriority w:val="99"/>
    <w:rsid w:val="008B04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2">
    <w:name w:val="Font Style12"/>
    <w:uiPriority w:val="99"/>
    <w:rsid w:val="008B04E7"/>
    <w:rPr>
      <w:rFonts w:ascii="Times New Roman" w:hAnsi="Times New Roman" w:cs="Times New Roman"/>
      <w:sz w:val="26"/>
      <w:szCs w:val="26"/>
    </w:rPr>
  </w:style>
  <w:style w:type="character" w:customStyle="1" w:styleId="FontStyle13">
    <w:name w:val="Font Style13"/>
    <w:uiPriority w:val="99"/>
    <w:rsid w:val="008B04E7"/>
    <w:rPr>
      <w:sz w:val="26"/>
      <w:szCs w:val="26"/>
      <w:lang w:val="x-none"/>
    </w:rPr>
  </w:style>
  <w:style w:type="paragraph" w:customStyle="1" w:styleId="210">
    <w:name w:val="Основной текст с отступом 21"/>
    <w:basedOn w:val="a"/>
    <w:rsid w:val="008B04E7"/>
    <w:pPr>
      <w:tabs>
        <w:tab w:val="left" w:pos="1440"/>
      </w:tabs>
      <w:suppressAutoHyphens/>
      <w:spacing w:after="0" w:line="240" w:lineRule="auto"/>
      <w:ind w:firstLine="540"/>
      <w:jc w:val="both"/>
    </w:pPr>
    <w:rPr>
      <w:rFonts w:ascii="Times New Roman" w:eastAsia="Times New Roman" w:hAnsi="Times New Roman" w:cs="Times New Roman"/>
      <w:sz w:val="24"/>
      <w:szCs w:val="24"/>
      <w:lang w:eastAsia="ar-SA"/>
    </w:rPr>
  </w:style>
  <w:style w:type="character" w:customStyle="1" w:styleId="40">
    <w:name w:val="Заголовок 4 Знак"/>
    <w:basedOn w:val="a0"/>
    <w:link w:val="4"/>
    <w:uiPriority w:val="9"/>
    <w:semiHidden/>
    <w:rsid w:val="00615F79"/>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semiHidden/>
    <w:rsid w:val="00E109A7"/>
    <w:rPr>
      <w:rFonts w:asciiTheme="majorHAnsi" w:eastAsiaTheme="majorEastAsia" w:hAnsiTheme="majorHAnsi" w:cstheme="majorBidi"/>
      <w:color w:val="243F60" w:themeColor="accent1" w:themeShade="7F"/>
    </w:rPr>
  </w:style>
  <w:style w:type="paragraph" w:styleId="afd">
    <w:name w:val="Body Text Indent"/>
    <w:basedOn w:val="a"/>
    <w:link w:val="afe"/>
    <w:unhideWhenUsed/>
    <w:rsid w:val="00DB4E60"/>
    <w:pPr>
      <w:spacing w:after="120"/>
      <w:ind w:left="283"/>
    </w:pPr>
  </w:style>
  <w:style w:type="character" w:customStyle="1" w:styleId="afe">
    <w:name w:val="Основной текст с отступом Знак"/>
    <w:basedOn w:val="a0"/>
    <w:link w:val="afd"/>
    <w:uiPriority w:val="99"/>
    <w:semiHidden/>
    <w:rsid w:val="00DB4E60"/>
  </w:style>
  <w:style w:type="table" w:customStyle="1" w:styleId="13">
    <w:name w:val="Сетка таблицы1"/>
    <w:basedOn w:val="a1"/>
    <w:next w:val="ab"/>
    <w:uiPriority w:val="59"/>
    <w:rsid w:val="00BB5A1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fst">
    <w:name w:val="sfst"/>
    <w:basedOn w:val="a"/>
    <w:rsid w:val="00BB5A14"/>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24">
    <w:name w:val="Сетка таблицы2"/>
    <w:basedOn w:val="a1"/>
    <w:next w:val="ab"/>
    <w:rsid w:val="000C287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8">
    <w:name w:val="font_8"/>
    <w:basedOn w:val="a"/>
    <w:rsid w:val="00802410"/>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31">
    <w:name w:val="Нет списка3"/>
    <w:next w:val="a2"/>
    <w:uiPriority w:val="99"/>
    <w:semiHidden/>
    <w:unhideWhenUsed/>
    <w:rsid w:val="00122A43"/>
  </w:style>
  <w:style w:type="table" w:customStyle="1" w:styleId="32">
    <w:name w:val="Сетка таблицы3"/>
    <w:basedOn w:val="a1"/>
    <w:next w:val="ab"/>
    <w:uiPriority w:val="39"/>
    <w:rsid w:val="00FC09A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1"/>
    <w:next w:val="ab"/>
    <w:uiPriority w:val="59"/>
    <w:rsid w:val="00DD3F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basedOn w:val="a1"/>
    <w:next w:val="ab"/>
    <w:uiPriority w:val="59"/>
    <w:rsid w:val="001D05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
    <w:name w:val="FollowedHyperlink"/>
    <w:basedOn w:val="a0"/>
    <w:uiPriority w:val="99"/>
    <w:semiHidden/>
    <w:unhideWhenUsed/>
    <w:rsid w:val="00FA731D"/>
    <w:rPr>
      <w:color w:val="800080"/>
      <w:u w:val="single"/>
    </w:rPr>
  </w:style>
  <w:style w:type="paragraph" w:customStyle="1" w:styleId="xl66">
    <w:name w:val="xl66"/>
    <w:basedOn w:val="a"/>
    <w:rsid w:val="00FA731D"/>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67">
    <w:name w:val="xl67"/>
    <w:basedOn w:val="a"/>
    <w:rsid w:val="00FA731D"/>
    <w:pP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68">
    <w:name w:val="xl6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69">
    <w:name w:val="xl6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0">
    <w:name w:val="xl70"/>
    <w:basedOn w:val="a"/>
    <w:rsid w:val="00FA731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1">
    <w:name w:val="xl7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2">
    <w:name w:val="xl72"/>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3">
    <w:name w:val="xl7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4">
    <w:name w:val="xl74"/>
    <w:basedOn w:val="a"/>
    <w:rsid w:val="00FA731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5">
    <w:name w:val="xl7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6">
    <w:name w:val="xl76"/>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7">
    <w:name w:val="xl7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78">
    <w:name w:val="xl7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9">
    <w:name w:val="xl7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0">
    <w:name w:val="xl80"/>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1">
    <w:name w:val="xl8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2">
    <w:name w:val="xl8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83">
    <w:name w:val="xl8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4">
    <w:name w:val="xl84"/>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5">
    <w:name w:val="xl8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86">
    <w:name w:val="xl86"/>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87">
    <w:name w:val="xl8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88">
    <w:name w:val="xl8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89">
    <w:name w:val="xl89"/>
    <w:basedOn w:val="a"/>
    <w:rsid w:val="00FA731D"/>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90">
    <w:name w:val="xl90"/>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91">
    <w:name w:val="xl91"/>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92">
    <w:name w:val="xl9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93">
    <w:name w:val="xl9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4">
    <w:name w:val="xl94"/>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95">
    <w:name w:val="xl9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6">
    <w:name w:val="xl96"/>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7">
    <w:name w:val="xl9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98">
    <w:name w:val="xl9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18"/>
      <w:szCs w:val="18"/>
      <w:lang w:eastAsia="ru-RU"/>
    </w:rPr>
  </w:style>
  <w:style w:type="paragraph" w:customStyle="1" w:styleId="xl99">
    <w:name w:val="xl99"/>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0">
    <w:name w:val="xl100"/>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1">
    <w:name w:val="xl101"/>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2">
    <w:name w:val="xl10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sz w:val="18"/>
      <w:szCs w:val="18"/>
      <w:lang w:eastAsia="ru-RU"/>
    </w:rPr>
  </w:style>
  <w:style w:type="paragraph" w:customStyle="1" w:styleId="xl103">
    <w:name w:val="xl103"/>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4">
    <w:name w:val="xl104"/>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105">
    <w:name w:val="xl105"/>
    <w:basedOn w:val="a"/>
    <w:rsid w:val="00FA731D"/>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6">
    <w:name w:val="xl106"/>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07">
    <w:name w:val="xl10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8">
    <w:name w:val="xl108"/>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9">
    <w:name w:val="xl109"/>
    <w:basedOn w:val="a"/>
    <w:rsid w:val="00FA731D"/>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0">
    <w:name w:val="xl110"/>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11">
    <w:name w:val="xl111"/>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2">
    <w:name w:val="xl112"/>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top"/>
    </w:pPr>
    <w:rPr>
      <w:rFonts w:ascii="Times New Roman" w:eastAsia="Times New Roman" w:hAnsi="Times New Roman" w:cs="Times New Roman"/>
      <w:sz w:val="18"/>
      <w:szCs w:val="18"/>
      <w:lang w:eastAsia="ru-RU"/>
    </w:rPr>
  </w:style>
  <w:style w:type="paragraph" w:customStyle="1" w:styleId="xl113">
    <w:name w:val="xl113"/>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4">
    <w:name w:val="xl114"/>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5">
    <w:name w:val="xl115"/>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6">
    <w:name w:val="xl116"/>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7">
    <w:name w:val="xl117"/>
    <w:basedOn w:val="a"/>
    <w:rsid w:val="00FA731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8">
    <w:name w:val="xl118"/>
    <w:basedOn w:val="a"/>
    <w:rsid w:val="00FA731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9">
    <w:name w:val="xl11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0">
    <w:name w:val="xl120"/>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1">
    <w:name w:val="xl12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2">
    <w:name w:val="xl122"/>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123">
    <w:name w:val="xl123"/>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24">
    <w:name w:val="xl124"/>
    <w:basedOn w:val="a"/>
    <w:rsid w:val="00FA731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5">
    <w:name w:val="xl125"/>
    <w:basedOn w:val="a"/>
    <w:rsid w:val="00FA731D"/>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6">
    <w:name w:val="xl126"/>
    <w:basedOn w:val="a"/>
    <w:rsid w:val="00FA731D"/>
    <w:pP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7">
    <w:name w:val="xl127"/>
    <w:basedOn w:val="a"/>
    <w:rsid w:val="00FA731D"/>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28">
    <w:name w:val="xl128"/>
    <w:basedOn w:val="a"/>
    <w:rsid w:val="00FA731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9">
    <w:name w:val="xl129"/>
    <w:basedOn w:val="a"/>
    <w:rsid w:val="00FA731D"/>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6">
    <w:name w:val="Сетка таблицы6"/>
    <w:basedOn w:val="a1"/>
    <w:next w:val="ab"/>
    <w:uiPriority w:val="59"/>
    <w:rsid w:val="0073523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5">
    <w:name w:val="Body Text Indent 2"/>
    <w:basedOn w:val="a"/>
    <w:link w:val="26"/>
    <w:uiPriority w:val="99"/>
    <w:semiHidden/>
    <w:unhideWhenUsed/>
    <w:rsid w:val="0073523B"/>
    <w:pPr>
      <w:spacing w:after="120" w:line="480" w:lineRule="auto"/>
      <w:ind w:left="283"/>
    </w:pPr>
  </w:style>
  <w:style w:type="character" w:customStyle="1" w:styleId="26">
    <w:name w:val="Основной текст с отступом 2 Знак"/>
    <w:basedOn w:val="a0"/>
    <w:link w:val="25"/>
    <w:uiPriority w:val="99"/>
    <w:semiHidden/>
    <w:rsid w:val="0073523B"/>
  </w:style>
  <w:style w:type="paragraph" w:styleId="33">
    <w:name w:val="Body Text Indent 3"/>
    <w:basedOn w:val="a"/>
    <w:link w:val="34"/>
    <w:unhideWhenUsed/>
    <w:rsid w:val="0073523B"/>
    <w:pPr>
      <w:spacing w:after="120"/>
      <w:ind w:left="283"/>
    </w:pPr>
    <w:rPr>
      <w:sz w:val="16"/>
      <w:szCs w:val="16"/>
    </w:rPr>
  </w:style>
  <w:style w:type="character" w:customStyle="1" w:styleId="34">
    <w:name w:val="Основной текст с отступом 3 Знак"/>
    <w:basedOn w:val="a0"/>
    <w:link w:val="33"/>
    <w:uiPriority w:val="99"/>
    <w:semiHidden/>
    <w:rsid w:val="0073523B"/>
    <w:rPr>
      <w:sz w:val="16"/>
      <w:szCs w:val="16"/>
    </w:rPr>
  </w:style>
  <w:style w:type="table" w:customStyle="1" w:styleId="71">
    <w:name w:val="Сетка таблицы7"/>
    <w:basedOn w:val="a1"/>
    <w:next w:val="ab"/>
    <w:rsid w:val="0073523B"/>
    <w:pPr>
      <w:widowControl w:val="0"/>
      <w:spacing w:after="0" w:line="300" w:lineRule="auto"/>
      <w:ind w:firstLine="540"/>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1"/>
    <w:next w:val="ab"/>
    <w:uiPriority w:val="59"/>
    <w:rsid w:val="009730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
    <w:name w:val="Сетка таблицы9"/>
    <w:basedOn w:val="a1"/>
    <w:next w:val="ab"/>
    <w:uiPriority w:val="39"/>
    <w:rsid w:val="009730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1"/>
    <w:next w:val="ab"/>
    <w:uiPriority w:val="59"/>
    <w:rsid w:val="0007551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b"/>
    <w:uiPriority w:val="59"/>
    <w:rsid w:val="008425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1"/>
    <w:next w:val="ab"/>
    <w:uiPriority w:val="59"/>
    <w:rsid w:val="001743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5">
    <w:name w:val="font5"/>
    <w:basedOn w:val="a"/>
    <w:rsid w:val="00C93D76"/>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font6">
    <w:name w:val="font6"/>
    <w:basedOn w:val="a"/>
    <w:rsid w:val="00C93D76"/>
    <w:pPr>
      <w:spacing w:before="100" w:beforeAutospacing="1" w:after="100" w:afterAutospacing="1" w:line="240" w:lineRule="auto"/>
    </w:pPr>
    <w:rPr>
      <w:rFonts w:ascii="Times New Roman" w:eastAsia="Times New Roman" w:hAnsi="Times New Roman" w:cs="Times New Roman"/>
      <w:sz w:val="18"/>
      <w:szCs w:val="18"/>
      <w:u w:val="single"/>
      <w:lang w:eastAsia="ru-RU"/>
    </w:rPr>
  </w:style>
  <w:style w:type="paragraph" w:customStyle="1" w:styleId="xl130">
    <w:name w:val="xl130"/>
    <w:basedOn w:val="a"/>
    <w:rsid w:val="00C93D7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1">
    <w:name w:val="xl131"/>
    <w:basedOn w:val="a"/>
    <w:rsid w:val="00C93D76"/>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2">
    <w:name w:val="xl132"/>
    <w:basedOn w:val="a"/>
    <w:rsid w:val="00C93D76"/>
    <w:pP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33">
    <w:name w:val="xl133"/>
    <w:basedOn w:val="a"/>
    <w:rsid w:val="00C93D76"/>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34">
    <w:name w:val="xl134"/>
    <w:basedOn w:val="a"/>
    <w:rsid w:val="00C93D76"/>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5">
    <w:name w:val="xl135"/>
    <w:basedOn w:val="a"/>
    <w:rsid w:val="00C93D7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character" w:customStyle="1" w:styleId="14">
    <w:name w:val="Заголовок №1_"/>
    <w:basedOn w:val="a0"/>
    <w:link w:val="15"/>
    <w:locked/>
    <w:rsid w:val="003637CB"/>
    <w:rPr>
      <w:rFonts w:ascii="Times New Roman" w:eastAsia="Times New Roman" w:hAnsi="Times New Roman" w:cs="Times New Roman"/>
      <w:b/>
      <w:bCs/>
      <w:sz w:val="28"/>
      <w:szCs w:val="28"/>
      <w:shd w:val="clear" w:color="auto" w:fill="FFFFFF"/>
    </w:rPr>
  </w:style>
  <w:style w:type="paragraph" w:customStyle="1" w:styleId="15">
    <w:name w:val="Заголовок №1"/>
    <w:basedOn w:val="a"/>
    <w:link w:val="14"/>
    <w:rsid w:val="003637CB"/>
    <w:pPr>
      <w:widowControl w:val="0"/>
      <w:shd w:val="clear" w:color="auto" w:fill="FFFFFF"/>
      <w:spacing w:after="640" w:line="310" w:lineRule="exact"/>
      <w:outlineLvl w:val="0"/>
    </w:pPr>
    <w:rPr>
      <w:rFonts w:ascii="Times New Roman" w:eastAsia="Times New Roman" w:hAnsi="Times New Roman" w:cs="Times New Roman"/>
      <w:b/>
      <w:bCs/>
      <w:sz w:val="28"/>
      <w:szCs w:val="28"/>
    </w:rPr>
  </w:style>
  <w:style w:type="character" w:customStyle="1" w:styleId="aff0">
    <w:name w:val="Основной текст_"/>
    <w:basedOn w:val="a0"/>
    <w:link w:val="27"/>
    <w:locked/>
    <w:rsid w:val="003637CB"/>
    <w:rPr>
      <w:rFonts w:ascii="Times New Roman" w:eastAsia="Times New Roman" w:hAnsi="Times New Roman" w:cs="Times New Roman"/>
      <w:sz w:val="26"/>
      <w:szCs w:val="26"/>
      <w:shd w:val="clear" w:color="auto" w:fill="FFFFFF"/>
    </w:rPr>
  </w:style>
  <w:style w:type="paragraph" w:customStyle="1" w:styleId="27">
    <w:name w:val="Основной текст2"/>
    <w:basedOn w:val="a"/>
    <w:link w:val="aff0"/>
    <w:rsid w:val="003637CB"/>
    <w:pPr>
      <w:widowControl w:val="0"/>
      <w:shd w:val="clear" w:color="auto" w:fill="FFFFFF"/>
      <w:spacing w:after="0" w:line="954" w:lineRule="exact"/>
      <w:jc w:val="right"/>
    </w:pPr>
    <w:rPr>
      <w:rFonts w:ascii="Times New Roman" w:eastAsia="Times New Roman" w:hAnsi="Times New Roman" w:cs="Times New Roman"/>
      <w:sz w:val="26"/>
      <w:szCs w:val="26"/>
    </w:rPr>
  </w:style>
  <w:style w:type="character" w:customStyle="1" w:styleId="35">
    <w:name w:val="Основной текст (3)"/>
    <w:basedOn w:val="a0"/>
    <w:rsid w:val="003637CB"/>
    <w:rPr>
      <w:rFonts w:ascii="Times New Roman" w:eastAsia="Times New Roman" w:hAnsi="Times New Roman" w:cs="Times New Roman" w:hint="default"/>
      <w:b/>
      <w:bCs/>
      <w:i w:val="0"/>
      <w:iCs w:val="0"/>
      <w:smallCaps w:val="0"/>
      <w:strike w:val="0"/>
      <w:dstrike w:val="0"/>
      <w:color w:val="393A3A"/>
      <w:spacing w:val="0"/>
      <w:w w:val="100"/>
      <w:position w:val="0"/>
      <w:sz w:val="28"/>
      <w:szCs w:val="28"/>
      <w:u w:val="none"/>
      <w:effect w:val="none"/>
      <w:lang w:val="ru-RU" w:eastAsia="ru-RU" w:bidi="ru-RU"/>
    </w:rPr>
  </w:style>
  <w:style w:type="character" w:customStyle="1" w:styleId="42">
    <w:name w:val="Основной текст (4)"/>
    <w:basedOn w:val="a0"/>
    <w:rsid w:val="003637CB"/>
    <w:rPr>
      <w:rFonts w:ascii="Times New Roman" w:eastAsia="Times New Roman" w:hAnsi="Times New Roman" w:cs="Times New Roman" w:hint="default"/>
      <w:b w:val="0"/>
      <w:bCs w:val="0"/>
      <w:i w:val="0"/>
      <w:iCs w:val="0"/>
      <w:smallCaps w:val="0"/>
      <w:strike w:val="0"/>
      <w:dstrike w:val="0"/>
      <w:color w:val="575757"/>
      <w:sz w:val="26"/>
      <w:szCs w:val="26"/>
      <w:u w:val="none"/>
      <w:effect w:val="none"/>
    </w:rPr>
  </w:style>
  <w:style w:type="character" w:customStyle="1" w:styleId="28">
    <w:name w:val="Основной текст (2)"/>
    <w:basedOn w:val="a0"/>
    <w:rsid w:val="003637CB"/>
    <w:rPr>
      <w:rFonts w:ascii="Times New Roman" w:eastAsia="Times New Roman" w:hAnsi="Times New Roman" w:cs="Times New Roman" w:hint="default"/>
      <w:b w:val="0"/>
      <w:bCs w:val="0"/>
      <w:i w:val="0"/>
      <w:iCs w:val="0"/>
      <w:smallCaps w:val="0"/>
      <w:strike w:val="0"/>
      <w:dstrike w:val="0"/>
      <w:color w:val="0000FF"/>
      <w:spacing w:val="0"/>
      <w:w w:val="100"/>
      <w:position w:val="0"/>
      <w:sz w:val="28"/>
      <w:szCs w:val="28"/>
      <w:u w:val="single"/>
      <w:effect w:val="none"/>
      <w:lang w:val="en-US" w:eastAsia="en-US" w:bidi="en-US"/>
    </w:rPr>
  </w:style>
  <w:style w:type="table" w:customStyle="1" w:styleId="130">
    <w:name w:val="Сетка таблицы13"/>
    <w:basedOn w:val="a1"/>
    <w:next w:val="ab"/>
    <w:uiPriority w:val="59"/>
    <w:rsid w:val="00B516B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1">
    <w:name w:val="TOC Heading"/>
    <w:basedOn w:val="1"/>
    <w:next w:val="a"/>
    <w:uiPriority w:val="39"/>
    <w:semiHidden/>
    <w:unhideWhenUsed/>
    <w:qFormat/>
    <w:rsid w:val="00B2124C"/>
    <w:pPr>
      <w:keepLines/>
      <w:spacing w:before="480" w:line="276" w:lineRule="auto"/>
      <w:ind w:left="0" w:right="0"/>
      <w:jc w:val="left"/>
      <w:outlineLvl w:val="9"/>
    </w:pPr>
    <w:rPr>
      <w:rFonts w:asciiTheme="majorHAnsi" w:eastAsiaTheme="majorEastAsia" w:hAnsiTheme="majorHAnsi" w:cstheme="majorBidi"/>
      <w:b/>
      <w:bCs/>
      <w:color w:val="365F91" w:themeColor="accent1" w:themeShade="BF"/>
      <w:szCs w:val="28"/>
    </w:rPr>
  </w:style>
  <w:style w:type="paragraph" w:styleId="16">
    <w:name w:val="toc 1"/>
    <w:basedOn w:val="a"/>
    <w:next w:val="a"/>
    <w:autoRedefine/>
    <w:uiPriority w:val="39"/>
    <w:unhideWhenUsed/>
    <w:rsid w:val="00B2124C"/>
    <w:pPr>
      <w:spacing w:after="100"/>
    </w:pPr>
  </w:style>
  <w:style w:type="table" w:customStyle="1" w:styleId="140">
    <w:name w:val="Сетка таблицы14"/>
    <w:basedOn w:val="a1"/>
    <w:next w:val="ab"/>
    <w:uiPriority w:val="59"/>
    <w:rsid w:val="0032633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36">
    <w:name w:val="xl136"/>
    <w:basedOn w:val="a"/>
    <w:rsid w:val="001038B5"/>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7">
    <w:name w:val="xl137"/>
    <w:basedOn w:val="a"/>
    <w:rsid w:val="001038B5"/>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8">
    <w:name w:val="xl138"/>
    <w:basedOn w:val="a"/>
    <w:rsid w:val="001038B5"/>
    <w:pP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39">
    <w:name w:val="xl139"/>
    <w:basedOn w:val="a"/>
    <w:rsid w:val="001038B5"/>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40">
    <w:name w:val="xl140"/>
    <w:basedOn w:val="a"/>
    <w:rsid w:val="001038B5"/>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41">
    <w:name w:val="xl141"/>
    <w:basedOn w:val="a"/>
    <w:rsid w:val="001038B5"/>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150">
    <w:name w:val="Сетка таблицы15"/>
    <w:basedOn w:val="a1"/>
    <w:next w:val="ab"/>
    <w:uiPriority w:val="39"/>
    <w:rsid w:val="00AD5D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0">
    <w:name w:val="Сетка таблицы16"/>
    <w:basedOn w:val="a1"/>
    <w:next w:val="ab"/>
    <w:uiPriority w:val="59"/>
    <w:rsid w:val="00AD5D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
    <w:name w:val="Сетка таблицы17"/>
    <w:basedOn w:val="a1"/>
    <w:next w:val="ab"/>
    <w:uiPriority w:val="59"/>
    <w:rsid w:val="00D243A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
    <w:name w:val="Сетка таблицы18"/>
    <w:basedOn w:val="a1"/>
    <w:next w:val="ab"/>
    <w:uiPriority w:val="59"/>
    <w:rsid w:val="00E214D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4">
    <w:name w:val="xl64"/>
    <w:basedOn w:val="a"/>
    <w:rsid w:val="00E16496"/>
    <w:pPr>
      <w:spacing w:before="100" w:beforeAutospacing="1" w:after="100" w:afterAutospacing="1" w:line="240" w:lineRule="auto"/>
    </w:pPr>
    <w:rPr>
      <w:rFonts w:ascii="Arial CYR" w:eastAsia="Times New Roman" w:hAnsi="Arial CYR" w:cs="Times New Roman"/>
      <w:sz w:val="20"/>
      <w:szCs w:val="20"/>
      <w:lang w:eastAsia="ru-RU"/>
    </w:rPr>
  </w:style>
  <w:style w:type="paragraph" w:customStyle="1" w:styleId="xl65">
    <w:name w:val="xl65"/>
    <w:basedOn w:val="a"/>
    <w:rsid w:val="00E16496"/>
    <w:pPr>
      <w:spacing w:before="100" w:beforeAutospacing="1" w:after="100" w:afterAutospacing="1" w:line="240" w:lineRule="auto"/>
    </w:pPr>
    <w:rPr>
      <w:rFonts w:ascii="Times New Roman" w:eastAsia="Times New Roman" w:hAnsi="Times New Roman" w:cs="Times New Roman"/>
      <w:sz w:val="18"/>
      <w:szCs w:val="18"/>
      <w:lang w:eastAsia="ru-RU"/>
    </w:rPr>
  </w:style>
  <w:style w:type="table" w:customStyle="1" w:styleId="19">
    <w:name w:val="Сетка таблицы19"/>
    <w:basedOn w:val="a1"/>
    <w:next w:val="ab"/>
    <w:uiPriority w:val="59"/>
    <w:rsid w:val="003102E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0">
    <w:name w:val="Сетка таблицы20"/>
    <w:basedOn w:val="a1"/>
    <w:next w:val="ab"/>
    <w:uiPriority w:val="59"/>
    <w:rsid w:val="00C4207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
    <w:name w:val="Сетка таблицы21"/>
    <w:basedOn w:val="a1"/>
    <w:next w:val="ab"/>
    <w:uiPriority w:val="39"/>
    <w:rsid w:val="003864B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exposedshow">
    <w:name w:val="text_exposed_show"/>
    <w:basedOn w:val="a0"/>
    <w:rsid w:val="00327EE0"/>
  </w:style>
  <w:style w:type="table" w:customStyle="1" w:styleId="220">
    <w:name w:val="Сетка таблицы22"/>
    <w:basedOn w:val="a1"/>
    <w:next w:val="ab"/>
    <w:uiPriority w:val="59"/>
    <w:rsid w:val="00F27A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1"/>
    <w:next w:val="ab"/>
    <w:uiPriority w:val="39"/>
    <w:rsid w:val="0032579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basedOn w:val="a1"/>
    <w:next w:val="ab"/>
    <w:rsid w:val="00325799"/>
    <w:pPr>
      <w:widowControl w:val="0"/>
      <w:spacing w:after="0" w:line="300" w:lineRule="auto"/>
      <w:ind w:firstLine="540"/>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
    <w:name w:val="Сетка таблицы25"/>
    <w:basedOn w:val="a1"/>
    <w:next w:val="ab"/>
    <w:uiPriority w:val="59"/>
    <w:rsid w:val="003617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26"/>
    <w:basedOn w:val="a1"/>
    <w:next w:val="ab"/>
    <w:uiPriority w:val="59"/>
    <w:rsid w:val="00F650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0">
    <w:name w:val="Сетка таблицы27"/>
    <w:basedOn w:val="a1"/>
    <w:next w:val="ab"/>
    <w:uiPriority w:val="59"/>
    <w:rsid w:val="00A41B2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3">
    <w:name w:val="Нет списка4"/>
    <w:next w:val="a2"/>
    <w:uiPriority w:val="99"/>
    <w:semiHidden/>
    <w:unhideWhenUsed/>
    <w:rsid w:val="001F7132"/>
  </w:style>
  <w:style w:type="numbering" w:customStyle="1" w:styleId="52">
    <w:name w:val="Нет списка5"/>
    <w:next w:val="a2"/>
    <w:uiPriority w:val="99"/>
    <w:semiHidden/>
    <w:unhideWhenUsed/>
    <w:rsid w:val="009A11E0"/>
  </w:style>
  <w:style w:type="numbering" w:customStyle="1" w:styleId="60">
    <w:name w:val="Нет списка6"/>
    <w:next w:val="a2"/>
    <w:uiPriority w:val="99"/>
    <w:semiHidden/>
    <w:unhideWhenUsed/>
    <w:rsid w:val="00191D37"/>
  </w:style>
  <w:style w:type="table" w:customStyle="1" w:styleId="280">
    <w:name w:val="Сетка таблицы28"/>
    <w:basedOn w:val="a1"/>
    <w:next w:val="ab"/>
    <w:uiPriority w:val="59"/>
    <w:rsid w:val="006B7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2">
    <w:name w:val="Нет списка7"/>
    <w:next w:val="a2"/>
    <w:uiPriority w:val="99"/>
    <w:semiHidden/>
    <w:unhideWhenUsed/>
    <w:rsid w:val="003D693F"/>
  </w:style>
  <w:style w:type="numbering" w:customStyle="1" w:styleId="80">
    <w:name w:val="Нет списка8"/>
    <w:next w:val="a2"/>
    <w:uiPriority w:val="99"/>
    <w:semiHidden/>
    <w:unhideWhenUsed/>
    <w:rsid w:val="00976913"/>
  </w:style>
  <w:style w:type="character" w:customStyle="1" w:styleId="30">
    <w:name w:val="Заголовок 3 Знак"/>
    <w:basedOn w:val="a0"/>
    <w:link w:val="3"/>
    <w:semiHidden/>
    <w:rsid w:val="00343F56"/>
    <w:rPr>
      <w:rFonts w:ascii="Cambria" w:eastAsia="Times New Roman" w:hAnsi="Cambria" w:cs="Times New Roman"/>
      <w:b/>
      <w:bCs/>
      <w:sz w:val="26"/>
      <w:szCs w:val="26"/>
      <w:lang w:val="x-none" w:eastAsia="x-none"/>
    </w:rPr>
  </w:style>
  <w:style w:type="character" w:customStyle="1" w:styleId="70">
    <w:name w:val="Заголовок 7 Знак"/>
    <w:basedOn w:val="a0"/>
    <w:link w:val="7"/>
    <w:semiHidden/>
    <w:rsid w:val="00343F56"/>
    <w:rPr>
      <w:rFonts w:ascii="Calibri" w:eastAsia="Times New Roman" w:hAnsi="Calibri" w:cs="Times New Roman"/>
      <w:sz w:val="24"/>
      <w:szCs w:val="24"/>
      <w:lang w:val="x-none" w:eastAsia="x-none"/>
    </w:rPr>
  </w:style>
  <w:style w:type="paragraph" w:customStyle="1" w:styleId="aff2">
    <w:basedOn w:val="a"/>
    <w:next w:val="aa"/>
    <w:link w:val="aff3"/>
    <w:unhideWhenUsed/>
    <w:rsid w:val="00343F56"/>
    <w:pPr>
      <w:spacing w:before="100" w:beforeAutospacing="1" w:after="100" w:afterAutospacing="1" w:line="240" w:lineRule="auto"/>
    </w:pPr>
    <w:rPr>
      <w:b/>
      <w:bCs/>
      <w:sz w:val="24"/>
      <w:szCs w:val="24"/>
    </w:rPr>
  </w:style>
  <w:style w:type="paragraph" w:customStyle="1" w:styleId="ConsPlusCell">
    <w:name w:val="ConsPlusCell"/>
    <w:rsid w:val="00343F56"/>
    <w:pPr>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styleId="aff4">
    <w:name w:val="caption"/>
    <w:basedOn w:val="a"/>
    <w:qFormat/>
    <w:rsid w:val="00343F56"/>
    <w:pPr>
      <w:spacing w:after="0" w:line="240" w:lineRule="auto"/>
      <w:jc w:val="center"/>
    </w:pPr>
    <w:rPr>
      <w:rFonts w:ascii="Times New Roman" w:eastAsia="Times New Roman" w:hAnsi="Times New Roman" w:cs="Times New Roman"/>
      <w:sz w:val="28"/>
      <w:szCs w:val="20"/>
      <w:lang w:eastAsia="ru-RU"/>
    </w:rPr>
  </w:style>
  <w:style w:type="character" w:customStyle="1" w:styleId="aff3">
    <w:name w:val="Название Знак"/>
    <w:link w:val="aff2"/>
    <w:rsid w:val="00343F56"/>
    <w:rPr>
      <w:b/>
      <w:bCs/>
      <w:sz w:val="24"/>
      <w:szCs w:val="24"/>
    </w:rPr>
  </w:style>
  <w:style w:type="paragraph" w:customStyle="1" w:styleId="69c5409c41dfe39estandard">
    <w:name w:val="69c5409c41dfe39estandard"/>
    <w:basedOn w:val="a"/>
    <w:rsid w:val="001306D8"/>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29">
    <w:name w:val="Сетка таблицы29"/>
    <w:basedOn w:val="a1"/>
    <w:next w:val="ab"/>
    <w:uiPriority w:val="59"/>
    <w:rsid w:val="006D5023"/>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0">
    <w:name w:val="consplusnormal"/>
    <w:basedOn w:val="a"/>
    <w:rsid w:val="00F729D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a">
    <w:name w:val="Гиперссылка1"/>
    <w:basedOn w:val="a0"/>
    <w:rsid w:val="00F729D6"/>
  </w:style>
  <w:style w:type="character" w:customStyle="1" w:styleId="fontstyle16">
    <w:name w:val="fontstyle16"/>
    <w:basedOn w:val="a0"/>
    <w:rsid w:val="00F729D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3" w:uiPriority="0"/>
    <w:lsdException w:name="Strong" w:semiHidden="0" w:uiPriority="22" w:unhideWhenUsed="0" w:qFormat="1"/>
    <w:lsdException w:name="Emphasis" w:semiHidden="0" w:uiPriority="0" w:unhideWhenUsed="0" w:qFormat="1"/>
    <w:lsdException w:name="Table Grid" w:uiPriority="59"/>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261EA"/>
  </w:style>
  <w:style w:type="paragraph" w:styleId="1">
    <w:name w:val="heading 1"/>
    <w:basedOn w:val="a"/>
    <w:next w:val="a"/>
    <w:link w:val="10"/>
    <w:qFormat/>
    <w:rsid w:val="00613A7C"/>
    <w:pPr>
      <w:keepNext/>
      <w:spacing w:after="0" w:line="240" w:lineRule="auto"/>
      <w:ind w:left="-567" w:right="-766"/>
      <w:jc w:val="center"/>
      <w:outlineLvl w:val="0"/>
    </w:pPr>
    <w:rPr>
      <w:rFonts w:ascii="Times New Roman" w:eastAsia="Times New Roman" w:hAnsi="Times New Roman" w:cs="Times New Roman"/>
      <w:sz w:val="28"/>
      <w:szCs w:val="20"/>
      <w:lang w:eastAsia="ru-RU"/>
    </w:rPr>
  </w:style>
  <w:style w:type="paragraph" w:styleId="2">
    <w:name w:val="heading 2"/>
    <w:basedOn w:val="a"/>
    <w:next w:val="a"/>
    <w:link w:val="20"/>
    <w:unhideWhenUsed/>
    <w:qFormat/>
    <w:rsid w:val="008B04E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semiHidden/>
    <w:unhideWhenUsed/>
    <w:qFormat/>
    <w:rsid w:val="00343F56"/>
    <w:pPr>
      <w:keepNext/>
      <w:spacing w:before="240" w:after="60" w:line="240" w:lineRule="auto"/>
      <w:outlineLvl w:val="2"/>
    </w:pPr>
    <w:rPr>
      <w:rFonts w:ascii="Cambria" w:eastAsia="Times New Roman" w:hAnsi="Cambria" w:cs="Times New Roman"/>
      <w:b/>
      <w:bCs/>
      <w:sz w:val="26"/>
      <w:szCs w:val="26"/>
      <w:lang w:val="x-none" w:eastAsia="x-none"/>
    </w:rPr>
  </w:style>
  <w:style w:type="paragraph" w:styleId="4">
    <w:name w:val="heading 4"/>
    <w:basedOn w:val="a"/>
    <w:next w:val="a"/>
    <w:link w:val="40"/>
    <w:unhideWhenUsed/>
    <w:qFormat/>
    <w:rsid w:val="00615F79"/>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E109A7"/>
    <w:pPr>
      <w:keepNext/>
      <w:keepLines/>
      <w:spacing w:before="200" w:after="0"/>
      <w:outlineLvl w:val="4"/>
    </w:pPr>
    <w:rPr>
      <w:rFonts w:asciiTheme="majorHAnsi" w:eastAsiaTheme="majorEastAsia" w:hAnsiTheme="majorHAnsi" w:cstheme="majorBidi"/>
      <w:color w:val="243F60" w:themeColor="accent1" w:themeShade="7F"/>
    </w:rPr>
  </w:style>
  <w:style w:type="paragraph" w:styleId="7">
    <w:name w:val="heading 7"/>
    <w:basedOn w:val="a"/>
    <w:next w:val="a"/>
    <w:link w:val="70"/>
    <w:semiHidden/>
    <w:unhideWhenUsed/>
    <w:qFormat/>
    <w:rsid w:val="00343F56"/>
    <w:pPr>
      <w:spacing w:before="240" w:after="60" w:line="240" w:lineRule="auto"/>
      <w:outlineLvl w:val="6"/>
    </w:pPr>
    <w:rPr>
      <w:rFonts w:ascii="Calibri" w:eastAsia="Times New Roman" w:hAnsi="Calibri" w:cs="Times New Roman"/>
      <w:sz w:val="24"/>
      <w:szCs w:val="24"/>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unhideWhenUsed/>
    <w:rsid w:val="008F77EC"/>
    <w:pPr>
      <w:spacing w:after="0" w:line="240" w:lineRule="auto"/>
    </w:pPr>
    <w:rPr>
      <w:rFonts w:ascii="Tahoma" w:hAnsi="Tahoma" w:cs="Tahoma"/>
      <w:sz w:val="16"/>
      <w:szCs w:val="16"/>
    </w:rPr>
  </w:style>
  <w:style w:type="character" w:customStyle="1" w:styleId="a4">
    <w:name w:val="Текст выноски Знак"/>
    <w:basedOn w:val="a0"/>
    <w:link w:val="a3"/>
    <w:uiPriority w:val="99"/>
    <w:rsid w:val="008F77EC"/>
    <w:rPr>
      <w:rFonts w:ascii="Tahoma" w:hAnsi="Tahoma" w:cs="Tahoma"/>
      <w:sz w:val="16"/>
      <w:szCs w:val="16"/>
    </w:rPr>
  </w:style>
  <w:style w:type="paragraph" w:styleId="a5">
    <w:name w:val="List Paragraph"/>
    <w:basedOn w:val="a"/>
    <w:uiPriority w:val="34"/>
    <w:qFormat/>
    <w:rsid w:val="008F77EC"/>
    <w:pPr>
      <w:ind w:left="720"/>
      <w:contextualSpacing/>
    </w:pPr>
  </w:style>
  <w:style w:type="paragraph" w:styleId="a6">
    <w:name w:val="header"/>
    <w:basedOn w:val="a"/>
    <w:link w:val="a7"/>
    <w:uiPriority w:val="99"/>
    <w:unhideWhenUsed/>
    <w:rsid w:val="008F77EC"/>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8F77EC"/>
  </w:style>
  <w:style w:type="paragraph" w:styleId="a8">
    <w:name w:val="footer"/>
    <w:basedOn w:val="a"/>
    <w:link w:val="a9"/>
    <w:uiPriority w:val="99"/>
    <w:unhideWhenUsed/>
    <w:rsid w:val="008F77EC"/>
    <w:pPr>
      <w:tabs>
        <w:tab w:val="center" w:pos="4677"/>
        <w:tab w:val="right" w:pos="9355"/>
      </w:tabs>
      <w:spacing w:after="0" w:line="240" w:lineRule="auto"/>
    </w:pPr>
  </w:style>
  <w:style w:type="character" w:customStyle="1" w:styleId="a9">
    <w:name w:val="Нижний колонтитул Знак"/>
    <w:basedOn w:val="a0"/>
    <w:link w:val="a8"/>
    <w:uiPriority w:val="99"/>
    <w:rsid w:val="008F77EC"/>
  </w:style>
  <w:style w:type="paragraph" w:styleId="aa">
    <w:name w:val="Normal (Web)"/>
    <w:basedOn w:val="a"/>
    <w:uiPriority w:val="99"/>
    <w:unhideWhenUsed/>
    <w:rsid w:val="00DA59B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rmal">
    <w:name w:val="ConsPlusNormal"/>
    <w:rsid w:val="0038053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table" w:styleId="ab">
    <w:name w:val="Table Grid"/>
    <w:basedOn w:val="a1"/>
    <w:uiPriority w:val="59"/>
    <w:rsid w:val="0057265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c">
    <w:name w:val="No Spacing"/>
    <w:link w:val="ad"/>
    <w:qFormat/>
    <w:rsid w:val="0057265F"/>
    <w:pPr>
      <w:spacing w:after="0" w:line="240" w:lineRule="auto"/>
    </w:pPr>
    <w:rPr>
      <w:rFonts w:ascii="Times New Roman" w:eastAsia="Times New Roman" w:hAnsi="Times New Roman" w:cs="Times New Roman"/>
    </w:rPr>
  </w:style>
  <w:style w:type="character" w:customStyle="1" w:styleId="apple-converted-space">
    <w:name w:val="apple-converted-space"/>
    <w:basedOn w:val="a0"/>
    <w:rsid w:val="008C11E6"/>
  </w:style>
  <w:style w:type="character" w:customStyle="1" w:styleId="ad">
    <w:name w:val="Без интервала Знак"/>
    <w:link w:val="ac"/>
    <w:locked/>
    <w:rsid w:val="00254D12"/>
    <w:rPr>
      <w:rFonts w:ascii="Times New Roman" w:eastAsia="Times New Roman" w:hAnsi="Times New Roman" w:cs="Times New Roman"/>
    </w:rPr>
  </w:style>
  <w:style w:type="character" w:customStyle="1" w:styleId="10">
    <w:name w:val="Заголовок 1 Знак"/>
    <w:basedOn w:val="a0"/>
    <w:link w:val="1"/>
    <w:rsid w:val="00613A7C"/>
    <w:rPr>
      <w:rFonts w:ascii="Times New Roman" w:eastAsia="Times New Roman" w:hAnsi="Times New Roman" w:cs="Times New Roman"/>
      <w:sz w:val="28"/>
      <w:szCs w:val="20"/>
      <w:lang w:eastAsia="ru-RU"/>
    </w:rPr>
  </w:style>
  <w:style w:type="paragraph" w:customStyle="1" w:styleId="headertext">
    <w:name w:val="headertext"/>
    <w:basedOn w:val="a"/>
    <w:rsid w:val="00613A7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
    <w:name w:val="formattext"/>
    <w:basedOn w:val="a"/>
    <w:rsid w:val="00613A7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e">
    <w:name w:val="Hyperlink"/>
    <w:basedOn w:val="a0"/>
    <w:uiPriority w:val="99"/>
    <w:unhideWhenUsed/>
    <w:rsid w:val="00613A7C"/>
    <w:rPr>
      <w:color w:val="0000FF"/>
      <w:u w:val="single"/>
    </w:rPr>
  </w:style>
  <w:style w:type="numbering" w:customStyle="1" w:styleId="11">
    <w:name w:val="Нет списка1"/>
    <w:next w:val="a2"/>
    <w:uiPriority w:val="99"/>
    <w:semiHidden/>
    <w:unhideWhenUsed/>
    <w:rsid w:val="00613A7C"/>
  </w:style>
  <w:style w:type="paragraph" w:customStyle="1" w:styleId="ConsPlusTitle">
    <w:name w:val="ConsPlusTitle"/>
    <w:rsid w:val="00613A7C"/>
    <w:pPr>
      <w:autoSpaceDE w:val="0"/>
      <w:autoSpaceDN w:val="0"/>
      <w:adjustRightInd w:val="0"/>
      <w:spacing w:after="0" w:line="240" w:lineRule="auto"/>
    </w:pPr>
    <w:rPr>
      <w:rFonts w:ascii="Arial" w:eastAsia="Times New Roman" w:hAnsi="Arial" w:cs="Arial"/>
      <w:b/>
      <w:bCs/>
      <w:sz w:val="20"/>
      <w:szCs w:val="20"/>
      <w:lang w:eastAsia="ru-RU"/>
    </w:rPr>
  </w:style>
  <w:style w:type="paragraph" w:styleId="af">
    <w:name w:val="Title"/>
    <w:basedOn w:val="a"/>
    <w:link w:val="12"/>
    <w:qFormat/>
    <w:rsid w:val="00613A7C"/>
    <w:pPr>
      <w:spacing w:after="0" w:line="240" w:lineRule="auto"/>
      <w:ind w:firstLine="851"/>
      <w:jc w:val="center"/>
    </w:pPr>
    <w:rPr>
      <w:rFonts w:ascii="Times New Roman" w:eastAsia="Times New Roman" w:hAnsi="Times New Roman" w:cs="Times New Roman"/>
      <w:sz w:val="28"/>
      <w:szCs w:val="20"/>
      <w:lang w:val="en-US"/>
    </w:rPr>
  </w:style>
  <w:style w:type="character" w:customStyle="1" w:styleId="12">
    <w:name w:val="Название Знак1"/>
    <w:basedOn w:val="a0"/>
    <w:link w:val="af"/>
    <w:rsid w:val="00613A7C"/>
    <w:rPr>
      <w:rFonts w:ascii="Times New Roman" w:eastAsia="Times New Roman" w:hAnsi="Times New Roman" w:cs="Times New Roman"/>
      <w:sz w:val="28"/>
      <w:szCs w:val="20"/>
      <w:lang w:val="en-US"/>
    </w:rPr>
  </w:style>
  <w:style w:type="character" w:styleId="af0">
    <w:name w:val="annotation reference"/>
    <w:basedOn w:val="a0"/>
    <w:uiPriority w:val="99"/>
    <w:unhideWhenUsed/>
    <w:rsid w:val="00613A7C"/>
    <w:rPr>
      <w:sz w:val="16"/>
      <w:szCs w:val="16"/>
    </w:rPr>
  </w:style>
  <w:style w:type="paragraph" w:styleId="af1">
    <w:name w:val="annotation text"/>
    <w:basedOn w:val="a"/>
    <w:link w:val="af2"/>
    <w:uiPriority w:val="99"/>
    <w:unhideWhenUsed/>
    <w:rsid w:val="00613A7C"/>
    <w:pPr>
      <w:spacing w:after="0" w:line="240" w:lineRule="auto"/>
    </w:pPr>
    <w:rPr>
      <w:rFonts w:ascii="Times New Roman" w:eastAsia="Times New Roman" w:hAnsi="Times New Roman" w:cs="Times New Roman"/>
      <w:sz w:val="20"/>
      <w:szCs w:val="20"/>
      <w:lang w:eastAsia="ru-RU"/>
    </w:rPr>
  </w:style>
  <w:style w:type="character" w:customStyle="1" w:styleId="af2">
    <w:name w:val="Текст примечания Знак"/>
    <w:basedOn w:val="a0"/>
    <w:link w:val="af1"/>
    <w:uiPriority w:val="99"/>
    <w:rsid w:val="00613A7C"/>
    <w:rPr>
      <w:rFonts w:ascii="Times New Roman" w:eastAsia="Times New Roman" w:hAnsi="Times New Roman" w:cs="Times New Roman"/>
      <w:sz w:val="20"/>
      <w:szCs w:val="20"/>
      <w:lang w:eastAsia="ru-RU"/>
    </w:rPr>
  </w:style>
  <w:style w:type="paragraph" w:styleId="af3">
    <w:name w:val="footnote text"/>
    <w:basedOn w:val="a"/>
    <w:link w:val="af4"/>
    <w:uiPriority w:val="99"/>
    <w:unhideWhenUsed/>
    <w:rsid w:val="00613A7C"/>
    <w:pPr>
      <w:spacing w:after="0" w:line="240" w:lineRule="auto"/>
    </w:pPr>
    <w:rPr>
      <w:rFonts w:ascii="Times New Roman" w:eastAsia="Times New Roman" w:hAnsi="Times New Roman" w:cs="Times New Roman"/>
      <w:sz w:val="20"/>
      <w:szCs w:val="20"/>
      <w:lang w:eastAsia="ru-RU"/>
    </w:rPr>
  </w:style>
  <w:style w:type="character" w:customStyle="1" w:styleId="af4">
    <w:name w:val="Текст сноски Знак"/>
    <w:basedOn w:val="a0"/>
    <w:link w:val="af3"/>
    <w:uiPriority w:val="99"/>
    <w:rsid w:val="00613A7C"/>
    <w:rPr>
      <w:rFonts w:ascii="Times New Roman" w:eastAsia="Times New Roman" w:hAnsi="Times New Roman" w:cs="Times New Roman"/>
      <w:sz w:val="20"/>
      <w:szCs w:val="20"/>
      <w:lang w:eastAsia="ru-RU"/>
    </w:rPr>
  </w:style>
  <w:style w:type="character" w:styleId="af5">
    <w:name w:val="footnote reference"/>
    <w:basedOn w:val="a0"/>
    <w:uiPriority w:val="99"/>
    <w:unhideWhenUsed/>
    <w:rsid w:val="00613A7C"/>
    <w:rPr>
      <w:vertAlign w:val="superscript"/>
    </w:rPr>
  </w:style>
  <w:style w:type="paragraph" w:customStyle="1" w:styleId="af6">
    <w:name w:val="Знак Знак Знак Знак Знак Знак Знак Знак Знак"/>
    <w:basedOn w:val="a"/>
    <w:rsid w:val="00131953"/>
    <w:pPr>
      <w:widowControl w:val="0"/>
      <w:adjustRightInd w:val="0"/>
      <w:spacing w:after="0" w:line="360" w:lineRule="atLeast"/>
      <w:jc w:val="both"/>
    </w:pPr>
    <w:rPr>
      <w:rFonts w:ascii="Verdana" w:eastAsia="PMingLiU" w:hAnsi="Verdana" w:cs="Verdana"/>
      <w:sz w:val="20"/>
      <w:szCs w:val="20"/>
      <w:lang w:val="en-US"/>
    </w:rPr>
  </w:style>
  <w:style w:type="character" w:customStyle="1" w:styleId="20">
    <w:name w:val="Заголовок 2 Знак"/>
    <w:basedOn w:val="a0"/>
    <w:link w:val="2"/>
    <w:semiHidden/>
    <w:rsid w:val="008B04E7"/>
    <w:rPr>
      <w:rFonts w:asciiTheme="majorHAnsi" w:eastAsiaTheme="majorEastAsia" w:hAnsiTheme="majorHAnsi" w:cstheme="majorBidi"/>
      <w:b/>
      <w:bCs/>
      <w:color w:val="4F81BD" w:themeColor="accent1"/>
      <w:sz w:val="26"/>
      <w:szCs w:val="26"/>
    </w:rPr>
  </w:style>
  <w:style w:type="numbering" w:customStyle="1" w:styleId="21">
    <w:name w:val="Нет списка2"/>
    <w:next w:val="a2"/>
    <w:semiHidden/>
    <w:rsid w:val="008B04E7"/>
  </w:style>
  <w:style w:type="paragraph" w:customStyle="1" w:styleId="af7">
    <w:name w:val="Стиль"/>
    <w:rsid w:val="008B04E7"/>
    <w:pPr>
      <w:spacing w:after="0" w:line="240" w:lineRule="auto"/>
      <w:ind w:firstLine="720"/>
      <w:jc w:val="both"/>
    </w:pPr>
    <w:rPr>
      <w:rFonts w:ascii="Arial" w:eastAsia="Times New Roman" w:hAnsi="Arial" w:cs="Times New Roman"/>
      <w:snapToGrid w:val="0"/>
      <w:sz w:val="20"/>
      <w:szCs w:val="20"/>
      <w:lang w:eastAsia="ru-RU"/>
    </w:rPr>
  </w:style>
  <w:style w:type="paragraph" w:styleId="22">
    <w:name w:val="Body Text 2"/>
    <w:basedOn w:val="a"/>
    <w:link w:val="23"/>
    <w:rsid w:val="008B04E7"/>
    <w:pPr>
      <w:spacing w:after="0" w:line="240" w:lineRule="auto"/>
    </w:pPr>
    <w:rPr>
      <w:rFonts w:ascii="Arial" w:eastAsia="Times New Roman" w:hAnsi="Arial" w:cs="Times New Roman"/>
      <w:b/>
      <w:sz w:val="24"/>
      <w:szCs w:val="20"/>
      <w:lang w:eastAsia="ru-RU"/>
    </w:rPr>
  </w:style>
  <w:style w:type="character" w:customStyle="1" w:styleId="23">
    <w:name w:val="Основной текст 2 Знак"/>
    <w:basedOn w:val="a0"/>
    <w:link w:val="22"/>
    <w:rsid w:val="008B04E7"/>
    <w:rPr>
      <w:rFonts w:ascii="Arial" w:eastAsia="Times New Roman" w:hAnsi="Arial" w:cs="Times New Roman"/>
      <w:b/>
      <w:sz w:val="24"/>
      <w:szCs w:val="20"/>
      <w:lang w:eastAsia="ru-RU"/>
    </w:rPr>
  </w:style>
  <w:style w:type="character" w:styleId="af8">
    <w:name w:val="page number"/>
    <w:basedOn w:val="a0"/>
    <w:rsid w:val="008B04E7"/>
  </w:style>
  <w:style w:type="paragraph" w:styleId="af9">
    <w:name w:val="Body Text"/>
    <w:basedOn w:val="a"/>
    <w:link w:val="afa"/>
    <w:rsid w:val="008B04E7"/>
    <w:pPr>
      <w:spacing w:after="120" w:line="240" w:lineRule="auto"/>
    </w:pPr>
    <w:rPr>
      <w:rFonts w:ascii="Times New Roman" w:eastAsia="Times New Roman" w:hAnsi="Times New Roman" w:cs="Times New Roman"/>
      <w:sz w:val="20"/>
      <w:szCs w:val="20"/>
      <w:lang w:eastAsia="ru-RU"/>
    </w:rPr>
  </w:style>
  <w:style w:type="character" w:customStyle="1" w:styleId="afa">
    <w:name w:val="Основной текст Знак"/>
    <w:basedOn w:val="a0"/>
    <w:link w:val="af9"/>
    <w:rsid w:val="008B04E7"/>
    <w:rPr>
      <w:rFonts w:ascii="Times New Roman" w:eastAsia="Times New Roman" w:hAnsi="Times New Roman" w:cs="Times New Roman"/>
      <w:sz w:val="20"/>
      <w:szCs w:val="20"/>
      <w:lang w:eastAsia="ru-RU"/>
    </w:rPr>
  </w:style>
  <w:style w:type="paragraph" w:customStyle="1" w:styleId="ConsNormal">
    <w:name w:val="ConsNormal"/>
    <w:rsid w:val="008B04E7"/>
    <w:pPr>
      <w:widowControl w:val="0"/>
      <w:autoSpaceDE w:val="0"/>
      <w:autoSpaceDN w:val="0"/>
      <w:adjustRightInd w:val="0"/>
      <w:spacing w:after="0" w:line="240" w:lineRule="auto"/>
      <w:ind w:firstLine="720"/>
    </w:pPr>
    <w:rPr>
      <w:rFonts w:ascii="Arial" w:eastAsia="Times New Roman" w:hAnsi="Arial" w:cs="Times New Roman"/>
      <w:sz w:val="20"/>
      <w:szCs w:val="20"/>
      <w:lang w:eastAsia="ru-RU"/>
    </w:rPr>
  </w:style>
  <w:style w:type="paragraph" w:customStyle="1" w:styleId="ConsPlusNonformat">
    <w:name w:val="ConsPlusNonformat"/>
    <w:rsid w:val="008B04E7"/>
    <w:pPr>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fb">
    <w:name w:val="Strong"/>
    <w:uiPriority w:val="22"/>
    <w:qFormat/>
    <w:rsid w:val="008B04E7"/>
    <w:rPr>
      <w:b/>
      <w:bCs/>
    </w:rPr>
  </w:style>
  <w:style w:type="character" w:styleId="afc">
    <w:name w:val="Emphasis"/>
    <w:qFormat/>
    <w:rsid w:val="008B04E7"/>
    <w:rPr>
      <w:i/>
      <w:iCs/>
    </w:rPr>
  </w:style>
  <w:style w:type="paragraph" w:customStyle="1" w:styleId="Style2">
    <w:name w:val="Style2"/>
    <w:basedOn w:val="a"/>
    <w:uiPriority w:val="99"/>
    <w:rsid w:val="008B04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1">
    <w:name w:val="Font Style11"/>
    <w:uiPriority w:val="99"/>
    <w:rsid w:val="008B04E7"/>
    <w:rPr>
      <w:rFonts w:ascii="Times New Roman" w:hAnsi="Times New Roman" w:cs="Times New Roman"/>
      <w:b/>
      <w:bCs/>
      <w:sz w:val="26"/>
      <w:szCs w:val="26"/>
    </w:rPr>
  </w:style>
  <w:style w:type="paragraph" w:customStyle="1" w:styleId="Style1">
    <w:name w:val="Style1"/>
    <w:basedOn w:val="a"/>
    <w:uiPriority w:val="99"/>
    <w:rsid w:val="008B04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2">
    <w:name w:val="Font Style12"/>
    <w:uiPriority w:val="99"/>
    <w:rsid w:val="008B04E7"/>
    <w:rPr>
      <w:rFonts w:ascii="Times New Roman" w:hAnsi="Times New Roman" w:cs="Times New Roman"/>
      <w:sz w:val="26"/>
      <w:szCs w:val="26"/>
    </w:rPr>
  </w:style>
  <w:style w:type="character" w:customStyle="1" w:styleId="FontStyle13">
    <w:name w:val="Font Style13"/>
    <w:uiPriority w:val="99"/>
    <w:rsid w:val="008B04E7"/>
    <w:rPr>
      <w:sz w:val="26"/>
      <w:szCs w:val="26"/>
      <w:lang w:val="x-none"/>
    </w:rPr>
  </w:style>
  <w:style w:type="paragraph" w:customStyle="1" w:styleId="210">
    <w:name w:val="Основной текст с отступом 21"/>
    <w:basedOn w:val="a"/>
    <w:rsid w:val="008B04E7"/>
    <w:pPr>
      <w:tabs>
        <w:tab w:val="left" w:pos="1440"/>
      </w:tabs>
      <w:suppressAutoHyphens/>
      <w:spacing w:after="0" w:line="240" w:lineRule="auto"/>
      <w:ind w:firstLine="540"/>
      <w:jc w:val="both"/>
    </w:pPr>
    <w:rPr>
      <w:rFonts w:ascii="Times New Roman" w:eastAsia="Times New Roman" w:hAnsi="Times New Roman" w:cs="Times New Roman"/>
      <w:sz w:val="24"/>
      <w:szCs w:val="24"/>
      <w:lang w:eastAsia="ar-SA"/>
    </w:rPr>
  </w:style>
  <w:style w:type="character" w:customStyle="1" w:styleId="40">
    <w:name w:val="Заголовок 4 Знак"/>
    <w:basedOn w:val="a0"/>
    <w:link w:val="4"/>
    <w:uiPriority w:val="9"/>
    <w:semiHidden/>
    <w:rsid w:val="00615F79"/>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semiHidden/>
    <w:rsid w:val="00E109A7"/>
    <w:rPr>
      <w:rFonts w:asciiTheme="majorHAnsi" w:eastAsiaTheme="majorEastAsia" w:hAnsiTheme="majorHAnsi" w:cstheme="majorBidi"/>
      <w:color w:val="243F60" w:themeColor="accent1" w:themeShade="7F"/>
    </w:rPr>
  </w:style>
  <w:style w:type="paragraph" w:styleId="afd">
    <w:name w:val="Body Text Indent"/>
    <w:basedOn w:val="a"/>
    <w:link w:val="afe"/>
    <w:unhideWhenUsed/>
    <w:rsid w:val="00DB4E60"/>
    <w:pPr>
      <w:spacing w:after="120"/>
      <w:ind w:left="283"/>
    </w:pPr>
  </w:style>
  <w:style w:type="character" w:customStyle="1" w:styleId="afe">
    <w:name w:val="Основной текст с отступом Знак"/>
    <w:basedOn w:val="a0"/>
    <w:link w:val="afd"/>
    <w:uiPriority w:val="99"/>
    <w:semiHidden/>
    <w:rsid w:val="00DB4E60"/>
  </w:style>
  <w:style w:type="table" w:customStyle="1" w:styleId="13">
    <w:name w:val="Сетка таблицы1"/>
    <w:basedOn w:val="a1"/>
    <w:next w:val="ab"/>
    <w:uiPriority w:val="59"/>
    <w:rsid w:val="00BB5A1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fst">
    <w:name w:val="sfst"/>
    <w:basedOn w:val="a"/>
    <w:rsid w:val="00BB5A14"/>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24">
    <w:name w:val="Сетка таблицы2"/>
    <w:basedOn w:val="a1"/>
    <w:next w:val="ab"/>
    <w:rsid w:val="000C287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8">
    <w:name w:val="font_8"/>
    <w:basedOn w:val="a"/>
    <w:rsid w:val="00802410"/>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31">
    <w:name w:val="Нет списка3"/>
    <w:next w:val="a2"/>
    <w:uiPriority w:val="99"/>
    <w:semiHidden/>
    <w:unhideWhenUsed/>
    <w:rsid w:val="00122A43"/>
  </w:style>
  <w:style w:type="table" w:customStyle="1" w:styleId="32">
    <w:name w:val="Сетка таблицы3"/>
    <w:basedOn w:val="a1"/>
    <w:next w:val="ab"/>
    <w:uiPriority w:val="39"/>
    <w:rsid w:val="00FC09A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1"/>
    <w:next w:val="ab"/>
    <w:uiPriority w:val="59"/>
    <w:rsid w:val="00DD3F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basedOn w:val="a1"/>
    <w:next w:val="ab"/>
    <w:uiPriority w:val="59"/>
    <w:rsid w:val="001D05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
    <w:name w:val="FollowedHyperlink"/>
    <w:basedOn w:val="a0"/>
    <w:uiPriority w:val="99"/>
    <w:semiHidden/>
    <w:unhideWhenUsed/>
    <w:rsid w:val="00FA731D"/>
    <w:rPr>
      <w:color w:val="800080"/>
      <w:u w:val="single"/>
    </w:rPr>
  </w:style>
  <w:style w:type="paragraph" w:customStyle="1" w:styleId="xl66">
    <w:name w:val="xl66"/>
    <w:basedOn w:val="a"/>
    <w:rsid w:val="00FA731D"/>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67">
    <w:name w:val="xl67"/>
    <w:basedOn w:val="a"/>
    <w:rsid w:val="00FA731D"/>
    <w:pP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68">
    <w:name w:val="xl6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69">
    <w:name w:val="xl6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0">
    <w:name w:val="xl70"/>
    <w:basedOn w:val="a"/>
    <w:rsid w:val="00FA731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1">
    <w:name w:val="xl7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2">
    <w:name w:val="xl72"/>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3">
    <w:name w:val="xl7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4">
    <w:name w:val="xl74"/>
    <w:basedOn w:val="a"/>
    <w:rsid w:val="00FA731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5">
    <w:name w:val="xl7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6">
    <w:name w:val="xl76"/>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7">
    <w:name w:val="xl7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78">
    <w:name w:val="xl7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9">
    <w:name w:val="xl7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0">
    <w:name w:val="xl80"/>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1">
    <w:name w:val="xl8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2">
    <w:name w:val="xl8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83">
    <w:name w:val="xl8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4">
    <w:name w:val="xl84"/>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5">
    <w:name w:val="xl8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86">
    <w:name w:val="xl86"/>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87">
    <w:name w:val="xl8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88">
    <w:name w:val="xl8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89">
    <w:name w:val="xl89"/>
    <w:basedOn w:val="a"/>
    <w:rsid w:val="00FA731D"/>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90">
    <w:name w:val="xl90"/>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91">
    <w:name w:val="xl91"/>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92">
    <w:name w:val="xl9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93">
    <w:name w:val="xl9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4">
    <w:name w:val="xl94"/>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95">
    <w:name w:val="xl9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6">
    <w:name w:val="xl96"/>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7">
    <w:name w:val="xl9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98">
    <w:name w:val="xl9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18"/>
      <w:szCs w:val="18"/>
      <w:lang w:eastAsia="ru-RU"/>
    </w:rPr>
  </w:style>
  <w:style w:type="paragraph" w:customStyle="1" w:styleId="xl99">
    <w:name w:val="xl99"/>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0">
    <w:name w:val="xl100"/>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1">
    <w:name w:val="xl101"/>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2">
    <w:name w:val="xl10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sz w:val="18"/>
      <w:szCs w:val="18"/>
      <w:lang w:eastAsia="ru-RU"/>
    </w:rPr>
  </w:style>
  <w:style w:type="paragraph" w:customStyle="1" w:styleId="xl103">
    <w:name w:val="xl103"/>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4">
    <w:name w:val="xl104"/>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105">
    <w:name w:val="xl105"/>
    <w:basedOn w:val="a"/>
    <w:rsid w:val="00FA731D"/>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6">
    <w:name w:val="xl106"/>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07">
    <w:name w:val="xl10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8">
    <w:name w:val="xl108"/>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9">
    <w:name w:val="xl109"/>
    <w:basedOn w:val="a"/>
    <w:rsid w:val="00FA731D"/>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0">
    <w:name w:val="xl110"/>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11">
    <w:name w:val="xl111"/>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2">
    <w:name w:val="xl112"/>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top"/>
    </w:pPr>
    <w:rPr>
      <w:rFonts w:ascii="Times New Roman" w:eastAsia="Times New Roman" w:hAnsi="Times New Roman" w:cs="Times New Roman"/>
      <w:sz w:val="18"/>
      <w:szCs w:val="18"/>
      <w:lang w:eastAsia="ru-RU"/>
    </w:rPr>
  </w:style>
  <w:style w:type="paragraph" w:customStyle="1" w:styleId="xl113">
    <w:name w:val="xl113"/>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4">
    <w:name w:val="xl114"/>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5">
    <w:name w:val="xl115"/>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6">
    <w:name w:val="xl116"/>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7">
    <w:name w:val="xl117"/>
    <w:basedOn w:val="a"/>
    <w:rsid w:val="00FA731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8">
    <w:name w:val="xl118"/>
    <w:basedOn w:val="a"/>
    <w:rsid w:val="00FA731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9">
    <w:name w:val="xl11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0">
    <w:name w:val="xl120"/>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1">
    <w:name w:val="xl12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2">
    <w:name w:val="xl122"/>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123">
    <w:name w:val="xl123"/>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24">
    <w:name w:val="xl124"/>
    <w:basedOn w:val="a"/>
    <w:rsid w:val="00FA731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5">
    <w:name w:val="xl125"/>
    <w:basedOn w:val="a"/>
    <w:rsid w:val="00FA731D"/>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6">
    <w:name w:val="xl126"/>
    <w:basedOn w:val="a"/>
    <w:rsid w:val="00FA731D"/>
    <w:pP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7">
    <w:name w:val="xl127"/>
    <w:basedOn w:val="a"/>
    <w:rsid w:val="00FA731D"/>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28">
    <w:name w:val="xl128"/>
    <w:basedOn w:val="a"/>
    <w:rsid w:val="00FA731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9">
    <w:name w:val="xl129"/>
    <w:basedOn w:val="a"/>
    <w:rsid w:val="00FA731D"/>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6">
    <w:name w:val="Сетка таблицы6"/>
    <w:basedOn w:val="a1"/>
    <w:next w:val="ab"/>
    <w:uiPriority w:val="59"/>
    <w:rsid w:val="0073523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5">
    <w:name w:val="Body Text Indent 2"/>
    <w:basedOn w:val="a"/>
    <w:link w:val="26"/>
    <w:uiPriority w:val="99"/>
    <w:semiHidden/>
    <w:unhideWhenUsed/>
    <w:rsid w:val="0073523B"/>
    <w:pPr>
      <w:spacing w:after="120" w:line="480" w:lineRule="auto"/>
      <w:ind w:left="283"/>
    </w:pPr>
  </w:style>
  <w:style w:type="character" w:customStyle="1" w:styleId="26">
    <w:name w:val="Основной текст с отступом 2 Знак"/>
    <w:basedOn w:val="a0"/>
    <w:link w:val="25"/>
    <w:uiPriority w:val="99"/>
    <w:semiHidden/>
    <w:rsid w:val="0073523B"/>
  </w:style>
  <w:style w:type="paragraph" w:styleId="33">
    <w:name w:val="Body Text Indent 3"/>
    <w:basedOn w:val="a"/>
    <w:link w:val="34"/>
    <w:unhideWhenUsed/>
    <w:rsid w:val="0073523B"/>
    <w:pPr>
      <w:spacing w:after="120"/>
      <w:ind w:left="283"/>
    </w:pPr>
    <w:rPr>
      <w:sz w:val="16"/>
      <w:szCs w:val="16"/>
    </w:rPr>
  </w:style>
  <w:style w:type="character" w:customStyle="1" w:styleId="34">
    <w:name w:val="Основной текст с отступом 3 Знак"/>
    <w:basedOn w:val="a0"/>
    <w:link w:val="33"/>
    <w:uiPriority w:val="99"/>
    <w:semiHidden/>
    <w:rsid w:val="0073523B"/>
    <w:rPr>
      <w:sz w:val="16"/>
      <w:szCs w:val="16"/>
    </w:rPr>
  </w:style>
  <w:style w:type="table" w:customStyle="1" w:styleId="71">
    <w:name w:val="Сетка таблицы7"/>
    <w:basedOn w:val="a1"/>
    <w:next w:val="ab"/>
    <w:rsid w:val="0073523B"/>
    <w:pPr>
      <w:widowControl w:val="0"/>
      <w:spacing w:after="0" w:line="300" w:lineRule="auto"/>
      <w:ind w:firstLine="540"/>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1"/>
    <w:next w:val="ab"/>
    <w:uiPriority w:val="59"/>
    <w:rsid w:val="009730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
    <w:name w:val="Сетка таблицы9"/>
    <w:basedOn w:val="a1"/>
    <w:next w:val="ab"/>
    <w:uiPriority w:val="39"/>
    <w:rsid w:val="009730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1"/>
    <w:next w:val="ab"/>
    <w:uiPriority w:val="59"/>
    <w:rsid w:val="0007551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b"/>
    <w:uiPriority w:val="59"/>
    <w:rsid w:val="008425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1"/>
    <w:next w:val="ab"/>
    <w:uiPriority w:val="59"/>
    <w:rsid w:val="001743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5">
    <w:name w:val="font5"/>
    <w:basedOn w:val="a"/>
    <w:rsid w:val="00C93D76"/>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font6">
    <w:name w:val="font6"/>
    <w:basedOn w:val="a"/>
    <w:rsid w:val="00C93D76"/>
    <w:pPr>
      <w:spacing w:before="100" w:beforeAutospacing="1" w:after="100" w:afterAutospacing="1" w:line="240" w:lineRule="auto"/>
    </w:pPr>
    <w:rPr>
      <w:rFonts w:ascii="Times New Roman" w:eastAsia="Times New Roman" w:hAnsi="Times New Roman" w:cs="Times New Roman"/>
      <w:sz w:val="18"/>
      <w:szCs w:val="18"/>
      <w:u w:val="single"/>
      <w:lang w:eastAsia="ru-RU"/>
    </w:rPr>
  </w:style>
  <w:style w:type="paragraph" w:customStyle="1" w:styleId="xl130">
    <w:name w:val="xl130"/>
    <w:basedOn w:val="a"/>
    <w:rsid w:val="00C93D7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1">
    <w:name w:val="xl131"/>
    <w:basedOn w:val="a"/>
    <w:rsid w:val="00C93D76"/>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2">
    <w:name w:val="xl132"/>
    <w:basedOn w:val="a"/>
    <w:rsid w:val="00C93D76"/>
    <w:pP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33">
    <w:name w:val="xl133"/>
    <w:basedOn w:val="a"/>
    <w:rsid w:val="00C93D76"/>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34">
    <w:name w:val="xl134"/>
    <w:basedOn w:val="a"/>
    <w:rsid w:val="00C93D76"/>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5">
    <w:name w:val="xl135"/>
    <w:basedOn w:val="a"/>
    <w:rsid w:val="00C93D7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character" w:customStyle="1" w:styleId="14">
    <w:name w:val="Заголовок №1_"/>
    <w:basedOn w:val="a0"/>
    <w:link w:val="15"/>
    <w:locked/>
    <w:rsid w:val="003637CB"/>
    <w:rPr>
      <w:rFonts w:ascii="Times New Roman" w:eastAsia="Times New Roman" w:hAnsi="Times New Roman" w:cs="Times New Roman"/>
      <w:b/>
      <w:bCs/>
      <w:sz w:val="28"/>
      <w:szCs w:val="28"/>
      <w:shd w:val="clear" w:color="auto" w:fill="FFFFFF"/>
    </w:rPr>
  </w:style>
  <w:style w:type="paragraph" w:customStyle="1" w:styleId="15">
    <w:name w:val="Заголовок №1"/>
    <w:basedOn w:val="a"/>
    <w:link w:val="14"/>
    <w:rsid w:val="003637CB"/>
    <w:pPr>
      <w:widowControl w:val="0"/>
      <w:shd w:val="clear" w:color="auto" w:fill="FFFFFF"/>
      <w:spacing w:after="640" w:line="310" w:lineRule="exact"/>
      <w:outlineLvl w:val="0"/>
    </w:pPr>
    <w:rPr>
      <w:rFonts w:ascii="Times New Roman" w:eastAsia="Times New Roman" w:hAnsi="Times New Roman" w:cs="Times New Roman"/>
      <w:b/>
      <w:bCs/>
      <w:sz w:val="28"/>
      <w:szCs w:val="28"/>
    </w:rPr>
  </w:style>
  <w:style w:type="character" w:customStyle="1" w:styleId="aff0">
    <w:name w:val="Основной текст_"/>
    <w:basedOn w:val="a0"/>
    <w:link w:val="27"/>
    <w:locked/>
    <w:rsid w:val="003637CB"/>
    <w:rPr>
      <w:rFonts w:ascii="Times New Roman" w:eastAsia="Times New Roman" w:hAnsi="Times New Roman" w:cs="Times New Roman"/>
      <w:sz w:val="26"/>
      <w:szCs w:val="26"/>
      <w:shd w:val="clear" w:color="auto" w:fill="FFFFFF"/>
    </w:rPr>
  </w:style>
  <w:style w:type="paragraph" w:customStyle="1" w:styleId="27">
    <w:name w:val="Основной текст2"/>
    <w:basedOn w:val="a"/>
    <w:link w:val="aff0"/>
    <w:rsid w:val="003637CB"/>
    <w:pPr>
      <w:widowControl w:val="0"/>
      <w:shd w:val="clear" w:color="auto" w:fill="FFFFFF"/>
      <w:spacing w:after="0" w:line="954" w:lineRule="exact"/>
      <w:jc w:val="right"/>
    </w:pPr>
    <w:rPr>
      <w:rFonts w:ascii="Times New Roman" w:eastAsia="Times New Roman" w:hAnsi="Times New Roman" w:cs="Times New Roman"/>
      <w:sz w:val="26"/>
      <w:szCs w:val="26"/>
    </w:rPr>
  </w:style>
  <w:style w:type="character" w:customStyle="1" w:styleId="35">
    <w:name w:val="Основной текст (3)"/>
    <w:basedOn w:val="a0"/>
    <w:rsid w:val="003637CB"/>
    <w:rPr>
      <w:rFonts w:ascii="Times New Roman" w:eastAsia="Times New Roman" w:hAnsi="Times New Roman" w:cs="Times New Roman" w:hint="default"/>
      <w:b/>
      <w:bCs/>
      <w:i w:val="0"/>
      <w:iCs w:val="0"/>
      <w:smallCaps w:val="0"/>
      <w:strike w:val="0"/>
      <w:dstrike w:val="0"/>
      <w:color w:val="393A3A"/>
      <w:spacing w:val="0"/>
      <w:w w:val="100"/>
      <w:position w:val="0"/>
      <w:sz w:val="28"/>
      <w:szCs w:val="28"/>
      <w:u w:val="none"/>
      <w:effect w:val="none"/>
      <w:lang w:val="ru-RU" w:eastAsia="ru-RU" w:bidi="ru-RU"/>
    </w:rPr>
  </w:style>
  <w:style w:type="character" w:customStyle="1" w:styleId="42">
    <w:name w:val="Основной текст (4)"/>
    <w:basedOn w:val="a0"/>
    <w:rsid w:val="003637CB"/>
    <w:rPr>
      <w:rFonts w:ascii="Times New Roman" w:eastAsia="Times New Roman" w:hAnsi="Times New Roman" w:cs="Times New Roman" w:hint="default"/>
      <w:b w:val="0"/>
      <w:bCs w:val="0"/>
      <w:i w:val="0"/>
      <w:iCs w:val="0"/>
      <w:smallCaps w:val="0"/>
      <w:strike w:val="0"/>
      <w:dstrike w:val="0"/>
      <w:color w:val="575757"/>
      <w:sz w:val="26"/>
      <w:szCs w:val="26"/>
      <w:u w:val="none"/>
      <w:effect w:val="none"/>
    </w:rPr>
  </w:style>
  <w:style w:type="character" w:customStyle="1" w:styleId="28">
    <w:name w:val="Основной текст (2)"/>
    <w:basedOn w:val="a0"/>
    <w:rsid w:val="003637CB"/>
    <w:rPr>
      <w:rFonts w:ascii="Times New Roman" w:eastAsia="Times New Roman" w:hAnsi="Times New Roman" w:cs="Times New Roman" w:hint="default"/>
      <w:b w:val="0"/>
      <w:bCs w:val="0"/>
      <w:i w:val="0"/>
      <w:iCs w:val="0"/>
      <w:smallCaps w:val="0"/>
      <w:strike w:val="0"/>
      <w:dstrike w:val="0"/>
      <w:color w:val="0000FF"/>
      <w:spacing w:val="0"/>
      <w:w w:val="100"/>
      <w:position w:val="0"/>
      <w:sz w:val="28"/>
      <w:szCs w:val="28"/>
      <w:u w:val="single"/>
      <w:effect w:val="none"/>
      <w:lang w:val="en-US" w:eastAsia="en-US" w:bidi="en-US"/>
    </w:rPr>
  </w:style>
  <w:style w:type="table" w:customStyle="1" w:styleId="130">
    <w:name w:val="Сетка таблицы13"/>
    <w:basedOn w:val="a1"/>
    <w:next w:val="ab"/>
    <w:uiPriority w:val="59"/>
    <w:rsid w:val="00B516B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1">
    <w:name w:val="TOC Heading"/>
    <w:basedOn w:val="1"/>
    <w:next w:val="a"/>
    <w:uiPriority w:val="39"/>
    <w:semiHidden/>
    <w:unhideWhenUsed/>
    <w:qFormat/>
    <w:rsid w:val="00B2124C"/>
    <w:pPr>
      <w:keepLines/>
      <w:spacing w:before="480" w:line="276" w:lineRule="auto"/>
      <w:ind w:left="0" w:right="0"/>
      <w:jc w:val="left"/>
      <w:outlineLvl w:val="9"/>
    </w:pPr>
    <w:rPr>
      <w:rFonts w:asciiTheme="majorHAnsi" w:eastAsiaTheme="majorEastAsia" w:hAnsiTheme="majorHAnsi" w:cstheme="majorBidi"/>
      <w:b/>
      <w:bCs/>
      <w:color w:val="365F91" w:themeColor="accent1" w:themeShade="BF"/>
      <w:szCs w:val="28"/>
    </w:rPr>
  </w:style>
  <w:style w:type="paragraph" w:styleId="16">
    <w:name w:val="toc 1"/>
    <w:basedOn w:val="a"/>
    <w:next w:val="a"/>
    <w:autoRedefine/>
    <w:uiPriority w:val="39"/>
    <w:unhideWhenUsed/>
    <w:rsid w:val="00B2124C"/>
    <w:pPr>
      <w:spacing w:after="100"/>
    </w:pPr>
  </w:style>
  <w:style w:type="table" w:customStyle="1" w:styleId="140">
    <w:name w:val="Сетка таблицы14"/>
    <w:basedOn w:val="a1"/>
    <w:next w:val="ab"/>
    <w:uiPriority w:val="59"/>
    <w:rsid w:val="0032633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36">
    <w:name w:val="xl136"/>
    <w:basedOn w:val="a"/>
    <w:rsid w:val="001038B5"/>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7">
    <w:name w:val="xl137"/>
    <w:basedOn w:val="a"/>
    <w:rsid w:val="001038B5"/>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8">
    <w:name w:val="xl138"/>
    <w:basedOn w:val="a"/>
    <w:rsid w:val="001038B5"/>
    <w:pP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39">
    <w:name w:val="xl139"/>
    <w:basedOn w:val="a"/>
    <w:rsid w:val="001038B5"/>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40">
    <w:name w:val="xl140"/>
    <w:basedOn w:val="a"/>
    <w:rsid w:val="001038B5"/>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41">
    <w:name w:val="xl141"/>
    <w:basedOn w:val="a"/>
    <w:rsid w:val="001038B5"/>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150">
    <w:name w:val="Сетка таблицы15"/>
    <w:basedOn w:val="a1"/>
    <w:next w:val="ab"/>
    <w:uiPriority w:val="39"/>
    <w:rsid w:val="00AD5D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0">
    <w:name w:val="Сетка таблицы16"/>
    <w:basedOn w:val="a1"/>
    <w:next w:val="ab"/>
    <w:uiPriority w:val="59"/>
    <w:rsid w:val="00AD5D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
    <w:name w:val="Сетка таблицы17"/>
    <w:basedOn w:val="a1"/>
    <w:next w:val="ab"/>
    <w:uiPriority w:val="59"/>
    <w:rsid w:val="00D243A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
    <w:name w:val="Сетка таблицы18"/>
    <w:basedOn w:val="a1"/>
    <w:next w:val="ab"/>
    <w:uiPriority w:val="59"/>
    <w:rsid w:val="00E214D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4">
    <w:name w:val="xl64"/>
    <w:basedOn w:val="a"/>
    <w:rsid w:val="00E16496"/>
    <w:pPr>
      <w:spacing w:before="100" w:beforeAutospacing="1" w:after="100" w:afterAutospacing="1" w:line="240" w:lineRule="auto"/>
    </w:pPr>
    <w:rPr>
      <w:rFonts w:ascii="Arial CYR" w:eastAsia="Times New Roman" w:hAnsi="Arial CYR" w:cs="Times New Roman"/>
      <w:sz w:val="20"/>
      <w:szCs w:val="20"/>
      <w:lang w:eastAsia="ru-RU"/>
    </w:rPr>
  </w:style>
  <w:style w:type="paragraph" w:customStyle="1" w:styleId="xl65">
    <w:name w:val="xl65"/>
    <w:basedOn w:val="a"/>
    <w:rsid w:val="00E16496"/>
    <w:pPr>
      <w:spacing w:before="100" w:beforeAutospacing="1" w:after="100" w:afterAutospacing="1" w:line="240" w:lineRule="auto"/>
    </w:pPr>
    <w:rPr>
      <w:rFonts w:ascii="Times New Roman" w:eastAsia="Times New Roman" w:hAnsi="Times New Roman" w:cs="Times New Roman"/>
      <w:sz w:val="18"/>
      <w:szCs w:val="18"/>
      <w:lang w:eastAsia="ru-RU"/>
    </w:rPr>
  </w:style>
  <w:style w:type="table" w:customStyle="1" w:styleId="19">
    <w:name w:val="Сетка таблицы19"/>
    <w:basedOn w:val="a1"/>
    <w:next w:val="ab"/>
    <w:uiPriority w:val="59"/>
    <w:rsid w:val="003102E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0">
    <w:name w:val="Сетка таблицы20"/>
    <w:basedOn w:val="a1"/>
    <w:next w:val="ab"/>
    <w:uiPriority w:val="59"/>
    <w:rsid w:val="00C4207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
    <w:name w:val="Сетка таблицы21"/>
    <w:basedOn w:val="a1"/>
    <w:next w:val="ab"/>
    <w:uiPriority w:val="39"/>
    <w:rsid w:val="003864B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exposedshow">
    <w:name w:val="text_exposed_show"/>
    <w:basedOn w:val="a0"/>
    <w:rsid w:val="00327EE0"/>
  </w:style>
  <w:style w:type="table" w:customStyle="1" w:styleId="220">
    <w:name w:val="Сетка таблицы22"/>
    <w:basedOn w:val="a1"/>
    <w:next w:val="ab"/>
    <w:uiPriority w:val="59"/>
    <w:rsid w:val="00F27A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1"/>
    <w:next w:val="ab"/>
    <w:uiPriority w:val="39"/>
    <w:rsid w:val="0032579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basedOn w:val="a1"/>
    <w:next w:val="ab"/>
    <w:rsid w:val="00325799"/>
    <w:pPr>
      <w:widowControl w:val="0"/>
      <w:spacing w:after="0" w:line="300" w:lineRule="auto"/>
      <w:ind w:firstLine="540"/>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
    <w:name w:val="Сетка таблицы25"/>
    <w:basedOn w:val="a1"/>
    <w:next w:val="ab"/>
    <w:uiPriority w:val="59"/>
    <w:rsid w:val="003617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26"/>
    <w:basedOn w:val="a1"/>
    <w:next w:val="ab"/>
    <w:uiPriority w:val="59"/>
    <w:rsid w:val="00F650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0">
    <w:name w:val="Сетка таблицы27"/>
    <w:basedOn w:val="a1"/>
    <w:next w:val="ab"/>
    <w:uiPriority w:val="59"/>
    <w:rsid w:val="00A41B2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3">
    <w:name w:val="Нет списка4"/>
    <w:next w:val="a2"/>
    <w:uiPriority w:val="99"/>
    <w:semiHidden/>
    <w:unhideWhenUsed/>
    <w:rsid w:val="001F7132"/>
  </w:style>
  <w:style w:type="numbering" w:customStyle="1" w:styleId="52">
    <w:name w:val="Нет списка5"/>
    <w:next w:val="a2"/>
    <w:uiPriority w:val="99"/>
    <w:semiHidden/>
    <w:unhideWhenUsed/>
    <w:rsid w:val="009A11E0"/>
  </w:style>
  <w:style w:type="numbering" w:customStyle="1" w:styleId="60">
    <w:name w:val="Нет списка6"/>
    <w:next w:val="a2"/>
    <w:uiPriority w:val="99"/>
    <w:semiHidden/>
    <w:unhideWhenUsed/>
    <w:rsid w:val="00191D37"/>
  </w:style>
  <w:style w:type="table" w:customStyle="1" w:styleId="280">
    <w:name w:val="Сетка таблицы28"/>
    <w:basedOn w:val="a1"/>
    <w:next w:val="ab"/>
    <w:uiPriority w:val="59"/>
    <w:rsid w:val="006B7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2">
    <w:name w:val="Нет списка7"/>
    <w:next w:val="a2"/>
    <w:uiPriority w:val="99"/>
    <w:semiHidden/>
    <w:unhideWhenUsed/>
    <w:rsid w:val="003D693F"/>
  </w:style>
  <w:style w:type="numbering" w:customStyle="1" w:styleId="80">
    <w:name w:val="Нет списка8"/>
    <w:next w:val="a2"/>
    <w:uiPriority w:val="99"/>
    <w:semiHidden/>
    <w:unhideWhenUsed/>
    <w:rsid w:val="00976913"/>
  </w:style>
  <w:style w:type="character" w:customStyle="1" w:styleId="30">
    <w:name w:val="Заголовок 3 Знак"/>
    <w:basedOn w:val="a0"/>
    <w:link w:val="3"/>
    <w:semiHidden/>
    <w:rsid w:val="00343F56"/>
    <w:rPr>
      <w:rFonts w:ascii="Cambria" w:eastAsia="Times New Roman" w:hAnsi="Cambria" w:cs="Times New Roman"/>
      <w:b/>
      <w:bCs/>
      <w:sz w:val="26"/>
      <w:szCs w:val="26"/>
      <w:lang w:val="x-none" w:eastAsia="x-none"/>
    </w:rPr>
  </w:style>
  <w:style w:type="character" w:customStyle="1" w:styleId="70">
    <w:name w:val="Заголовок 7 Знак"/>
    <w:basedOn w:val="a0"/>
    <w:link w:val="7"/>
    <w:semiHidden/>
    <w:rsid w:val="00343F56"/>
    <w:rPr>
      <w:rFonts w:ascii="Calibri" w:eastAsia="Times New Roman" w:hAnsi="Calibri" w:cs="Times New Roman"/>
      <w:sz w:val="24"/>
      <w:szCs w:val="24"/>
      <w:lang w:val="x-none" w:eastAsia="x-none"/>
    </w:rPr>
  </w:style>
  <w:style w:type="paragraph" w:customStyle="1" w:styleId="aff2">
    <w:basedOn w:val="a"/>
    <w:next w:val="aa"/>
    <w:link w:val="aff3"/>
    <w:unhideWhenUsed/>
    <w:rsid w:val="00343F56"/>
    <w:pPr>
      <w:spacing w:before="100" w:beforeAutospacing="1" w:after="100" w:afterAutospacing="1" w:line="240" w:lineRule="auto"/>
    </w:pPr>
    <w:rPr>
      <w:b/>
      <w:bCs/>
      <w:sz w:val="24"/>
      <w:szCs w:val="24"/>
    </w:rPr>
  </w:style>
  <w:style w:type="paragraph" w:customStyle="1" w:styleId="ConsPlusCell">
    <w:name w:val="ConsPlusCell"/>
    <w:rsid w:val="00343F56"/>
    <w:pPr>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styleId="aff4">
    <w:name w:val="caption"/>
    <w:basedOn w:val="a"/>
    <w:qFormat/>
    <w:rsid w:val="00343F56"/>
    <w:pPr>
      <w:spacing w:after="0" w:line="240" w:lineRule="auto"/>
      <w:jc w:val="center"/>
    </w:pPr>
    <w:rPr>
      <w:rFonts w:ascii="Times New Roman" w:eastAsia="Times New Roman" w:hAnsi="Times New Roman" w:cs="Times New Roman"/>
      <w:sz w:val="28"/>
      <w:szCs w:val="20"/>
      <w:lang w:eastAsia="ru-RU"/>
    </w:rPr>
  </w:style>
  <w:style w:type="character" w:customStyle="1" w:styleId="aff3">
    <w:name w:val="Название Знак"/>
    <w:link w:val="aff2"/>
    <w:rsid w:val="00343F56"/>
    <w:rPr>
      <w:b/>
      <w:bCs/>
      <w:sz w:val="24"/>
      <w:szCs w:val="24"/>
    </w:rPr>
  </w:style>
  <w:style w:type="paragraph" w:customStyle="1" w:styleId="69c5409c41dfe39estandard">
    <w:name w:val="69c5409c41dfe39estandard"/>
    <w:basedOn w:val="a"/>
    <w:rsid w:val="001306D8"/>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29">
    <w:name w:val="Сетка таблицы29"/>
    <w:basedOn w:val="a1"/>
    <w:next w:val="ab"/>
    <w:uiPriority w:val="59"/>
    <w:rsid w:val="006D5023"/>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0">
    <w:name w:val="consplusnormal"/>
    <w:basedOn w:val="a"/>
    <w:rsid w:val="00F729D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a">
    <w:name w:val="Гиперссылка1"/>
    <w:basedOn w:val="a0"/>
    <w:rsid w:val="00F729D6"/>
  </w:style>
  <w:style w:type="character" w:customStyle="1" w:styleId="fontstyle16">
    <w:name w:val="fontstyle16"/>
    <w:basedOn w:val="a0"/>
    <w:rsid w:val="00F729D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827242">
      <w:bodyDiv w:val="1"/>
      <w:marLeft w:val="0"/>
      <w:marRight w:val="0"/>
      <w:marTop w:val="0"/>
      <w:marBottom w:val="0"/>
      <w:divBdr>
        <w:top w:val="none" w:sz="0" w:space="0" w:color="auto"/>
        <w:left w:val="none" w:sz="0" w:space="0" w:color="auto"/>
        <w:bottom w:val="none" w:sz="0" w:space="0" w:color="auto"/>
        <w:right w:val="none" w:sz="0" w:space="0" w:color="auto"/>
      </w:divBdr>
    </w:div>
    <w:div w:id="23873004">
      <w:bodyDiv w:val="1"/>
      <w:marLeft w:val="0"/>
      <w:marRight w:val="0"/>
      <w:marTop w:val="0"/>
      <w:marBottom w:val="0"/>
      <w:divBdr>
        <w:top w:val="none" w:sz="0" w:space="0" w:color="auto"/>
        <w:left w:val="none" w:sz="0" w:space="0" w:color="auto"/>
        <w:bottom w:val="none" w:sz="0" w:space="0" w:color="auto"/>
        <w:right w:val="none" w:sz="0" w:space="0" w:color="auto"/>
      </w:divBdr>
    </w:div>
    <w:div w:id="59721279">
      <w:bodyDiv w:val="1"/>
      <w:marLeft w:val="0"/>
      <w:marRight w:val="0"/>
      <w:marTop w:val="0"/>
      <w:marBottom w:val="0"/>
      <w:divBdr>
        <w:top w:val="none" w:sz="0" w:space="0" w:color="auto"/>
        <w:left w:val="none" w:sz="0" w:space="0" w:color="auto"/>
        <w:bottom w:val="none" w:sz="0" w:space="0" w:color="auto"/>
        <w:right w:val="none" w:sz="0" w:space="0" w:color="auto"/>
      </w:divBdr>
    </w:div>
    <w:div w:id="65156754">
      <w:bodyDiv w:val="1"/>
      <w:marLeft w:val="0"/>
      <w:marRight w:val="0"/>
      <w:marTop w:val="0"/>
      <w:marBottom w:val="0"/>
      <w:divBdr>
        <w:top w:val="none" w:sz="0" w:space="0" w:color="auto"/>
        <w:left w:val="none" w:sz="0" w:space="0" w:color="auto"/>
        <w:bottom w:val="none" w:sz="0" w:space="0" w:color="auto"/>
        <w:right w:val="none" w:sz="0" w:space="0" w:color="auto"/>
      </w:divBdr>
    </w:div>
    <w:div w:id="73862567">
      <w:bodyDiv w:val="1"/>
      <w:marLeft w:val="0"/>
      <w:marRight w:val="0"/>
      <w:marTop w:val="0"/>
      <w:marBottom w:val="0"/>
      <w:divBdr>
        <w:top w:val="none" w:sz="0" w:space="0" w:color="auto"/>
        <w:left w:val="none" w:sz="0" w:space="0" w:color="auto"/>
        <w:bottom w:val="none" w:sz="0" w:space="0" w:color="auto"/>
        <w:right w:val="none" w:sz="0" w:space="0" w:color="auto"/>
      </w:divBdr>
    </w:div>
    <w:div w:id="86466763">
      <w:bodyDiv w:val="1"/>
      <w:marLeft w:val="0"/>
      <w:marRight w:val="0"/>
      <w:marTop w:val="0"/>
      <w:marBottom w:val="0"/>
      <w:divBdr>
        <w:top w:val="none" w:sz="0" w:space="0" w:color="auto"/>
        <w:left w:val="none" w:sz="0" w:space="0" w:color="auto"/>
        <w:bottom w:val="none" w:sz="0" w:space="0" w:color="auto"/>
        <w:right w:val="none" w:sz="0" w:space="0" w:color="auto"/>
      </w:divBdr>
    </w:div>
    <w:div w:id="91828064">
      <w:bodyDiv w:val="1"/>
      <w:marLeft w:val="0"/>
      <w:marRight w:val="0"/>
      <w:marTop w:val="0"/>
      <w:marBottom w:val="0"/>
      <w:divBdr>
        <w:top w:val="none" w:sz="0" w:space="0" w:color="auto"/>
        <w:left w:val="none" w:sz="0" w:space="0" w:color="auto"/>
        <w:bottom w:val="none" w:sz="0" w:space="0" w:color="auto"/>
        <w:right w:val="none" w:sz="0" w:space="0" w:color="auto"/>
      </w:divBdr>
    </w:div>
    <w:div w:id="92632378">
      <w:bodyDiv w:val="1"/>
      <w:marLeft w:val="0"/>
      <w:marRight w:val="0"/>
      <w:marTop w:val="0"/>
      <w:marBottom w:val="0"/>
      <w:divBdr>
        <w:top w:val="none" w:sz="0" w:space="0" w:color="auto"/>
        <w:left w:val="none" w:sz="0" w:space="0" w:color="auto"/>
        <w:bottom w:val="none" w:sz="0" w:space="0" w:color="auto"/>
        <w:right w:val="none" w:sz="0" w:space="0" w:color="auto"/>
      </w:divBdr>
    </w:div>
    <w:div w:id="94789182">
      <w:bodyDiv w:val="1"/>
      <w:marLeft w:val="0"/>
      <w:marRight w:val="0"/>
      <w:marTop w:val="0"/>
      <w:marBottom w:val="0"/>
      <w:divBdr>
        <w:top w:val="none" w:sz="0" w:space="0" w:color="auto"/>
        <w:left w:val="none" w:sz="0" w:space="0" w:color="auto"/>
        <w:bottom w:val="none" w:sz="0" w:space="0" w:color="auto"/>
        <w:right w:val="none" w:sz="0" w:space="0" w:color="auto"/>
      </w:divBdr>
    </w:div>
    <w:div w:id="124088202">
      <w:bodyDiv w:val="1"/>
      <w:marLeft w:val="0"/>
      <w:marRight w:val="0"/>
      <w:marTop w:val="0"/>
      <w:marBottom w:val="0"/>
      <w:divBdr>
        <w:top w:val="none" w:sz="0" w:space="0" w:color="auto"/>
        <w:left w:val="none" w:sz="0" w:space="0" w:color="auto"/>
        <w:bottom w:val="none" w:sz="0" w:space="0" w:color="auto"/>
        <w:right w:val="none" w:sz="0" w:space="0" w:color="auto"/>
      </w:divBdr>
    </w:div>
    <w:div w:id="166402748">
      <w:bodyDiv w:val="1"/>
      <w:marLeft w:val="0"/>
      <w:marRight w:val="0"/>
      <w:marTop w:val="0"/>
      <w:marBottom w:val="0"/>
      <w:divBdr>
        <w:top w:val="none" w:sz="0" w:space="0" w:color="auto"/>
        <w:left w:val="none" w:sz="0" w:space="0" w:color="auto"/>
        <w:bottom w:val="none" w:sz="0" w:space="0" w:color="auto"/>
        <w:right w:val="none" w:sz="0" w:space="0" w:color="auto"/>
      </w:divBdr>
    </w:div>
    <w:div w:id="170804522">
      <w:bodyDiv w:val="1"/>
      <w:marLeft w:val="0"/>
      <w:marRight w:val="0"/>
      <w:marTop w:val="0"/>
      <w:marBottom w:val="0"/>
      <w:divBdr>
        <w:top w:val="none" w:sz="0" w:space="0" w:color="auto"/>
        <w:left w:val="none" w:sz="0" w:space="0" w:color="auto"/>
        <w:bottom w:val="none" w:sz="0" w:space="0" w:color="auto"/>
        <w:right w:val="none" w:sz="0" w:space="0" w:color="auto"/>
      </w:divBdr>
    </w:div>
    <w:div w:id="171456335">
      <w:bodyDiv w:val="1"/>
      <w:marLeft w:val="0"/>
      <w:marRight w:val="0"/>
      <w:marTop w:val="0"/>
      <w:marBottom w:val="0"/>
      <w:divBdr>
        <w:top w:val="none" w:sz="0" w:space="0" w:color="auto"/>
        <w:left w:val="none" w:sz="0" w:space="0" w:color="auto"/>
        <w:bottom w:val="none" w:sz="0" w:space="0" w:color="auto"/>
        <w:right w:val="none" w:sz="0" w:space="0" w:color="auto"/>
      </w:divBdr>
    </w:div>
    <w:div w:id="181170040">
      <w:bodyDiv w:val="1"/>
      <w:marLeft w:val="0"/>
      <w:marRight w:val="0"/>
      <w:marTop w:val="0"/>
      <w:marBottom w:val="0"/>
      <w:divBdr>
        <w:top w:val="none" w:sz="0" w:space="0" w:color="auto"/>
        <w:left w:val="none" w:sz="0" w:space="0" w:color="auto"/>
        <w:bottom w:val="none" w:sz="0" w:space="0" w:color="auto"/>
        <w:right w:val="none" w:sz="0" w:space="0" w:color="auto"/>
      </w:divBdr>
    </w:div>
    <w:div w:id="200948237">
      <w:bodyDiv w:val="1"/>
      <w:marLeft w:val="0"/>
      <w:marRight w:val="0"/>
      <w:marTop w:val="0"/>
      <w:marBottom w:val="0"/>
      <w:divBdr>
        <w:top w:val="none" w:sz="0" w:space="0" w:color="auto"/>
        <w:left w:val="none" w:sz="0" w:space="0" w:color="auto"/>
        <w:bottom w:val="none" w:sz="0" w:space="0" w:color="auto"/>
        <w:right w:val="none" w:sz="0" w:space="0" w:color="auto"/>
      </w:divBdr>
    </w:div>
    <w:div w:id="228418828">
      <w:bodyDiv w:val="1"/>
      <w:marLeft w:val="0"/>
      <w:marRight w:val="0"/>
      <w:marTop w:val="0"/>
      <w:marBottom w:val="0"/>
      <w:divBdr>
        <w:top w:val="none" w:sz="0" w:space="0" w:color="auto"/>
        <w:left w:val="none" w:sz="0" w:space="0" w:color="auto"/>
        <w:bottom w:val="none" w:sz="0" w:space="0" w:color="auto"/>
        <w:right w:val="none" w:sz="0" w:space="0" w:color="auto"/>
      </w:divBdr>
    </w:div>
    <w:div w:id="234126661">
      <w:bodyDiv w:val="1"/>
      <w:marLeft w:val="0"/>
      <w:marRight w:val="0"/>
      <w:marTop w:val="0"/>
      <w:marBottom w:val="0"/>
      <w:divBdr>
        <w:top w:val="none" w:sz="0" w:space="0" w:color="auto"/>
        <w:left w:val="none" w:sz="0" w:space="0" w:color="auto"/>
        <w:bottom w:val="none" w:sz="0" w:space="0" w:color="auto"/>
        <w:right w:val="none" w:sz="0" w:space="0" w:color="auto"/>
      </w:divBdr>
    </w:div>
    <w:div w:id="243028332">
      <w:bodyDiv w:val="1"/>
      <w:marLeft w:val="0"/>
      <w:marRight w:val="0"/>
      <w:marTop w:val="0"/>
      <w:marBottom w:val="0"/>
      <w:divBdr>
        <w:top w:val="none" w:sz="0" w:space="0" w:color="auto"/>
        <w:left w:val="none" w:sz="0" w:space="0" w:color="auto"/>
        <w:bottom w:val="none" w:sz="0" w:space="0" w:color="auto"/>
        <w:right w:val="none" w:sz="0" w:space="0" w:color="auto"/>
      </w:divBdr>
    </w:div>
    <w:div w:id="253168568">
      <w:bodyDiv w:val="1"/>
      <w:marLeft w:val="0"/>
      <w:marRight w:val="0"/>
      <w:marTop w:val="0"/>
      <w:marBottom w:val="0"/>
      <w:divBdr>
        <w:top w:val="none" w:sz="0" w:space="0" w:color="auto"/>
        <w:left w:val="none" w:sz="0" w:space="0" w:color="auto"/>
        <w:bottom w:val="none" w:sz="0" w:space="0" w:color="auto"/>
        <w:right w:val="none" w:sz="0" w:space="0" w:color="auto"/>
      </w:divBdr>
    </w:div>
    <w:div w:id="260603320">
      <w:bodyDiv w:val="1"/>
      <w:marLeft w:val="0"/>
      <w:marRight w:val="0"/>
      <w:marTop w:val="0"/>
      <w:marBottom w:val="0"/>
      <w:divBdr>
        <w:top w:val="none" w:sz="0" w:space="0" w:color="auto"/>
        <w:left w:val="none" w:sz="0" w:space="0" w:color="auto"/>
        <w:bottom w:val="none" w:sz="0" w:space="0" w:color="auto"/>
        <w:right w:val="none" w:sz="0" w:space="0" w:color="auto"/>
      </w:divBdr>
    </w:div>
    <w:div w:id="267860917">
      <w:bodyDiv w:val="1"/>
      <w:marLeft w:val="0"/>
      <w:marRight w:val="0"/>
      <w:marTop w:val="0"/>
      <w:marBottom w:val="0"/>
      <w:divBdr>
        <w:top w:val="none" w:sz="0" w:space="0" w:color="auto"/>
        <w:left w:val="none" w:sz="0" w:space="0" w:color="auto"/>
        <w:bottom w:val="none" w:sz="0" w:space="0" w:color="auto"/>
        <w:right w:val="none" w:sz="0" w:space="0" w:color="auto"/>
      </w:divBdr>
    </w:div>
    <w:div w:id="270867799">
      <w:bodyDiv w:val="1"/>
      <w:marLeft w:val="0"/>
      <w:marRight w:val="0"/>
      <w:marTop w:val="0"/>
      <w:marBottom w:val="0"/>
      <w:divBdr>
        <w:top w:val="none" w:sz="0" w:space="0" w:color="auto"/>
        <w:left w:val="none" w:sz="0" w:space="0" w:color="auto"/>
        <w:bottom w:val="none" w:sz="0" w:space="0" w:color="auto"/>
        <w:right w:val="none" w:sz="0" w:space="0" w:color="auto"/>
      </w:divBdr>
    </w:div>
    <w:div w:id="312024840">
      <w:bodyDiv w:val="1"/>
      <w:marLeft w:val="0"/>
      <w:marRight w:val="0"/>
      <w:marTop w:val="0"/>
      <w:marBottom w:val="0"/>
      <w:divBdr>
        <w:top w:val="none" w:sz="0" w:space="0" w:color="auto"/>
        <w:left w:val="none" w:sz="0" w:space="0" w:color="auto"/>
        <w:bottom w:val="none" w:sz="0" w:space="0" w:color="auto"/>
        <w:right w:val="none" w:sz="0" w:space="0" w:color="auto"/>
      </w:divBdr>
    </w:div>
    <w:div w:id="330527911">
      <w:bodyDiv w:val="1"/>
      <w:marLeft w:val="0"/>
      <w:marRight w:val="0"/>
      <w:marTop w:val="0"/>
      <w:marBottom w:val="0"/>
      <w:divBdr>
        <w:top w:val="none" w:sz="0" w:space="0" w:color="auto"/>
        <w:left w:val="none" w:sz="0" w:space="0" w:color="auto"/>
        <w:bottom w:val="none" w:sz="0" w:space="0" w:color="auto"/>
        <w:right w:val="none" w:sz="0" w:space="0" w:color="auto"/>
      </w:divBdr>
    </w:div>
    <w:div w:id="343015903">
      <w:bodyDiv w:val="1"/>
      <w:marLeft w:val="0"/>
      <w:marRight w:val="0"/>
      <w:marTop w:val="0"/>
      <w:marBottom w:val="0"/>
      <w:divBdr>
        <w:top w:val="none" w:sz="0" w:space="0" w:color="auto"/>
        <w:left w:val="none" w:sz="0" w:space="0" w:color="auto"/>
        <w:bottom w:val="none" w:sz="0" w:space="0" w:color="auto"/>
        <w:right w:val="none" w:sz="0" w:space="0" w:color="auto"/>
      </w:divBdr>
    </w:div>
    <w:div w:id="356853677">
      <w:bodyDiv w:val="1"/>
      <w:marLeft w:val="0"/>
      <w:marRight w:val="0"/>
      <w:marTop w:val="0"/>
      <w:marBottom w:val="0"/>
      <w:divBdr>
        <w:top w:val="none" w:sz="0" w:space="0" w:color="auto"/>
        <w:left w:val="none" w:sz="0" w:space="0" w:color="auto"/>
        <w:bottom w:val="none" w:sz="0" w:space="0" w:color="auto"/>
        <w:right w:val="none" w:sz="0" w:space="0" w:color="auto"/>
      </w:divBdr>
    </w:div>
    <w:div w:id="365065424">
      <w:bodyDiv w:val="1"/>
      <w:marLeft w:val="0"/>
      <w:marRight w:val="0"/>
      <w:marTop w:val="0"/>
      <w:marBottom w:val="0"/>
      <w:divBdr>
        <w:top w:val="none" w:sz="0" w:space="0" w:color="auto"/>
        <w:left w:val="none" w:sz="0" w:space="0" w:color="auto"/>
        <w:bottom w:val="none" w:sz="0" w:space="0" w:color="auto"/>
        <w:right w:val="none" w:sz="0" w:space="0" w:color="auto"/>
      </w:divBdr>
    </w:div>
    <w:div w:id="367143196">
      <w:bodyDiv w:val="1"/>
      <w:marLeft w:val="0"/>
      <w:marRight w:val="0"/>
      <w:marTop w:val="0"/>
      <w:marBottom w:val="0"/>
      <w:divBdr>
        <w:top w:val="none" w:sz="0" w:space="0" w:color="auto"/>
        <w:left w:val="none" w:sz="0" w:space="0" w:color="auto"/>
        <w:bottom w:val="none" w:sz="0" w:space="0" w:color="auto"/>
        <w:right w:val="none" w:sz="0" w:space="0" w:color="auto"/>
      </w:divBdr>
    </w:div>
    <w:div w:id="387607831">
      <w:bodyDiv w:val="1"/>
      <w:marLeft w:val="0"/>
      <w:marRight w:val="0"/>
      <w:marTop w:val="0"/>
      <w:marBottom w:val="0"/>
      <w:divBdr>
        <w:top w:val="none" w:sz="0" w:space="0" w:color="auto"/>
        <w:left w:val="none" w:sz="0" w:space="0" w:color="auto"/>
        <w:bottom w:val="none" w:sz="0" w:space="0" w:color="auto"/>
        <w:right w:val="none" w:sz="0" w:space="0" w:color="auto"/>
      </w:divBdr>
    </w:div>
    <w:div w:id="435750993">
      <w:bodyDiv w:val="1"/>
      <w:marLeft w:val="0"/>
      <w:marRight w:val="0"/>
      <w:marTop w:val="0"/>
      <w:marBottom w:val="0"/>
      <w:divBdr>
        <w:top w:val="none" w:sz="0" w:space="0" w:color="auto"/>
        <w:left w:val="none" w:sz="0" w:space="0" w:color="auto"/>
        <w:bottom w:val="none" w:sz="0" w:space="0" w:color="auto"/>
        <w:right w:val="none" w:sz="0" w:space="0" w:color="auto"/>
      </w:divBdr>
    </w:div>
    <w:div w:id="436486949">
      <w:bodyDiv w:val="1"/>
      <w:marLeft w:val="0"/>
      <w:marRight w:val="0"/>
      <w:marTop w:val="0"/>
      <w:marBottom w:val="0"/>
      <w:divBdr>
        <w:top w:val="none" w:sz="0" w:space="0" w:color="auto"/>
        <w:left w:val="none" w:sz="0" w:space="0" w:color="auto"/>
        <w:bottom w:val="none" w:sz="0" w:space="0" w:color="auto"/>
        <w:right w:val="none" w:sz="0" w:space="0" w:color="auto"/>
      </w:divBdr>
    </w:div>
    <w:div w:id="446581110">
      <w:bodyDiv w:val="1"/>
      <w:marLeft w:val="0"/>
      <w:marRight w:val="0"/>
      <w:marTop w:val="0"/>
      <w:marBottom w:val="0"/>
      <w:divBdr>
        <w:top w:val="none" w:sz="0" w:space="0" w:color="auto"/>
        <w:left w:val="none" w:sz="0" w:space="0" w:color="auto"/>
        <w:bottom w:val="none" w:sz="0" w:space="0" w:color="auto"/>
        <w:right w:val="none" w:sz="0" w:space="0" w:color="auto"/>
      </w:divBdr>
    </w:div>
    <w:div w:id="453913944">
      <w:bodyDiv w:val="1"/>
      <w:marLeft w:val="0"/>
      <w:marRight w:val="0"/>
      <w:marTop w:val="0"/>
      <w:marBottom w:val="0"/>
      <w:divBdr>
        <w:top w:val="none" w:sz="0" w:space="0" w:color="auto"/>
        <w:left w:val="none" w:sz="0" w:space="0" w:color="auto"/>
        <w:bottom w:val="none" w:sz="0" w:space="0" w:color="auto"/>
        <w:right w:val="none" w:sz="0" w:space="0" w:color="auto"/>
      </w:divBdr>
    </w:div>
    <w:div w:id="458303716">
      <w:bodyDiv w:val="1"/>
      <w:marLeft w:val="0"/>
      <w:marRight w:val="0"/>
      <w:marTop w:val="0"/>
      <w:marBottom w:val="0"/>
      <w:divBdr>
        <w:top w:val="none" w:sz="0" w:space="0" w:color="auto"/>
        <w:left w:val="none" w:sz="0" w:space="0" w:color="auto"/>
        <w:bottom w:val="none" w:sz="0" w:space="0" w:color="auto"/>
        <w:right w:val="none" w:sz="0" w:space="0" w:color="auto"/>
      </w:divBdr>
    </w:div>
    <w:div w:id="497773693">
      <w:bodyDiv w:val="1"/>
      <w:marLeft w:val="0"/>
      <w:marRight w:val="0"/>
      <w:marTop w:val="0"/>
      <w:marBottom w:val="0"/>
      <w:divBdr>
        <w:top w:val="none" w:sz="0" w:space="0" w:color="auto"/>
        <w:left w:val="none" w:sz="0" w:space="0" w:color="auto"/>
        <w:bottom w:val="none" w:sz="0" w:space="0" w:color="auto"/>
        <w:right w:val="none" w:sz="0" w:space="0" w:color="auto"/>
      </w:divBdr>
    </w:div>
    <w:div w:id="507525627">
      <w:bodyDiv w:val="1"/>
      <w:marLeft w:val="0"/>
      <w:marRight w:val="0"/>
      <w:marTop w:val="0"/>
      <w:marBottom w:val="0"/>
      <w:divBdr>
        <w:top w:val="none" w:sz="0" w:space="0" w:color="auto"/>
        <w:left w:val="none" w:sz="0" w:space="0" w:color="auto"/>
        <w:bottom w:val="none" w:sz="0" w:space="0" w:color="auto"/>
        <w:right w:val="none" w:sz="0" w:space="0" w:color="auto"/>
      </w:divBdr>
    </w:div>
    <w:div w:id="518200689">
      <w:bodyDiv w:val="1"/>
      <w:marLeft w:val="0"/>
      <w:marRight w:val="0"/>
      <w:marTop w:val="0"/>
      <w:marBottom w:val="0"/>
      <w:divBdr>
        <w:top w:val="none" w:sz="0" w:space="0" w:color="auto"/>
        <w:left w:val="none" w:sz="0" w:space="0" w:color="auto"/>
        <w:bottom w:val="none" w:sz="0" w:space="0" w:color="auto"/>
        <w:right w:val="none" w:sz="0" w:space="0" w:color="auto"/>
      </w:divBdr>
    </w:div>
    <w:div w:id="520095743">
      <w:bodyDiv w:val="1"/>
      <w:marLeft w:val="0"/>
      <w:marRight w:val="0"/>
      <w:marTop w:val="0"/>
      <w:marBottom w:val="0"/>
      <w:divBdr>
        <w:top w:val="none" w:sz="0" w:space="0" w:color="auto"/>
        <w:left w:val="none" w:sz="0" w:space="0" w:color="auto"/>
        <w:bottom w:val="none" w:sz="0" w:space="0" w:color="auto"/>
        <w:right w:val="none" w:sz="0" w:space="0" w:color="auto"/>
      </w:divBdr>
    </w:div>
    <w:div w:id="546643646">
      <w:bodyDiv w:val="1"/>
      <w:marLeft w:val="0"/>
      <w:marRight w:val="0"/>
      <w:marTop w:val="0"/>
      <w:marBottom w:val="0"/>
      <w:divBdr>
        <w:top w:val="none" w:sz="0" w:space="0" w:color="auto"/>
        <w:left w:val="none" w:sz="0" w:space="0" w:color="auto"/>
        <w:bottom w:val="none" w:sz="0" w:space="0" w:color="auto"/>
        <w:right w:val="none" w:sz="0" w:space="0" w:color="auto"/>
      </w:divBdr>
    </w:div>
    <w:div w:id="585385938">
      <w:bodyDiv w:val="1"/>
      <w:marLeft w:val="0"/>
      <w:marRight w:val="0"/>
      <w:marTop w:val="0"/>
      <w:marBottom w:val="0"/>
      <w:divBdr>
        <w:top w:val="none" w:sz="0" w:space="0" w:color="auto"/>
        <w:left w:val="none" w:sz="0" w:space="0" w:color="auto"/>
        <w:bottom w:val="none" w:sz="0" w:space="0" w:color="auto"/>
        <w:right w:val="none" w:sz="0" w:space="0" w:color="auto"/>
      </w:divBdr>
    </w:div>
    <w:div w:id="620111059">
      <w:bodyDiv w:val="1"/>
      <w:marLeft w:val="0"/>
      <w:marRight w:val="0"/>
      <w:marTop w:val="0"/>
      <w:marBottom w:val="0"/>
      <w:divBdr>
        <w:top w:val="none" w:sz="0" w:space="0" w:color="auto"/>
        <w:left w:val="none" w:sz="0" w:space="0" w:color="auto"/>
        <w:bottom w:val="none" w:sz="0" w:space="0" w:color="auto"/>
        <w:right w:val="none" w:sz="0" w:space="0" w:color="auto"/>
      </w:divBdr>
    </w:div>
    <w:div w:id="671685192">
      <w:bodyDiv w:val="1"/>
      <w:marLeft w:val="0"/>
      <w:marRight w:val="0"/>
      <w:marTop w:val="0"/>
      <w:marBottom w:val="0"/>
      <w:divBdr>
        <w:top w:val="none" w:sz="0" w:space="0" w:color="auto"/>
        <w:left w:val="none" w:sz="0" w:space="0" w:color="auto"/>
        <w:bottom w:val="none" w:sz="0" w:space="0" w:color="auto"/>
        <w:right w:val="none" w:sz="0" w:space="0" w:color="auto"/>
      </w:divBdr>
    </w:div>
    <w:div w:id="677276478">
      <w:bodyDiv w:val="1"/>
      <w:marLeft w:val="0"/>
      <w:marRight w:val="0"/>
      <w:marTop w:val="0"/>
      <w:marBottom w:val="0"/>
      <w:divBdr>
        <w:top w:val="none" w:sz="0" w:space="0" w:color="auto"/>
        <w:left w:val="none" w:sz="0" w:space="0" w:color="auto"/>
        <w:bottom w:val="none" w:sz="0" w:space="0" w:color="auto"/>
        <w:right w:val="none" w:sz="0" w:space="0" w:color="auto"/>
      </w:divBdr>
    </w:div>
    <w:div w:id="678430268">
      <w:bodyDiv w:val="1"/>
      <w:marLeft w:val="0"/>
      <w:marRight w:val="0"/>
      <w:marTop w:val="0"/>
      <w:marBottom w:val="0"/>
      <w:divBdr>
        <w:top w:val="none" w:sz="0" w:space="0" w:color="auto"/>
        <w:left w:val="none" w:sz="0" w:space="0" w:color="auto"/>
        <w:bottom w:val="none" w:sz="0" w:space="0" w:color="auto"/>
        <w:right w:val="none" w:sz="0" w:space="0" w:color="auto"/>
      </w:divBdr>
    </w:div>
    <w:div w:id="681132489">
      <w:bodyDiv w:val="1"/>
      <w:marLeft w:val="0"/>
      <w:marRight w:val="0"/>
      <w:marTop w:val="0"/>
      <w:marBottom w:val="0"/>
      <w:divBdr>
        <w:top w:val="none" w:sz="0" w:space="0" w:color="auto"/>
        <w:left w:val="none" w:sz="0" w:space="0" w:color="auto"/>
        <w:bottom w:val="none" w:sz="0" w:space="0" w:color="auto"/>
        <w:right w:val="none" w:sz="0" w:space="0" w:color="auto"/>
      </w:divBdr>
    </w:div>
    <w:div w:id="691147929">
      <w:bodyDiv w:val="1"/>
      <w:marLeft w:val="0"/>
      <w:marRight w:val="0"/>
      <w:marTop w:val="0"/>
      <w:marBottom w:val="0"/>
      <w:divBdr>
        <w:top w:val="none" w:sz="0" w:space="0" w:color="auto"/>
        <w:left w:val="none" w:sz="0" w:space="0" w:color="auto"/>
        <w:bottom w:val="none" w:sz="0" w:space="0" w:color="auto"/>
        <w:right w:val="none" w:sz="0" w:space="0" w:color="auto"/>
      </w:divBdr>
    </w:div>
    <w:div w:id="691954358">
      <w:bodyDiv w:val="1"/>
      <w:marLeft w:val="0"/>
      <w:marRight w:val="0"/>
      <w:marTop w:val="0"/>
      <w:marBottom w:val="0"/>
      <w:divBdr>
        <w:top w:val="none" w:sz="0" w:space="0" w:color="auto"/>
        <w:left w:val="none" w:sz="0" w:space="0" w:color="auto"/>
        <w:bottom w:val="none" w:sz="0" w:space="0" w:color="auto"/>
        <w:right w:val="none" w:sz="0" w:space="0" w:color="auto"/>
      </w:divBdr>
    </w:div>
    <w:div w:id="721556896">
      <w:bodyDiv w:val="1"/>
      <w:marLeft w:val="0"/>
      <w:marRight w:val="0"/>
      <w:marTop w:val="0"/>
      <w:marBottom w:val="0"/>
      <w:divBdr>
        <w:top w:val="none" w:sz="0" w:space="0" w:color="auto"/>
        <w:left w:val="none" w:sz="0" w:space="0" w:color="auto"/>
        <w:bottom w:val="none" w:sz="0" w:space="0" w:color="auto"/>
        <w:right w:val="none" w:sz="0" w:space="0" w:color="auto"/>
      </w:divBdr>
    </w:div>
    <w:div w:id="747000129">
      <w:bodyDiv w:val="1"/>
      <w:marLeft w:val="0"/>
      <w:marRight w:val="0"/>
      <w:marTop w:val="0"/>
      <w:marBottom w:val="0"/>
      <w:divBdr>
        <w:top w:val="none" w:sz="0" w:space="0" w:color="auto"/>
        <w:left w:val="none" w:sz="0" w:space="0" w:color="auto"/>
        <w:bottom w:val="none" w:sz="0" w:space="0" w:color="auto"/>
        <w:right w:val="none" w:sz="0" w:space="0" w:color="auto"/>
      </w:divBdr>
    </w:div>
    <w:div w:id="747775356">
      <w:bodyDiv w:val="1"/>
      <w:marLeft w:val="0"/>
      <w:marRight w:val="0"/>
      <w:marTop w:val="0"/>
      <w:marBottom w:val="0"/>
      <w:divBdr>
        <w:top w:val="none" w:sz="0" w:space="0" w:color="auto"/>
        <w:left w:val="none" w:sz="0" w:space="0" w:color="auto"/>
        <w:bottom w:val="none" w:sz="0" w:space="0" w:color="auto"/>
        <w:right w:val="none" w:sz="0" w:space="0" w:color="auto"/>
      </w:divBdr>
    </w:div>
    <w:div w:id="750348699">
      <w:bodyDiv w:val="1"/>
      <w:marLeft w:val="0"/>
      <w:marRight w:val="0"/>
      <w:marTop w:val="0"/>
      <w:marBottom w:val="0"/>
      <w:divBdr>
        <w:top w:val="none" w:sz="0" w:space="0" w:color="auto"/>
        <w:left w:val="none" w:sz="0" w:space="0" w:color="auto"/>
        <w:bottom w:val="none" w:sz="0" w:space="0" w:color="auto"/>
        <w:right w:val="none" w:sz="0" w:space="0" w:color="auto"/>
      </w:divBdr>
    </w:div>
    <w:div w:id="752433170">
      <w:bodyDiv w:val="1"/>
      <w:marLeft w:val="0"/>
      <w:marRight w:val="0"/>
      <w:marTop w:val="0"/>
      <w:marBottom w:val="0"/>
      <w:divBdr>
        <w:top w:val="none" w:sz="0" w:space="0" w:color="auto"/>
        <w:left w:val="none" w:sz="0" w:space="0" w:color="auto"/>
        <w:bottom w:val="none" w:sz="0" w:space="0" w:color="auto"/>
        <w:right w:val="none" w:sz="0" w:space="0" w:color="auto"/>
      </w:divBdr>
    </w:div>
    <w:div w:id="787237696">
      <w:bodyDiv w:val="1"/>
      <w:marLeft w:val="0"/>
      <w:marRight w:val="0"/>
      <w:marTop w:val="0"/>
      <w:marBottom w:val="0"/>
      <w:divBdr>
        <w:top w:val="none" w:sz="0" w:space="0" w:color="auto"/>
        <w:left w:val="none" w:sz="0" w:space="0" w:color="auto"/>
        <w:bottom w:val="none" w:sz="0" w:space="0" w:color="auto"/>
        <w:right w:val="none" w:sz="0" w:space="0" w:color="auto"/>
      </w:divBdr>
    </w:div>
    <w:div w:id="787822151">
      <w:bodyDiv w:val="1"/>
      <w:marLeft w:val="0"/>
      <w:marRight w:val="0"/>
      <w:marTop w:val="0"/>
      <w:marBottom w:val="0"/>
      <w:divBdr>
        <w:top w:val="none" w:sz="0" w:space="0" w:color="auto"/>
        <w:left w:val="none" w:sz="0" w:space="0" w:color="auto"/>
        <w:bottom w:val="none" w:sz="0" w:space="0" w:color="auto"/>
        <w:right w:val="none" w:sz="0" w:space="0" w:color="auto"/>
      </w:divBdr>
    </w:div>
    <w:div w:id="805586023">
      <w:bodyDiv w:val="1"/>
      <w:marLeft w:val="0"/>
      <w:marRight w:val="0"/>
      <w:marTop w:val="0"/>
      <w:marBottom w:val="0"/>
      <w:divBdr>
        <w:top w:val="none" w:sz="0" w:space="0" w:color="auto"/>
        <w:left w:val="none" w:sz="0" w:space="0" w:color="auto"/>
        <w:bottom w:val="none" w:sz="0" w:space="0" w:color="auto"/>
        <w:right w:val="none" w:sz="0" w:space="0" w:color="auto"/>
      </w:divBdr>
    </w:div>
    <w:div w:id="809788910">
      <w:bodyDiv w:val="1"/>
      <w:marLeft w:val="0"/>
      <w:marRight w:val="0"/>
      <w:marTop w:val="0"/>
      <w:marBottom w:val="0"/>
      <w:divBdr>
        <w:top w:val="none" w:sz="0" w:space="0" w:color="auto"/>
        <w:left w:val="none" w:sz="0" w:space="0" w:color="auto"/>
        <w:bottom w:val="none" w:sz="0" w:space="0" w:color="auto"/>
        <w:right w:val="none" w:sz="0" w:space="0" w:color="auto"/>
      </w:divBdr>
    </w:div>
    <w:div w:id="843712926">
      <w:bodyDiv w:val="1"/>
      <w:marLeft w:val="0"/>
      <w:marRight w:val="0"/>
      <w:marTop w:val="0"/>
      <w:marBottom w:val="0"/>
      <w:divBdr>
        <w:top w:val="none" w:sz="0" w:space="0" w:color="auto"/>
        <w:left w:val="none" w:sz="0" w:space="0" w:color="auto"/>
        <w:bottom w:val="none" w:sz="0" w:space="0" w:color="auto"/>
        <w:right w:val="none" w:sz="0" w:space="0" w:color="auto"/>
      </w:divBdr>
    </w:div>
    <w:div w:id="851989373">
      <w:bodyDiv w:val="1"/>
      <w:marLeft w:val="0"/>
      <w:marRight w:val="0"/>
      <w:marTop w:val="0"/>
      <w:marBottom w:val="0"/>
      <w:divBdr>
        <w:top w:val="none" w:sz="0" w:space="0" w:color="auto"/>
        <w:left w:val="none" w:sz="0" w:space="0" w:color="auto"/>
        <w:bottom w:val="none" w:sz="0" w:space="0" w:color="auto"/>
        <w:right w:val="none" w:sz="0" w:space="0" w:color="auto"/>
      </w:divBdr>
    </w:div>
    <w:div w:id="889458696">
      <w:bodyDiv w:val="1"/>
      <w:marLeft w:val="0"/>
      <w:marRight w:val="0"/>
      <w:marTop w:val="0"/>
      <w:marBottom w:val="0"/>
      <w:divBdr>
        <w:top w:val="none" w:sz="0" w:space="0" w:color="auto"/>
        <w:left w:val="none" w:sz="0" w:space="0" w:color="auto"/>
        <w:bottom w:val="none" w:sz="0" w:space="0" w:color="auto"/>
        <w:right w:val="none" w:sz="0" w:space="0" w:color="auto"/>
      </w:divBdr>
    </w:div>
    <w:div w:id="906652524">
      <w:bodyDiv w:val="1"/>
      <w:marLeft w:val="0"/>
      <w:marRight w:val="0"/>
      <w:marTop w:val="0"/>
      <w:marBottom w:val="0"/>
      <w:divBdr>
        <w:top w:val="none" w:sz="0" w:space="0" w:color="auto"/>
        <w:left w:val="none" w:sz="0" w:space="0" w:color="auto"/>
        <w:bottom w:val="none" w:sz="0" w:space="0" w:color="auto"/>
        <w:right w:val="none" w:sz="0" w:space="0" w:color="auto"/>
      </w:divBdr>
    </w:div>
    <w:div w:id="918170065">
      <w:bodyDiv w:val="1"/>
      <w:marLeft w:val="0"/>
      <w:marRight w:val="0"/>
      <w:marTop w:val="0"/>
      <w:marBottom w:val="0"/>
      <w:divBdr>
        <w:top w:val="none" w:sz="0" w:space="0" w:color="auto"/>
        <w:left w:val="none" w:sz="0" w:space="0" w:color="auto"/>
        <w:bottom w:val="none" w:sz="0" w:space="0" w:color="auto"/>
        <w:right w:val="none" w:sz="0" w:space="0" w:color="auto"/>
      </w:divBdr>
    </w:div>
    <w:div w:id="919407202">
      <w:bodyDiv w:val="1"/>
      <w:marLeft w:val="0"/>
      <w:marRight w:val="0"/>
      <w:marTop w:val="0"/>
      <w:marBottom w:val="0"/>
      <w:divBdr>
        <w:top w:val="none" w:sz="0" w:space="0" w:color="auto"/>
        <w:left w:val="none" w:sz="0" w:space="0" w:color="auto"/>
        <w:bottom w:val="none" w:sz="0" w:space="0" w:color="auto"/>
        <w:right w:val="none" w:sz="0" w:space="0" w:color="auto"/>
      </w:divBdr>
    </w:div>
    <w:div w:id="932275623">
      <w:bodyDiv w:val="1"/>
      <w:marLeft w:val="0"/>
      <w:marRight w:val="0"/>
      <w:marTop w:val="0"/>
      <w:marBottom w:val="0"/>
      <w:divBdr>
        <w:top w:val="none" w:sz="0" w:space="0" w:color="auto"/>
        <w:left w:val="none" w:sz="0" w:space="0" w:color="auto"/>
        <w:bottom w:val="none" w:sz="0" w:space="0" w:color="auto"/>
        <w:right w:val="none" w:sz="0" w:space="0" w:color="auto"/>
      </w:divBdr>
    </w:div>
    <w:div w:id="935751159">
      <w:bodyDiv w:val="1"/>
      <w:marLeft w:val="0"/>
      <w:marRight w:val="0"/>
      <w:marTop w:val="0"/>
      <w:marBottom w:val="0"/>
      <w:divBdr>
        <w:top w:val="none" w:sz="0" w:space="0" w:color="auto"/>
        <w:left w:val="none" w:sz="0" w:space="0" w:color="auto"/>
        <w:bottom w:val="none" w:sz="0" w:space="0" w:color="auto"/>
        <w:right w:val="none" w:sz="0" w:space="0" w:color="auto"/>
      </w:divBdr>
    </w:div>
    <w:div w:id="960720250">
      <w:bodyDiv w:val="1"/>
      <w:marLeft w:val="0"/>
      <w:marRight w:val="0"/>
      <w:marTop w:val="0"/>
      <w:marBottom w:val="0"/>
      <w:divBdr>
        <w:top w:val="none" w:sz="0" w:space="0" w:color="auto"/>
        <w:left w:val="none" w:sz="0" w:space="0" w:color="auto"/>
        <w:bottom w:val="none" w:sz="0" w:space="0" w:color="auto"/>
        <w:right w:val="none" w:sz="0" w:space="0" w:color="auto"/>
      </w:divBdr>
    </w:div>
    <w:div w:id="970406345">
      <w:bodyDiv w:val="1"/>
      <w:marLeft w:val="0"/>
      <w:marRight w:val="0"/>
      <w:marTop w:val="0"/>
      <w:marBottom w:val="0"/>
      <w:divBdr>
        <w:top w:val="none" w:sz="0" w:space="0" w:color="auto"/>
        <w:left w:val="none" w:sz="0" w:space="0" w:color="auto"/>
        <w:bottom w:val="none" w:sz="0" w:space="0" w:color="auto"/>
        <w:right w:val="none" w:sz="0" w:space="0" w:color="auto"/>
      </w:divBdr>
    </w:div>
    <w:div w:id="971207453">
      <w:bodyDiv w:val="1"/>
      <w:marLeft w:val="0"/>
      <w:marRight w:val="0"/>
      <w:marTop w:val="0"/>
      <w:marBottom w:val="0"/>
      <w:divBdr>
        <w:top w:val="none" w:sz="0" w:space="0" w:color="auto"/>
        <w:left w:val="none" w:sz="0" w:space="0" w:color="auto"/>
        <w:bottom w:val="none" w:sz="0" w:space="0" w:color="auto"/>
        <w:right w:val="none" w:sz="0" w:space="0" w:color="auto"/>
      </w:divBdr>
    </w:div>
    <w:div w:id="977996561">
      <w:bodyDiv w:val="1"/>
      <w:marLeft w:val="0"/>
      <w:marRight w:val="0"/>
      <w:marTop w:val="0"/>
      <w:marBottom w:val="0"/>
      <w:divBdr>
        <w:top w:val="none" w:sz="0" w:space="0" w:color="auto"/>
        <w:left w:val="none" w:sz="0" w:space="0" w:color="auto"/>
        <w:bottom w:val="none" w:sz="0" w:space="0" w:color="auto"/>
        <w:right w:val="none" w:sz="0" w:space="0" w:color="auto"/>
      </w:divBdr>
    </w:div>
    <w:div w:id="994839931">
      <w:bodyDiv w:val="1"/>
      <w:marLeft w:val="0"/>
      <w:marRight w:val="0"/>
      <w:marTop w:val="0"/>
      <w:marBottom w:val="0"/>
      <w:divBdr>
        <w:top w:val="none" w:sz="0" w:space="0" w:color="auto"/>
        <w:left w:val="none" w:sz="0" w:space="0" w:color="auto"/>
        <w:bottom w:val="none" w:sz="0" w:space="0" w:color="auto"/>
        <w:right w:val="none" w:sz="0" w:space="0" w:color="auto"/>
      </w:divBdr>
    </w:div>
    <w:div w:id="1022050033">
      <w:bodyDiv w:val="1"/>
      <w:marLeft w:val="0"/>
      <w:marRight w:val="0"/>
      <w:marTop w:val="0"/>
      <w:marBottom w:val="0"/>
      <w:divBdr>
        <w:top w:val="none" w:sz="0" w:space="0" w:color="auto"/>
        <w:left w:val="none" w:sz="0" w:space="0" w:color="auto"/>
        <w:bottom w:val="none" w:sz="0" w:space="0" w:color="auto"/>
        <w:right w:val="none" w:sz="0" w:space="0" w:color="auto"/>
      </w:divBdr>
    </w:div>
    <w:div w:id="1022439805">
      <w:bodyDiv w:val="1"/>
      <w:marLeft w:val="0"/>
      <w:marRight w:val="0"/>
      <w:marTop w:val="0"/>
      <w:marBottom w:val="0"/>
      <w:divBdr>
        <w:top w:val="none" w:sz="0" w:space="0" w:color="auto"/>
        <w:left w:val="none" w:sz="0" w:space="0" w:color="auto"/>
        <w:bottom w:val="none" w:sz="0" w:space="0" w:color="auto"/>
        <w:right w:val="none" w:sz="0" w:space="0" w:color="auto"/>
      </w:divBdr>
    </w:div>
    <w:div w:id="1025593745">
      <w:bodyDiv w:val="1"/>
      <w:marLeft w:val="0"/>
      <w:marRight w:val="0"/>
      <w:marTop w:val="0"/>
      <w:marBottom w:val="0"/>
      <w:divBdr>
        <w:top w:val="none" w:sz="0" w:space="0" w:color="auto"/>
        <w:left w:val="none" w:sz="0" w:space="0" w:color="auto"/>
        <w:bottom w:val="none" w:sz="0" w:space="0" w:color="auto"/>
        <w:right w:val="none" w:sz="0" w:space="0" w:color="auto"/>
      </w:divBdr>
    </w:div>
    <w:div w:id="1030258066">
      <w:bodyDiv w:val="1"/>
      <w:marLeft w:val="0"/>
      <w:marRight w:val="0"/>
      <w:marTop w:val="0"/>
      <w:marBottom w:val="0"/>
      <w:divBdr>
        <w:top w:val="none" w:sz="0" w:space="0" w:color="auto"/>
        <w:left w:val="none" w:sz="0" w:space="0" w:color="auto"/>
        <w:bottom w:val="none" w:sz="0" w:space="0" w:color="auto"/>
        <w:right w:val="none" w:sz="0" w:space="0" w:color="auto"/>
      </w:divBdr>
    </w:div>
    <w:div w:id="1083913216">
      <w:bodyDiv w:val="1"/>
      <w:marLeft w:val="0"/>
      <w:marRight w:val="0"/>
      <w:marTop w:val="0"/>
      <w:marBottom w:val="0"/>
      <w:divBdr>
        <w:top w:val="none" w:sz="0" w:space="0" w:color="auto"/>
        <w:left w:val="none" w:sz="0" w:space="0" w:color="auto"/>
        <w:bottom w:val="none" w:sz="0" w:space="0" w:color="auto"/>
        <w:right w:val="none" w:sz="0" w:space="0" w:color="auto"/>
      </w:divBdr>
    </w:div>
    <w:div w:id="1088119555">
      <w:bodyDiv w:val="1"/>
      <w:marLeft w:val="0"/>
      <w:marRight w:val="0"/>
      <w:marTop w:val="0"/>
      <w:marBottom w:val="0"/>
      <w:divBdr>
        <w:top w:val="none" w:sz="0" w:space="0" w:color="auto"/>
        <w:left w:val="none" w:sz="0" w:space="0" w:color="auto"/>
        <w:bottom w:val="none" w:sz="0" w:space="0" w:color="auto"/>
        <w:right w:val="none" w:sz="0" w:space="0" w:color="auto"/>
      </w:divBdr>
    </w:div>
    <w:div w:id="1096249848">
      <w:bodyDiv w:val="1"/>
      <w:marLeft w:val="0"/>
      <w:marRight w:val="0"/>
      <w:marTop w:val="0"/>
      <w:marBottom w:val="0"/>
      <w:divBdr>
        <w:top w:val="none" w:sz="0" w:space="0" w:color="auto"/>
        <w:left w:val="none" w:sz="0" w:space="0" w:color="auto"/>
        <w:bottom w:val="none" w:sz="0" w:space="0" w:color="auto"/>
        <w:right w:val="none" w:sz="0" w:space="0" w:color="auto"/>
      </w:divBdr>
    </w:div>
    <w:div w:id="1113288586">
      <w:bodyDiv w:val="1"/>
      <w:marLeft w:val="0"/>
      <w:marRight w:val="0"/>
      <w:marTop w:val="0"/>
      <w:marBottom w:val="0"/>
      <w:divBdr>
        <w:top w:val="none" w:sz="0" w:space="0" w:color="auto"/>
        <w:left w:val="none" w:sz="0" w:space="0" w:color="auto"/>
        <w:bottom w:val="none" w:sz="0" w:space="0" w:color="auto"/>
        <w:right w:val="none" w:sz="0" w:space="0" w:color="auto"/>
      </w:divBdr>
    </w:div>
    <w:div w:id="1125851323">
      <w:bodyDiv w:val="1"/>
      <w:marLeft w:val="0"/>
      <w:marRight w:val="0"/>
      <w:marTop w:val="0"/>
      <w:marBottom w:val="0"/>
      <w:divBdr>
        <w:top w:val="none" w:sz="0" w:space="0" w:color="auto"/>
        <w:left w:val="none" w:sz="0" w:space="0" w:color="auto"/>
        <w:bottom w:val="none" w:sz="0" w:space="0" w:color="auto"/>
        <w:right w:val="none" w:sz="0" w:space="0" w:color="auto"/>
      </w:divBdr>
    </w:div>
    <w:div w:id="1148474432">
      <w:bodyDiv w:val="1"/>
      <w:marLeft w:val="0"/>
      <w:marRight w:val="0"/>
      <w:marTop w:val="0"/>
      <w:marBottom w:val="0"/>
      <w:divBdr>
        <w:top w:val="none" w:sz="0" w:space="0" w:color="auto"/>
        <w:left w:val="none" w:sz="0" w:space="0" w:color="auto"/>
        <w:bottom w:val="none" w:sz="0" w:space="0" w:color="auto"/>
        <w:right w:val="none" w:sz="0" w:space="0" w:color="auto"/>
      </w:divBdr>
    </w:div>
    <w:div w:id="1157528141">
      <w:bodyDiv w:val="1"/>
      <w:marLeft w:val="0"/>
      <w:marRight w:val="0"/>
      <w:marTop w:val="0"/>
      <w:marBottom w:val="0"/>
      <w:divBdr>
        <w:top w:val="none" w:sz="0" w:space="0" w:color="auto"/>
        <w:left w:val="none" w:sz="0" w:space="0" w:color="auto"/>
        <w:bottom w:val="none" w:sz="0" w:space="0" w:color="auto"/>
        <w:right w:val="none" w:sz="0" w:space="0" w:color="auto"/>
      </w:divBdr>
    </w:div>
    <w:div w:id="1169367541">
      <w:bodyDiv w:val="1"/>
      <w:marLeft w:val="0"/>
      <w:marRight w:val="0"/>
      <w:marTop w:val="0"/>
      <w:marBottom w:val="0"/>
      <w:divBdr>
        <w:top w:val="none" w:sz="0" w:space="0" w:color="auto"/>
        <w:left w:val="none" w:sz="0" w:space="0" w:color="auto"/>
        <w:bottom w:val="none" w:sz="0" w:space="0" w:color="auto"/>
        <w:right w:val="none" w:sz="0" w:space="0" w:color="auto"/>
      </w:divBdr>
    </w:div>
    <w:div w:id="1173489591">
      <w:bodyDiv w:val="1"/>
      <w:marLeft w:val="0"/>
      <w:marRight w:val="0"/>
      <w:marTop w:val="0"/>
      <w:marBottom w:val="0"/>
      <w:divBdr>
        <w:top w:val="none" w:sz="0" w:space="0" w:color="auto"/>
        <w:left w:val="none" w:sz="0" w:space="0" w:color="auto"/>
        <w:bottom w:val="none" w:sz="0" w:space="0" w:color="auto"/>
        <w:right w:val="none" w:sz="0" w:space="0" w:color="auto"/>
      </w:divBdr>
    </w:div>
    <w:div w:id="1184978615">
      <w:bodyDiv w:val="1"/>
      <w:marLeft w:val="0"/>
      <w:marRight w:val="0"/>
      <w:marTop w:val="0"/>
      <w:marBottom w:val="0"/>
      <w:divBdr>
        <w:top w:val="none" w:sz="0" w:space="0" w:color="auto"/>
        <w:left w:val="none" w:sz="0" w:space="0" w:color="auto"/>
        <w:bottom w:val="none" w:sz="0" w:space="0" w:color="auto"/>
        <w:right w:val="none" w:sz="0" w:space="0" w:color="auto"/>
      </w:divBdr>
    </w:div>
    <w:div w:id="1206256988">
      <w:bodyDiv w:val="1"/>
      <w:marLeft w:val="0"/>
      <w:marRight w:val="0"/>
      <w:marTop w:val="0"/>
      <w:marBottom w:val="0"/>
      <w:divBdr>
        <w:top w:val="none" w:sz="0" w:space="0" w:color="auto"/>
        <w:left w:val="none" w:sz="0" w:space="0" w:color="auto"/>
        <w:bottom w:val="none" w:sz="0" w:space="0" w:color="auto"/>
        <w:right w:val="none" w:sz="0" w:space="0" w:color="auto"/>
      </w:divBdr>
    </w:div>
    <w:div w:id="1212226580">
      <w:bodyDiv w:val="1"/>
      <w:marLeft w:val="0"/>
      <w:marRight w:val="0"/>
      <w:marTop w:val="0"/>
      <w:marBottom w:val="0"/>
      <w:divBdr>
        <w:top w:val="none" w:sz="0" w:space="0" w:color="auto"/>
        <w:left w:val="none" w:sz="0" w:space="0" w:color="auto"/>
        <w:bottom w:val="none" w:sz="0" w:space="0" w:color="auto"/>
        <w:right w:val="none" w:sz="0" w:space="0" w:color="auto"/>
      </w:divBdr>
    </w:div>
    <w:div w:id="1213884955">
      <w:bodyDiv w:val="1"/>
      <w:marLeft w:val="0"/>
      <w:marRight w:val="0"/>
      <w:marTop w:val="0"/>
      <w:marBottom w:val="0"/>
      <w:divBdr>
        <w:top w:val="none" w:sz="0" w:space="0" w:color="auto"/>
        <w:left w:val="none" w:sz="0" w:space="0" w:color="auto"/>
        <w:bottom w:val="none" w:sz="0" w:space="0" w:color="auto"/>
        <w:right w:val="none" w:sz="0" w:space="0" w:color="auto"/>
      </w:divBdr>
      <w:divsChild>
        <w:div w:id="1104224303">
          <w:marLeft w:val="0"/>
          <w:marRight w:val="0"/>
          <w:marTop w:val="0"/>
          <w:marBottom w:val="0"/>
          <w:divBdr>
            <w:top w:val="none" w:sz="0" w:space="0" w:color="auto"/>
            <w:left w:val="none" w:sz="0" w:space="0" w:color="auto"/>
            <w:bottom w:val="none" w:sz="0" w:space="0" w:color="auto"/>
            <w:right w:val="none" w:sz="0" w:space="0" w:color="auto"/>
          </w:divBdr>
          <w:divsChild>
            <w:div w:id="421362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218978253">
      <w:bodyDiv w:val="1"/>
      <w:marLeft w:val="0"/>
      <w:marRight w:val="0"/>
      <w:marTop w:val="0"/>
      <w:marBottom w:val="0"/>
      <w:divBdr>
        <w:top w:val="none" w:sz="0" w:space="0" w:color="auto"/>
        <w:left w:val="none" w:sz="0" w:space="0" w:color="auto"/>
        <w:bottom w:val="none" w:sz="0" w:space="0" w:color="auto"/>
        <w:right w:val="none" w:sz="0" w:space="0" w:color="auto"/>
      </w:divBdr>
    </w:div>
    <w:div w:id="1227301162">
      <w:bodyDiv w:val="1"/>
      <w:marLeft w:val="0"/>
      <w:marRight w:val="0"/>
      <w:marTop w:val="0"/>
      <w:marBottom w:val="0"/>
      <w:divBdr>
        <w:top w:val="none" w:sz="0" w:space="0" w:color="auto"/>
        <w:left w:val="none" w:sz="0" w:space="0" w:color="auto"/>
        <w:bottom w:val="none" w:sz="0" w:space="0" w:color="auto"/>
        <w:right w:val="none" w:sz="0" w:space="0" w:color="auto"/>
      </w:divBdr>
    </w:div>
    <w:div w:id="1236010324">
      <w:bodyDiv w:val="1"/>
      <w:marLeft w:val="0"/>
      <w:marRight w:val="0"/>
      <w:marTop w:val="0"/>
      <w:marBottom w:val="0"/>
      <w:divBdr>
        <w:top w:val="none" w:sz="0" w:space="0" w:color="auto"/>
        <w:left w:val="none" w:sz="0" w:space="0" w:color="auto"/>
        <w:bottom w:val="none" w:sz="0" w:space="0" w:color="auto"/>
        <w:right w:val="none" w:sz="0" w:space="0" w:color="auto"/>
      </w:divBdr>
    </w:div>
    <w:div w:id="1253004381">
      <w:bodyDiv w:val="1"/>
      <w:marLeft w:val="0"/>
      <w:marRight w:val="0"/>
      <w:marTop w:val="0"/>
      <w:marBottom w:val="0"/>
      <w:divBdr>
        <w:top w:val="none" w:sz="0" w:space="0" w:color="auto"/>
        <w:left w:val="none" w:sz="0" w:space="0" w:color="auto"/>
        <w:bottom w:val="none" w:sz="0" w:space="0" w:color="auto"/>
        <w:right w:val="none" w:sz="0" w:space="0" w:color="auto"/>
      </w:divBdr>
    </w:div>
    <w:div w:id="1302690027">
      <w:bodyDiv w:val="1"/>
      <w:marLeft w:val="0"/>
      <w:marRight w:val="0"/>
      <w:marTop w:val="0"/>
      <w:marBottom w:val="0"/>
      <w:divBdr>
        <w:top w:val="none" w:sz="0" w:space="0" w:color="auto"/>
        <w:left w:val="none" w:sz="0" w:space="0" w:color="auto"/>
        <w:bottom w:val="none" w:sz="0" w:space="0" w:color="auto"/>
        <w:right w:val="none" w:sz="0" w:space="0" w:color="auto"/>
      </w:divBdr>
    </w:div>
    <w:div w:id="1314140922">
      <w:bodyDiv w:val="1"/>
      <w:marLeft w:val="0"/>
      <w:marRight w:val="0"/>
      <w:marTop w:val="0"/>
      <w:marBottom w:val="0"/>
      <w:divBdr>
        <w:top w:val="none" w:sz="0" w:space="0" w:color="auto"/>
        <w:left w:val="none" w:sz="0" w:space="0" w:color="auto"/>
        <w:bottom w:val="none" w:sz="0" w:space="0" w:color="auto"/>
        <w:right w:val="none" w:sz="0" w:space="0" w:color="auto"/>
      </w:divBdr>
    </w:div>
    <w:div w:id="1318724373">
      <w:bodyDiv w:val="1"/>
      <w:marLeft w:val="0"/>
      <w:marRight w:val="0"/>
      <w:marTop w:val="0"/>
      <w:marBottom w:val="0"/>
      <w:divBdr>
        <w:top w:val="none" w:sz="0" w:space="0" w:color="auto"/>
        <w:left w:val="none" w:sz="0" w:space="0" w:color="auto"/>
        <w:bottom w:val="none" w:sz="0" w:space="0" w:color="auto"/>
        <w:right w:val="none" w:sz="0" w:space="0" w:color="auto"/>
      </w:divBdr>
    </w:div>
    <w:div w:id="1334527135">
      <w:bodyDiv w:val="1"/>
      <w:marLeft w:val="0"/>
      <w:marRight w:val="0"/>
      <w:marTop w:val="0"/>
      <w:marBottom w:val="0"/>
      <w:divBdr>
        <w:top w:val="none" w:sz="0" w:space="0" w:color="auto"/>
        <w:left w:val="none" w:sz="0" w:space="0" w:color="auto"/>
        <w:bottom w:val="none" w:sz="0" w:space="0" w:color="auto"/>
        <w:right w:val="none" w:sz="0" w:space="0" w:color="auto"/>
      </w:divBdr>
    </w:div>
    <w:div w:id="1355690426">
      <w:bodyDiv w:val="1"/>
      <w:marLeft w:val="0"/>
      <w:marRight w:val="0"/>
      <w:marTop w:val="0"/>
      <w:marBottom w:val="0"/>
      <w:divBdr>
        <w:top w:val="none" w:sz="0" w:space="0" w:color="auto"/>
        <w:left w:val="none" w:sz="0" w:space="0" w:color="auto"/>
        <w:bottom w:val="none" w:sz="0" w:space="0" w:color="auto"/>
        <w:right w:val="none" w:sz="0" w:space="0" w:color="auto"/>
      </w:divBdr>
    </w:div>
    <w:div w:id="1367870720">
      <w:bodyDiv w:val="1"/>
      <w:marLeft w:val="0"/>
      <w:marRight w:val="0"/>
      <w:marTop w:val="0"/>
      <w:marBottom w:val="0"/>
      <w:divBdr>
        <w:top w:val="none" w:sz="0" w:space="0" w:color="auto"/>
        <w:left w:val="none" w:sz="0" w:space="0" w:color="auto"/>
        <w:bottom w:val="none" w:sz="0" w:space="0" w:color="auto"/>
        <w:right w:val="none" w:sz="0" w:space="0" w:color="auto"/>
      </w:divBdr>
    </w:div>
    <w:div w:id="1373963379">
      <w:bodyDiv w:val="1"/>
      <w:marLeft w:val="0"/>
      <w:marRight w:val="0"/>
      <w:marTop w:val="0"/>
      <w:marBottom w:val="0"/>
      <w:divBdr>
        <w:top w:val="none" w:sz="0" w:space="0" w:color="auto"/>
        <w:left w:val="none" w:sz="0" w:space="0" w:color="auto"/>
        <w:bottom w:val="none" w:sz="0" w:space="0" w:color="auto"/>
        <w:right w:val="none" w:sz="0" w:space="0" w:color="auto"/>
      </w:divBdr>
    </w:div>
    <w:div w:id="1375810209">
      <w:bodyDiv w:val="1"/>
      <w:marLeft w:val="0"/>
      <w:marRight w:val="0"/>
      <w:marTop w:val="0"/>
      <w:marBottom w:val="0"/>
      <w:divBdr>
        <w:top w:val="none" w:sz="0" w:space="0" w:color="auto"/>
        <w:left w:val="none" w:sz="0" w:space="0" w:color="auto"/>
        <w:bottom w:val="none" w:sz="0" w:space="0" w:color="auto"/>
        <w:right w:val="none" w:sz="0" w:space="0" w:color="auto"/>
      </w:divBdr>
    </w:div>
    <w:div w:id="1387950591">
      <w:bodyDiv w:val="1"/>
      <w:marLeft w:val="0"/>
      <w:marRight w:val="0"/>
      <w:marTop w:val="0"/>
      <w:marBottom w:val="0"/>
      <w:divBdr>
        <w:top w:val="none" w:sz="0" w:space="0" w:color="auto"/>
        <w:left w:val="none" w:sz="0" w:space="0" w:color="auto"/>
        <w:bottom w:val="none" w:sz="0" w:space="0" w:color="auto"/>
        <w:right w:val="none" w:sz="0" w:space="0" w:color="auto"/>
      </w:divBdr>
    </w:div>
    <w:div w:id="1394887667">
      <w:bodyDiv w:val="1"/>
      <w:marLeft w:val="0"/>
      <w:marRight w:val="0"/>
      <w:marTop w:val="0"/>
      <w:marBottom w:val="0"/>
      <w:divBdr>
        <w:top w:val="none" w:sz="0" w:space="0" w:color="auto"/>
        <w:left w:val="none" w:sz="0" w:space="0" w:color="auto"/>
        <w:bottom w:val="none" w:sz="0" w:space="0" w:color="auto"/>
        <w:right w:val="none" w:sz="0" w:space="0" w:color="auto"/>
      </w:divBdr>
      <w:divsChild>
        <w:div w:id="542981602">
          <w:marLeft w:val="0"/>
          <w:marRight w:val="0"/>
          <w:marTop w:val="240"/>
          <w:marBottom w:val="240"/>
          <w:divBdr>
            <w:top w:val="none" w:sz="0" w:space="0" w:color="auto"/>
            <w:left w:val="none" w:sz="0" w:space="0" w:color="auto"/>
            <w:bottom w:val="none" w:sz="0" w:space="0" w:color="auto"/>
            <w:right w:val="none" w:sz="0" w:space="0" w:color="auto"/>
          </w:divBdr>
          <w:divsChild>
            <w:div w:id="1520511540">
              <w:marLeft w:val="0"/>
              <w:marRight w:val="0"/>
              <w:marTop w:val="0"/>
              <w:marBottom w:val="0"/>
              <w:divBdr>
                <w:top w:val="none" w:sz="0" w:space="0" w:color="auto"/>
                <w:left w:val="none" w:sz="0" w:space="0" w:color="auto"/>
                <w:bottom w:val="none" w:sz="0" w:space="0" w:color="auto"/>
                <w:right w:val="none" w:sz="0" w:space="0" w:color="auto"/>
              </w:divBdr>
              <w:divsChild>
                <w:div w:id="167702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292457">
          <w:marLeft w:val="0"/>
          <w:marRight w:val="0"/>
          <w:marTop w:val="240"/>
          <w:marBottom w:val="240"/>
          <w:divBdr>
            <w:top w:val="none" w:sz="0" w:space="0" w:color="auto"/>
            <w:left w:val="none" w:sz="0" w:space="0" w:color="auto"/>
            <w:bottom w:val="none" w:sz="0" w:space="0" w:color="auto"/>
            <w:right w:val="none" w:sz="0" w:space="0" w:color="auto"/>
          </w:divBdr>
          <w:divsChild>
            <w:div w:id="612784369">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 w:id="1395395155">
      <w:bodyDiv w:val="1"/>
      <w:marLeft w:val="0"/>
      <w:marRight w:val="0"/>
      <w:marTop w:val="0"/>
      <w:marBottom w:val="0"/>
      <w:divBdr>
        <w:top w:val="none" w:sz="0" w:space="0" w:color="auto"/>
        <w:left w:val="none" w:sz="0" w:space="0" w:color="auto"/>
        <w:bottom w:val="none" w:sz="0" w:space="0" w:color="auto"/>
        <w:right w:val="none" w:sz="0" w:space="0" w:color="auto"/>
      </w:divBdr>
    </w:div>
    <w:div w:id="1421759722">
      <w:bodyDiv w:val="1"/>
      <w:marLeft w:val="0"/>
      <w:marRight w:val="0"/>
      <w:marTop w:val="0"/>
      <w:marBottom w:val="0"/>
      <w:divBdr>
        <w:top w:val="none" w:sz="0" w:space="0" w:color="auto"/>
        <w:left w:val="none" w:sz="0" w:space="0" w:color="auto"/>
        <w:bottom w:val="none" w:sz="0" w:space="0" w:color="auto"/>
        <w:right w:val="none" w:sz="0" w:space="0" w:color="auto"/>
      </w:divBdr>
    </w:div>
    <w:div w:id="1446537272">
      <w:bodyDiv w:val="1"/>
      <w:marLeft w:val="0"/>
      <w:marRight w:val="0"/>
      <w:marTop w:val="0"/>
      <w:marBottom w:val="0"/>
      <w:divBdr>
        <w:top w:val="none" w:sz="0" w:space="0" w:color="auto"/>
        <w:left w:val="none" w:sz="0" w:space="0" w:color="auto"/>
        <w:bottom w:val="none" w:sz="0" w:space="0" w:color="auto"/>
        <w:right w:val="none" w:sz="0" w:space="0" w:color="auto"/>
      </w:divBdr>
    </w:div>
    <w:div w:id="1468353387">
      <w:bodyDiv w:val="1"/>
      <w:marLeft w:val="0"/>
      <w:marRight w:val="0"/>
      <w:marTop w:val="0"/>
      <w:marBottom w:val="0"/>
      <w:divBdr>
        <w:top w:val="none" w:sz="0" w:space="0" w:color="auto"/>
        <w:left w:val="none" w:sz="0" w:space="0" w:color="auto"/>
        <w:bottom w:val="none" w:sz="0" w:space="0" w:color="auto"/>
        <w:right w:val="none" w:sz="0" w:space="0" w:color="auto"/>
      </w:divBdr>
    </w:div>
    <w:div w:id="1500389286">
      <w:bodyDiv w:val="1"/>
      <w:marLeft w:val="0"/>
      <w:marRight w:val="0"/>
      <w:marTop w:val="0"/>
      <w:marBottom w:val="0"/>
      <w:divBdr>
        <w:top w:val="none" w:sz="0" w:space="0" w:color="auto"/>
        <w:left w:val="none" w:sz="0" w:space="0" w:color="auto"/>
        <w:bottom w:val="none" w:sz="0" w:space="0" w:color="auto"/>
        <w:right w:val="none" w:sz="0" w:space="0" w:color="auto"/>
      </w:divBdr>
    </w:div>
    <w:div w:id="1512452367">
      <w:bodyDiv w:val="1"/>
      <w:marLeft w:val="0"/>
      <w:marRight w:val="0"/>
      <w:marTop w:val="0"/>
      <w:marBottom w:val="0"/>
      <w:divBdr>
        <w:top w:val="none" w:sz="0" w:space="0" w:color="auto"/>
        <w:left w:val="none" w:sz="0" w:space="0" w:color="auto"/>
        <w:bottom w:val="none" w:sz="0" w:space="0" w:color="auto"/>
        <w:right w:val="none" w:sz="0" w:space="0" w:color="auto"/>
      </w:divBdr>
    </w:div>
    <w:div w:id="1535923399">
      <w:bodyDiv w:val="1"/>
      <w:marLeft w:val="0"/>
      <w:marRight w:val="0"/>
      <w:marTop w:val="0"/>
      <w:marBottom w:val="0"/>
      <w:divBdr>
        <w:top w:val="none" w:sz="0" w:space="0" w:color="auto"/>
        <w:left w:val="none" w:sz="0" w:space="0" w:color="auto"/>
        <w:bottom w:val="none" w:sz="0" w:space="0" w:color="auto"/>
        <w:right w:val="none" w:sz="0" w:space="0" w:color="auto"/>
      </w:divBdr>
    </w:div>
    <w:div w:id="1539584523">
      <w:bodyDiv w:val="1"/>
      <w:marLeft w:val="0"/>
      <w:marRight w:val="0"/>
      <w:marTop w:val="0"/>
      <w:marBottom w:val="0"/>
      <w:divBdr>
        <w:top w:val="none" w:sz="0" w:space="0" w:color="auto"/>
        <w:left w:val="none" w:sz="0" w:space="0" w:color="auto"/>
        <w:bottom w:val="none" w:sz="0" w:space="0" w:color="auto"/>
        <w:right w:val="none" w:sz="0" w:space="0" w:color="auto"/>
      </w:divBdr>
    </w:div>
    <w:div w:id="1550610137">
      <w:bodyDiv w:val="1"/>
      <w:marLeft w:val="0"/>
      <w:marRight w:val="0"/>
      <w:marTop w:val="0"/>
      <w:marBottom w:val="0"/>
      <w:divBdr>
        <w:top w:val="none" w:sz="0" w:space="0" w:color="auto"/>
        <w:left w:val="none" w:sz="0" w:space="0" w:color="auto"/>
        <w:bottom w:val="none" w:sz="0" w:space="0" w:color="auto"/>
        <w:right w:val="none" w:sz="0" w:space="0" w:color="auto"/>
      </w:divBdr>
    </w:div>
    <w:div w:id="1554342529">
      <w:bodyDiv w:val="1"/>
      <w:marLeft w:val="0"/>
      <w:marRight w:val="0"/>
      <w:marTop w:val="0"/>
      <w:marBottom w:val="0"/>
      <w:divBdr>
        <w:top w:val="none" w:sz="0" w:space="0" w:color="auto"/>
        <w:left w:val="none" w:sz="0" w:space="0" w:color="auto"/>
        <w:bottom w:val="none" w:sz="0" w:space="0" w:color="auto"/>
        <w:right w:val="none" w:sz="0" w:space="0" w:color="auto"/>
      </w:divBdr>
    </w:div>
    <w:div w:id="1558395555">
      <w:bodyDiv w:val="1"/>
      <w:marLeft w:val="0"/>
      <w:marRight w:val="0"/>
      <w:marTop w:val="0"/>
      <w:marBottom w:val="0"/>
      <w:divBdr>
        <w:top w:val="none" w:sz="0" w:space="0" w:color="auto"/>
        <w:left w:val="none" w:sz="0" w:space="0" w:color="auto"/>
        <w:bottom w:val="none" w:sz="0" w:space="0" w:color="auto"/>
        <w:right w:val="none" w:sz="0" w:space="0" w:color="auto"/>
      </w:divBdr>
    </w:div>
    <w:div w:id="1570000966">
      <w:bodyDiv w:val="1"/>
      <w:marLeft w:val="0"/>
      <w:marRight w:val="0"/>
      <w:marTop w:val="0"/>
      <w:marBottom w:val="0"/>
      <w:divBdr>
        <w:top w:val="none" w:sz="0" w:space="0" w:color="auto"/>
        <w:left w:val="none" w:sz="0" w:space="0" w:color="auto"/>
        <w:bottom w:val="none" w:sz="0" w:space="0" w:color="auto"/>
        <w:right w:val="none" w:sz="0" w:space="0" w:color="auto"/>
      </w:divBdr>
    </w:div>
    <w:div w:id="1598102626">
      <w:bodyDiv w:val="1"/>
      <w:marLeft w:val="0"/>
      <w:marRight w:val="0"/>
      <w:marTop w:val="0"/>
      <w:marBottom w:val="0"/>
      <w:divBdr>
        <w:top w:val="none" w:sz="0" w:space="0" w:color="auto"/>
        <w:left w:val="none" w:sz="0" w:space="0" w:color="auto"/>
        <w:bottom w:val="none" w:sz="0" w:space="0" w:color="auto"/>
        <w:right w:val="none" w:sz="0" w:space="0" w:color="auto"/>
      </w:divBdr>
    </w:div>
    <w:div w:id="1604991645">
      <w:bodyDiv w:val="1"/>
      <w:marLeft w:val="0"/>
      <w:marRight w:val="0"/>
      <w:marTop w:val="0"/>
      <w:marBottom w:val="0"/>
      <w:divBdr>
        <w:top w:val="none" w:sz="0" w:space="0" w:color="auto"/>
        <w:left w:val="none" w:sz="0" w:space="0" w:color="auto"/>
        <w:bottom w:val="none" w:sz="0" w:space="0" w:color="auto"/>
        <w:right w:val="none" w:sz="0" w:space="0" w:color="auto"/>
      </w:divBdr>
    </w:div>
    <w:div w:id="1620603312">
      <w:bodyDiv w:val="1"/>
      <w:marLeft w:val="0"/>
      <w:marRight w:val="0"/>
      <w:marTop w:val="0"/>
      <w:marBottom w:val="0"/>
      <w:divBdr>
        <w:top w:val="none" w:sz="0" w:space="0" w:color="auto"/>
        <w:left w:val="none" w:sz="0" w:space="0" w:color="auto"/>
        <w:bottom w:val="none" w:sz="0" w:space="0" w:color="auto"/>
        <w:right w:val="none" w:sz="0" w:space="0" w:color="auto"/>
      </w:divBdr>
    </w:div>
    <w:div w:id="1627927737">
      <w:bodyDiv w:val="1"/>
      <w:marLeft w:val="0"/>
      <w:marRight w:val="0"/>
      <w:marTop w:val="0"/>
      <w:marBottom w:val="0"/>
      <w:divBdr>
        <w:top w:val="none" w:sz="0" w:space="0" w:color="auto"/>
        <w:left w:val="none" w:sz="0" w:space="0" w:color="auto"/>
        <w:bottom w:val="none" w:sz="0" w:space="0" w:color="auto"/>
        <w:right w:val="none" w:sz="0" w:space="0" w:color="auto"/>
      </w:divBdr>
    </w:div>
    <w:div w:id="1650788493">
      <w:bodyDiv w:val="1"/>
      <w:marLeft w:val="0"/>
      <w:marRight w:val="0"/>
      <w:marTop w:val="0"/>
      <w:marBottom w:val="0"/>
      <w:divBdr>
        <w:top w:val="none" w:sz="0" w:space="0" w:color="auto"/>
        <w:left w:val="none" w:sz="0" w:space="0" w:color="auto"/>
        <w:bottom w:val="none" w:sz="0" w:space="0" w:color="auto"/>
        <w:right w:val="none" w:sz="0" w:space="0" w:color="auto"/>
      </w:divBdr>
    </w:div>
    <w:div w:id="1651323332">
      <w:bodyDiv w:val="1"/>
      <w:marLeft w:val="0"/>
      <w:marRight w:val="0"/>
      <w:marTop w:val="0"/>
      <w:marBottom w:val="0"/>
      <w:divBdr>
        <w:top w:val="none" w:sz="0" w:space="0" w:color="auto"/>
        <w:left w:val="none" w:sz="0" w:space="0" w:color="auto"/>
        <w:bottom w:val="none" w:sz="0" w:space="0" w:color="auto"/>
        <w:right w:val="none" w:sz="0" w:space="0" w:color="auto"/>
      </w:divBdr>
    </w:div>
    <w:div w:id="1651979981">
      <w:bodyDiv w:val="1"/>
      <w:marLeft w:val="0"/>
      <w:marRight w:val="0"/>
      <w:marTop w:val="0"/>
      <w:marBottom w:val="0"/>
      <w:divBdr>
        <w:top w:val="none" w:sz="0" w:space="0" w:color="auto"/>
        <w:left w:val="none" w:sz="0" w:space="0" w:color="auto"/>
        <w:bottom w:val="none" w:sz="0" w:space="0" w:color="auto"/>
        <w:right w:val="none" w:sz="0" w:space="0" w:color="auto"/>
      </w:divBdr>
    </w:div>
    <w:div w:id="1661735675">
      <w:bodyDiv w:val="1"/>
      <w:marLeft w:val="0"/>
      <w:marRight w:val="0"/>
      <w:marTop w:val="0"/>
      <w:marBottom w:val="0"/>
      <w:divBdr>
        <w:top w:val="none" w:sz="0" w:space="0" w:color="auto"/>
        <w:left w:val="none" w:sz="0" w:space="0" w:color="auto"/>
        <w:bottom w:val="none" w:sz="0" w:space="0" w:color="auto"/>
        <w:right w:val="none" w:sz="0" w:space="0" w:color="auto"/>
      </w:divBdr>
    </w:div>
    <w:div w:id="1675525397">
      <w:bodyDiv w:val="1"/>
      <w:marLeft w:val="0"/>
      <w:marRight w:val="0"/>
      <w:marTop w:val="0"/>
      <w:marBottom w:val="0"/>
      <w:divBdr>
        <w:top w:val="none" w:sz="0" w:space="0" w:color="auto"/>
        <w:left w:val="none" w:sz="0" w:space="0" w:color="auto"/>
        <w:bottom w:val="none" w:sz="0" w:space="0" w:color="auto"/>
        <w:right w:val="none" w:sz="0" w:space="0" w:color="auto"/>
      </w:divBdr>
    </w:div>
    <w:div w:id="1689483570">
      <w:bodyDiv w:val="1"/>
      <w:marLeft w:val="0"/>
      <w:marRight w:val="0"/>
      <w:marTop w:val="0"/>
      <w:marBottom w:val="0"/>
      <w:divBdr>
        <w:top w:val="none" w:sz="0" w:space="0" w:color="auto"/>
        <w:left w:val="none" w:sz="0" w:space="0" w:color="auto"/>
        <w:bottom w:val="none" w:sz="0" w:space="0" w:color="auto"/>
        <w:right w:val="none" w:sz="0" w:space="0" w:color="auto"/>
      </w:divBdr>
    </w:div>
    <w:div w:id="1718579651">
      <w:bodyDiv w:val="1"/>
      <w:marLeft w:val="0"/>
      <w:marRight w:val="0"/>
      <w:marTop w:val="0"/>
      <w:marBottom w:val="0"/>
      <w:divBdr>
        <w:top w:val="none" w:sz="0" w:space="0" w:color="auto"/>
        <w:left w:val="none" w:sz="0" w:space="0" w:color="auto"/>
        <w:bottom w:val="none" w:sz="0" w:space="0" w:color="auto"/>
        <w:right w:val="none" w:sz="0" w:space="0" w:color="auto"/>
      </w:divBdr>
    </w:div>
    <w:div w:id="1728187589">
      <w:bodyDiv w:val="1"/>
      <w:marLeft w:val="0"/>
      <w:marRight w:val="0"/>
      <w:marTop w:val="0"/>
      <w:marBottom w:val="0"/>
      <w:divBdr>
        <w:top w:val="none" w:sz="0" w:space="0" w:color="auto"/>
        <w:left w:val="none" w:sz="0" w:space="0" w:color="auto"/>
        <w:bottom w:val="none" w:sz="0" w:space="0" w:color="auto"/>
        <w:right w:val="none" w:sz="0" w:space="0" w:color="auto"/>
      </w:divBdr>
    </w:div>
    <w:div w:id="1762876366">
      <w:bodyDiv w:val="1"/>
      <w:marLeft w:val="0"/>
      <w:marRight w:val="0"/>
      <w:marTop w:val="0"/>
      <w:marBottom w:val="0"/>
      <w:divBdr>
        <w:top w:val="none" w:sz="0" w:space="0" w:color="auto"/>
        <w:left w:val="none" w:sz="0" w:space="0" w:color="auto"/>
        <w:bottom w:val="none" w:sz="0" w:space="0" w:color="auto"/>
        <w:right w:val="none" w:sz="0" w:space="0" w:color="auto"/>
      </w:divBdr>
    </w:div>
    <w:div w:id="1767531541">
      <w:bodyDiv w:val="1"/>
      <w:marLeft w:val="0"/>
      <w:marRight w:val="0"/>
      <w:marTop w:val="0"/>
      <w:marBottom w:val="0"/>
      <w:divBdr>
        <w:top w:val="none" w:sz="0" w:space="0" w:color="auto"/>
        <w:left w:val="none" w:sz="0" w:space="0" w:color="auto"/>
        <w:bottom w:val="none" w:sz="0" w:space="0" w:color="auto"/>
        <w:right w:val="none" w:sz="0" w:space="0" w:color="auto"/>
      </w:divBdr>
    </w:div>
    <w:div w:id="1776708686">
      <w:bodyDiv w:val="1"/>
      <w:marLeft w:val="0"/>
      <w:marRight w:val="0"/>
      <w:marTop w:val="0"/>
      <w:marBottom w:val="0"/>
      <w:divBdr>
        <w:top w:val="none" w:sz="0" w:space="0" w:color="auto"/>
        <w:left w:val="none" w:sz="0" w:space="0" w:color="auto"/>
        <w:bottom w:val="none" w:sz="0" w:space="0" w:color="auto"/>
        <w:right w:val="none" w:sz="0" w:space="0" w:color="auto"/>
      </w:divBdr>
    </w:div>
    <w:div w:id="1786924403">
      <w:bodyDiv w:val="1"/>
      <w:marLeft w:val="0"/>
      <w:marRight w:val="0"/>
      <w:marTop w:val="0"/>
      <w:marBottom w:val="0"/>
      <w:divBdr>
        <w:top w:val="none" w:sz="0" w:space="0" w:color="auto"/>
        <w:left w:val="none" w:sz="0" w:space="0" w:color="auto"/>
        <w:bottom w:val="none" w:sz="0" w:space="0" w:color="auto"/>
        <w:right w:val="none" w:sz="0" w:space="0" w:color="auto"/>
      </w:divBdr>
    </w:div>
    <w:div w:id="1793669611">
      <w:bodyDiv w:val="1"/>
      <w:marLeft w:val="0"/>
      <w:marRight w:val="0"/>
      <w:marTop w:val="0"/>
      <w:marBottom w:val="0"/>
      <w:divBdr>
        <w:top w:val="none" w:sz="0" w:space="0" w:color="auto"/>
        <w:left w:val="none" w:sz="0" w:space="0" w:color="auto"/>
        <w:bottom w:val="none" w:sz="0" w:space="0" w:color="auto"/>
        <w:right w:val="none" w:sz="0" w:space="0" w:color="auto"/>
      </w:divBdr>
    </w:div>
    <w:div w:id="1796176267">
      <w:bodyDiv w:val="1"/>
      <w:marLeft w:val="0"/>
      <w:marRight w:val="0"/>
      <w:marTop w:val="0"/>
      <w:marBottom w:val="0"/>
      <w:divBdr>
        <w:top w:val="none" w:sz="0" w:space="0" w:color="auto"/>
        <w:left w:val="none" w:sz="0" w:space="0" w:color="auto"/>
        <w:bottom w:val="none" w:sz="0" w:space="0" w:color="auto"/>
        <w:right w:val="none" w:sz="0" w:space="0" w:color="auto"/>
      </w:divBdr>
    </w:div>
    <w:div w:id="1796220471">
      <w:bodyDiv w:val="1"/>
      <w:marLeft w:val="0"/>
      <w:marRight w:val="0"/>
      <w:marTop w:val="0"/>
      <w:marBottom w:val="0"/>
      <w:divBdr>
        <w:top w:val="none" w:sz="0" w:space="0" w:color="auto"/>
        <w:left w:val="none" w:sz="0" w:space="0" w:color="auto"/>
        <w:bottom w:val="none" w:sz="0" w:space="0" w:color="auto"/>
        <w:right w:val="none" w:sz="0" w:space="0" w:color="auto"/>
      </w:divBdr>
    </w:div>
    <w:div w:id="1807501413">
      <w:bodyDiv w:val="1"/>
      <w:marLeft w:val="0"/>
      <w:marRight w:val="0"/>
      <w:marTop w:val="0"/>
      <w:marBottom w:val="0"/>
      <w:divBdr>
        <w:top w:val="none" w:sz="0" w:space="0" w:color="auto"/>
        <w:left w:val="none" w:sz="0" w:space="0" w:color="auto"/>
        <w:bottom w:val="none" w:sz="0" w:space="0" w:color="auto"/>
        <w:right w:val="none" w:sz="0" w:space="0" w:color="auto"/>
      </w:divBdr>
    </w:div>
    <w:div w:id="1811054348">
      <w:bodyDiv w:val="1"/>
      <w:marLeft w:val="0"/>
      <w:marRight w:val="0"/>
      <w:marTop w:val="0"/>
      <w:marBottom w:val="0"/>
      <w:divBdr>
        <w:top w:val="none" w:sz="0" w:space="0" w:color="auto"/>
        <w:left w:val="none" w:sz="0" w:space="0" w:color="auto"/>
        <w:bottom w:val="none" w:sz="0" w:space="0" w:color="auto"/>
        <w:right w:val="none" w:sz="0" w:space="0" w:color="auto"/>
      </w:divBdr>
    </w:div>
    <w:div w:id="1824542569">
      <w:bodyDiv w:val="1"/>
      <w:marLeft w:val="0"/>
      <w:marRight w:val="0"/>
      <w:marTop w:val="0"/>
      <w:marBottom w:val="0"/>
      <w:divBdr>
        <w:top w:val="none" w:sz="0" w:space="0" w:color="auto"/>
        <w:left w:val="none" w:sz="0" w:space="0" w:color="auto"/>
        <w:bottom w:val="none" w:sz="0" w:space="0" w:color="auto"/>
        <w:right w:val="none" w:sz="0" w:space="0" w:color="auto"/>
      </w:divBdr>
    </w:div>
    <w:div w:id="1848247601">
      <w:bodyDiv w:val="1"/>
      <w:marLeft w:val="0"/>
      <w:marRight w:val="0"/>
      <w:marTop w:val="0"/>
      <w:marBottom w:val="0"/>
      <w:divBdr>
        <w:top w:val="none" w:sz="0" w:space="0" w:color="auto"/>
        <w:left w:val="none" w:sz="0" w:space="0" w:color="auto"/>
        <w:bottom w:val="none" w:sz="0" w:space="0" w:color="auto"/>
        <w:right w:val="none" w:sz="0" w:space="0" w:color="auto"/>
      </w:divBdr>
    </w:div>
    <w:div w:id="1852521470">
      <w:bodyDiv w:val="1"/>
      <w:marLeft w:val="0"/>
      <w:marRight w:val="0"/>
      <w:marTop w:val="0"/>
      <w:marBottom w:val="0"/>
      <w:divBdr>
        <w:top w:val="none" w:sz="0" w:space="0" w:color="auto"/>
        <w:left w:val="none" w:sz="0" w:space="0" w:color="auto"/>
        <w:bottom w:val="none" w:sz="0" w:space="0" w:color="auto"/>
        <w:right w:val="none" w:sz="0" w:space="0" w:color="auto"/>
      </w:divBdr>
    </w:div>
    <w:div w:id="1854417566">
      <w:bodyDiv w:val="1"/>
      <w:marLeft w:val="0"/>
      <w:marRight w:val="0"/>
      <w:marTop w:val="0"/>
      <w:marBottom w:val="0"/>
      <w:divBdr>
        <w:top w:val="none" w:sz="0" w:space="0" w:color="auto"/>
        <w:left w:val="none" w:sz="0" w:space="0" w:color="auto"/>
        <w:bottom w:val="none" w:sz="0" w:space="0" w:color="auto"/>
        <w:right w:val="none" w:sz="0" w:space="0" w:color="auto"/>
      </w:divBdr>
    </w:div>
    <w:div w:id="1856769811">
      <w:bodyDiv w:val="1"/>
      <w:marLeft w:val="0"/>
      <w:marRight w:val="0"/>
      <w:marTop w:val="0"/>
      <w:marBottom w:val="0"/>
      <w:divBdr>
        <w:top w:val="none" w:sz="0" w:space="0" w:color="auto"/>
        <w:left w:val="none" w:sz="0" w:space="0" w:color="auto"/>
        <w:bottom w:val="none" w:sz="0" w:space="0" w:color="auto"/>
        <w:right w:val="none" w:sz="0" w:space="0" w:color="auto"/>
      </w:divBdr>
    </w:div>
    <w:div w:id="1892502368">
      <w:bodyDiv w:val="1"/>
      <w:marLeft w:val="0"/>
      <w:marRight w:val="0"/>
      <w:marTop w:val="0"/>
      <w:marBottom w:val="0"/>
      <w:divBdr>
        <w:top w:val="none" w:sz="0" w:space="0" w:color="auto"/>
        <w:left w:val="none" w:sz="0" w:space="0" w:color="auto"/>
        <w:bottom w:val="none" w:sz="0" w:space="0" w:color="auto"/>
        <w:right w:val="none" w:sz="0" w:space="0" w:color="auto"/>
      </w:divBdr>
    </w:div>
    <w:div w:id="1929995260">
      <w:bodyDiv w:val="1"/>
      <w:marLeft w:val="0"/>
      <w:marRight w:val="0"/>
      <w:marTop w:val="0"/>
      <w:marBottom w:val="0"/>
      <w:divBdr>
        <w:top w:val="none" w:sz="0" w:space="0" w:color="auto"/>
        <w:left w:val="none" w:sz="0" w:space="0" w:color="auto"/>
        <w:bottom w:val="none" w:sz="0" w:space="0" w:color="auto"/>
        <w:right w:val="none" w:sz="0" w:space="0" w:color="auto"/>
      </w:divBdr>
    </w:div>
    <w:div w:id="1942251563">
      <w:bodyDiv w:val="1"/>
      <w:marLeft w:val="0"/>
      <w:marRight w:val="0"/>
      <w:marTop w:val="0"/>
      <w:marBottom w:val="0"/>
      <w:divBdr>
        <w:top w:val="none" w:sz="0" w:space="0" w:color="auto"/>
        <w:left w:val="none" w:sz="0" w:space="0" w:color="auto"/>
        <w:bottom w:val="none" w:sz="0" w:space="0" w:color="auto"/>
        <w:right w:val="none" w:sz="0" w:space="0" w:color="auto"/>
      </w:divBdr>
    </w:div>
    <w:div w:id="1995062029">
      <w:bodyDiv w:val="1"/>
      <w:marLeft w:val="0"/>
      <w:marRight w:val="0"/>
      <w:marTop w:val="0"/>
      <w:marBottom w:val="0"/>
      <w:divBdr>
        <w:top w:val="none" w:sz="0" w:space="0" w:color="auto"/>
        <w:left w:val="none" w:sz="0" w:space="0" w:color="auto"/>
        <w:bottom w:val="none" w:sz="0" w:space="0" w:color="auto"/>
        <w:right w:val="none" w:sz="0" w:space="0" w:color="auto"/>
      </w:divBdr>
    </w:div>
    <w:div w:id="1995914772">
      <w:bodyDiv w:val="1"/>
      <w:marLeft w:val="0"/>
      <w:marRight w:val="0"/>
      <w:marTop w:val="0"/>
      <w:marBottom w:val="0"/>
      <w:divBdr>
        <w:top w:val="none" w:sz="0" w:space="0" w:color="auto"/>
        <w:left w:val="none" w:sz="0" w:space="0" w:color="auto"/>
        <w:bottom w:val="none" w:sz="0" w:space="0" w:color="auto"/>
        <w:right w:val="none" w:sz="0" w:space="0" w:color="auto"/>
      </w:divBdr>
    </w:div>
    <w:div w:id="1997613901">
      <w:bodyDiv w:val="1"/>
      <w:marLeft w:val="0"/>
      <w:marRight w:val="0"/>
      <w:marTop w:val="0"/>
      <w:marBottom w:val="0"/>
      <w:divBdr>
        <w:top w:val="none" w:sz="0" w:space="0" w:color="auto"/>
        <w:left w:val="none" w:sz="0" w:space="0" w:color="auto"/>
        <w:bottom w:val="none" w:sz="0" w:space="0" w:color="auto"/>
        <w:right w:val="none" w:sz="0" w:space="0" w:color="auto"/>
      </w:divBdr>
    </w:div>
    <w:div w:id="2002152353">
      <w:bodyDiv w:val="1"/>
      <w:marLeft w:val="0"/>
      <w:marRight w:val="0"/>
      <w:marTop w:val="0"/>
      <w:marBottom w:val="0"/>
      <w:divBdr>
        <w:top w:val="none" w:sz="0" w:space="0" w:color="auto"/>
        <w:left w:val="none" w:sz="0" w:space="0" w:color="auto"/>
        <w:bottom w:val="none" w:sz="0" w:space="0" w:color="auto"/>
        <w:right w:val="none" w:sz="0" w:space="0" w:color="auto"/>
      </w:divBdr>
    </w:div>
    <w:div w:id="2005551833">
      <w:bodyDiv w:val="1"/>
      <w:marLeft w:val="0"/>
      <w:marRight w:val="0"/>
      <w:marTop w:val="0"/>
      <w:marBottom w:val="0"/>
      <w:divBdr>
        <w:top w:val="none" w:sz="0" w:space="0" w:color="auto"/>
        <w:left w:val="none" w:sz="0" w:space="0" w:color="auto"/>
        <w:bottom w:val="none" w:sz="0" w:space="0" w:color="auto"/>
        <w:right w:val="none" w:sz="0" w:space="0" w:color="auto"/>
      </w:divBdr>
    </w:div>
    <w:div w:id="2008971851">
      <w:bodyDiv w:val="1"/>
      <w:marLeft w:val="0"/>
      <w:marRight w:val="0"/>
      <w:marTop w:val="0"/>
      <w:marBottom w:val="0"/>
      <w:divBdr>
        <w:top w:val="none" w:sz="0" w:space="0" w:color="auto"/>
        <w:left w:val="none" w:sz="0" w:space="0" w:color="auto"/>
        <w:bottom w:val="none" w:sz="0" w:space="0" w:color="auto"/>
        <w:right w:val="none" w:sz="0" w:space="0" w:color="auto"/>
      </w:divBdr>
    </w:div>
    <w:div w:id="2018265154">
      <w:bodyDiv w:val="1"/>
      <w:marLeft w:val="0"/>
      <w:marRight w:val="0"/>
      <w:marTop w:val="0"/>
      <w:marBottom w:val="0"/>
      <w:divBdr>
        <w:top w:val="none" w:sz="0" w:space="0" w:color="auto"/>
        <w:left w:val="none" w:sz="0" w:space="0" w:color="auto"/>
        <w:bottom w:val="none" w:sz="0" w:space="0" w:color="auto"/>
        <w:right w:val="none" w:sz="0" w:space="0" w:color="auto"/>
      </w:divBdr>
    </w:div>
    <w:div w:id="2029528832">
      <w:bodyDiv w:val="1"/>
      <w:marLeft w:val="0"/>
      <w:marRight w:val="0"/>
      <w:marTop w:val="0"/>
      <w:marBottom w:val="0"/>
      <w:divBdr>
        <w:top w:val="none" w:sz="0" w:space="0" w:color="auto"/>
        <w:left w:val="none" w:sz="0" w:space="0" w:color="auto"/>
        <w:bottom w:val="none" w:sz="0" w:space="0" w:color="auto"/>
        <w:right w:val="none" w:sz="0" w:space="0" w:color="auto"/>
      </w:divBdr>
    </w:div>
    <w:div w:id="2032608764">
      <w:bodyDiv w:val="1"/>
      <w:marLeft w:val="0"/>
      <w:marRight w:val="0"/>
      <w:marTop w:val="0"/>
      <w:marBottom w:val="0"/>
      <w:divBdr>
        <w:top w:val="none" w:sz="0" w:space="0" w:color="auto"/>
        <w:left w:val="none" w:sz="0" w:space="0" w:color="auto"/>
        <w:bottom w:val="none" w:sz="0" w:space="0" w:color="auto"/>
        <w:right w:val="none" w:sz="0" w:space="0" w:color="auto"/>
      </w:divBdr>
    </w:div>
    <w:div w:id="2066446021">
      <w:bodyDiv w:val="1"/>
      <w:marLeft w:val="0"/>
      <w:marRight w:val="0"/>
      <w:marTop w:val="0"/>
      <w:marBottom w:val="0"/>
      <w:divBdr>
        <w:top w:val="none" w:sz="0" w:space="0" w:color="auto"/>
        <w:left w:val="none" w:sz="0" w:space="0" w:color="auto"/>
        <w:bottom w:val="none" w:sz="0" w:space="0" w:color="auto"/>
        <w:right w:val="none" w:sz="0" w:space="0" w:color="auto"/>
      </w:divBdr>
    </w:div>
    <w:div w:id="2074767932">
      <w:bodyDiv w:val="1"/>
      <w:marLeft w:val="0"/>
      <w:marRight w:val="0"/>
      <w:marTop w:val="0"/>
      <w:marBottom w:val="0"/>
      <w:divBdr>
        <w:top w:val="none" w:sz="0" w:space="0" w:color="auto"/>
        <w:left w:val="none" w:sz="0" w:space="0" w:color="auto"/>
        <w:bottom w:val="none" w:sz="0" w:space="0" w:color="auto"/>
        <w:right w:val="none" w:sz="0" w:space="0" w:color="auto"/>
      </w:divBdr>
    </w:div>
    <w:div w:id="2091194738">
      <w:bodyDiv w:val="1"/>
      <w:marLeft w:val="0"/>
      <w:marRight w:val="0"/>
      <w:marTop w:val="0"/>
      <w:marBottom w:val="0"/>
      <w:divBdr>
        <w:top w:val="none" w:sz="0" w:space="0" w:color="auto"/>
        <w:left w:val="none" w:sz="0" w:space="0" w:color="auto"/>
        <w:bottom w:val="none" w:sz="0" w:space="0" w:color="auto"/>
        <w:right w:val="none" w:sz="0" w:space="0" w:color="auto"/>
      </w:divBdr>
    </w:div>
    <w:div w:id="2094159154">
      <w:bodyDiv w:val="1"/>
      <w:marLeft w:val="0"/>
      <w:marRight w:val="0"/>
      <w:marTop w:val="0"/>
      <w:marBottom w:val="0"/>
      <w:divBdr>
        <w:top w:val="none" w:sz="0" w:space="0" w:color="auto"/>
        <w:left w:val="none" w:sz="0" w:space="0" w:color="auto"/>
        <w:bottom w:val="none" w:sz="0" w:space="0" w:color="auto"/>
        <w:right w:val="none" w:sz="0" w:space="0" w:color="auto"/>
      </w:divBdr>
    </w:div>
    <w:div w:id="2094432240">
      <w:bodyDiv w:val="1"/>
      <w:marLeft w:val="0"/>
      <w:marRight w:val="0"/>
      <w:marTop w:val="0"/>
      <w:marBottom w:val="0"/>
      <w:divBdr>
        <w:top w:val="none" w:sz="0" w:space="0" w:color="auto"/>
        <w:left w:val="none" w:sz="0" w:space="0" w:color="auto"/>
        <w:bottom w:val="none" w:sz="0" w:space="0" w:color="auto"/>
        <w:right w:val="none" w:sz="0" w:space="0" w:color="auto"/>
      </w:divBdr>
    </w:div>
    <w:div w:id="2098481054">
      <w:bodyDiv w:val="1"/>
      <w:marLeft w:val="0"/>
      <w:marRight w:val="0"/>
      <w:marTop w:val="0"/>
      <w:marBottom w:val="0"/>
      <w:divBdr>
        <w:top w:val="none" w:sz="0" w:space="0" w:color="auto"/>
        <w:left w:val="none" w:sz="0" w:space="0" w:color="auto"/>
        <w:bottom w:val="none" w:sz="0" w:space="0" w:color="auto"/>
        <w:right w:val="none" w:sz="0" w:space="0" w:color="auto"/>
      </w:divBdr>
    </w:div>
    <w:div w:id="2101028342">
      <w:bodyDiv w:val="1"/>
      <w:marLeft w:val="0"/>
      <w:marRight w:val="0"/>
      <w:marTop w:val="0"/>
      <w:marBottom w:val="0"/>
      <w:divBdr>
        <w:top w:val="none" w:sz="0" w:space="0" w:color="auto"/>
        <w:left w:val="none" w:sz="0" w:space="0" w:color="auto"/>
        <w:bottom w:val="none" w:sz="0" w:space="0" w:color="auto"/>
        <w:right w:val="none" w:sz="0" w:space="0" w:color="auto"/>
      </w:divBdr>
    </w:div>
    <w:div w:id="2110925382">
      <w:bodyDiv w:val="1"/>
      <w:marLeft w:val="0"/>
      <w:marRight w:val="0"/>
      <w:marTop w:val="0"/>
      <w:marBottom w:val="0"/>
      <w:divBdr>
        <w:top w:val="none" w:sz="0" w:space="0" w:color="auto"/>
        <w:left w:val="none" w:sz="0" w:space="0" w:color="auto"/>
        <w:bottom w:val="none" w:sz="0" w:space="0" w:color="auto"/>
        <w:right w:val="none" w:sz="0" w:space="0" w:color="auto"/>
      </w:divBdr>
    </w:div>
    <w:div w:id="2112388281">
      <w:bodyDiv w:val="1"/>
      <w:marLeft w:val="0"/>
      <w:marRight w:val="0"/>
      <w:marTop w:val="0"/>
      <w:marBottom w:val="0"/>
      <w:divBdr>
        <w:top w:val="none" w:sz="0" w:space="0" w:color="auto"/>
        <w:left w:val="none" w:sz="0" w:space="0" w:color="auto"/>
        <w:bottom w:val="none" w:sz="0" w:space="0" w:color="auto"/>
        <w:right w:val="none" w:sz="0" w:space="0" w:color="auto"/>
      </w:divBdr>
    </w:div>
    <w:div w:id="2118136981">
      <w:bodyDiv w:val="1"/>
      <w:marLeft w:val="0"/>
      <w:marRight w:val="0"/>
      <w:marTop w:val="0"/>
      <w:marBottom w:val="0"/>
      <w:divBdr>
        <w:top w:val="none" w:sz="0" w:space="0" w:color="auto"/>
        <w:left w:val="none" w:sz="0" w:space="0" w:color="auto"/>
        <w:bottom w:val="none" w:sz="0" w:space="0" w:color="auto"/>
        <w:right w:val="none" w:sz="0" w:space="0" w:color="auto"/>
      </w:divBdr>
    </w:div>
    <w:div w:id="21202919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pravo-search.minjust.ru/bigs/showDocument.html?id=8F21B21C-A408-42C4-B9FE-A939B863C84A"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s://pravo-search.minjust.ru/bigs/showDocument.html?id=E88B4DC3-BFEA-4D0C-94CE-1EC3E082DE75"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pravo-search.minjust.ru/bigs/showDocument.html?id=F357BA02-D1CD-421F-A0E8-CC7661688146" TargetMode="External"/><Relationship Id="rId5" Type="http://schemas.openxmlformats.org/officeDocument/2006/relationships/settings" Target="settings.xml"/><Relationship Id="rId15" Type="http://schemas.openxmlformats.org/officeDocument/2006/relationships/hyperlink" Target="https://pravo-search.minjust.ru/bigs/showDocument.html?id=C3C1FA37-9210-4E81-85F6-0F8BA0C2F5AD" TargetMode="External"/><Relationship Id="rId10" Type="http://schemas.openxmlformats.org/officeDocument/2006/relationships/hyperlink" Target="https://pravo-search.minjust.ru/bigs/showDocument.html?id=8F21B21C-A408-42C4-B9FE-A939B863C84A"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pravo-search.minjust.ru/bigs/showDocument.html?id=C3C1FA37-9210-4E81-85F6-0F8BA0C2F5AD"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E0BAC9-3F29-4E2E-B050-CDA77933CE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298</TotalTime>
  <Pages>8</Pages>
  <Words>3000</Words>
  <Characters>17100</Characters>
  <Application>Microsoft Office Word</Application>
  <DocSecurity>0</DocSecurity>
  <Lines>142</Lines>
  <Paragraphs>40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20060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Пользователь</cp:lastModifiedBy>
  <cp:revision>36</cp:revision>
  <cp:lastPrinted>2022-01-18T07:15:00Z</cp:lastPrinted>
  <dcterms:created xsi:type="dcterms:W3CDTF">2022-01-18T06:18:00Z</dcterms:created>
  <dcterms:modified xsi:type="dcterms:W3CDTF">2023-02-20T07:17:00Z</dcterms:modified>
</cp:coreProperties>
</file>