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32" w:rsidRPr="0082064A" w:rsidRDefault="009C1832" w:rsidP="009C1832">
      <w:pPr>
        <w:pStyle w:val="a3"/>
        <w:jc w:val="center"/>
        <w:rPr>
          <w:rFonts w:ascii="Arial" w:hAnsi="Arial" w:cs="Arial"/>
          <w:b/>
          <w:sz w:val="24"/>
          <w:szCs w:val="24"/>
        </w:rPr>
      </w:pPr>
      <w:r w:rsidRPr="0082064A">
        <w:rPr>
          <w:rFonts w:ascii="Arial" w:hAnsi="Arial" w:cs="Arial"/>
          <w:b/>
          <w:sz w:val="24"/>
          <w:szCs w:val="24"/>
        </w:rPr>
        <w:t>РОССИЙСКАЯ ФЕДЕРАЦИЯ</w:t>
      </w:r>
    </w:p>
    <w:p w:rsidR="009C1832" w:rsidRPr="0082064A" w:rsidRDefault="009C1832" w:rsidP="009C1832">
      <w:pPr>
        <w:pStyle w:val="a3"/>
        <w:jc w:val="center"/>
        <w:rPr>
          <w:rFonts w:ascii="Arial" w:hAnsi="Arial" w:cs="Arial"/>
          <w:b/>
          <w:sz w:val="24"/>
          <w:szCs w:val="24"/>
        </w:rPr>
      </w:pPr>
      <w:r w:rsidRPr="0082064A">
        <w:rPr>
          <w:rFonts w:ascii="Arial" w:hAnsi="Arial" w:cs="Arial"/>
          <w:b/>
          <w:sz w:val="24"/>
          <w:szCs w:val="24"/>
        </w:rPr>
        <w:t>КРАСНОЯРСКИЙ КРАЙ ШУШЕНСКИЙ РАЙОН</w:t>
      </w:r>
    </w:p>
    <w:p w:rsidR="009C1832" w:rsidRPr="0082064A" w:rsidRDefault="009C1832" w:rsidP="009C1832">
      <w:pPr>
        <w:pStyle w:val="a3"/>
        <w:jc w:val="center"/>
        <w:rPr>
          <w:rFonts w:ascii="Arial" w:hAnsi="Arial" w:cs="Arial"/>
          <w:b/>
          <w:sz w:val="24"/>
          <w:szCs w:val="24"/>
        </w:rPr>
      </w:pPr>
      <w:r w:rsidRPr="0082064A">
        <w:rPr>
          <w:rFonts w:ascii="Arial" w:hAnsi="Arial" w:cs="Arial"/>
          <w:b/>
          <w:sz w:val="24"/>
          <w:szCs w:val="24"/>
        </w:rPr>
        <w:t>АДМИНИСТРАЦИЯ СИЗИНСКОГО СЕЛЬСОВЕТА</w:t>
      </w:r>
    </w:p>
    <w:p w:rsidR="009C1832" w:rsidRPr="0082064A" w:rsidRDefault="009C1832" w:rsidP="009C1832">
      <w:pPr>
        <w:pStyle w:val="a3"/>
        <w:jc w:val="center"/>
        <w:rPr>
          <w:rFonts w:ascii="Arial" w:hAnsi="Arial" w:cs="Arial"/>
          <w:b/>
          <w:sz w:val="24"/>
          <w:szCs w:val="24"/>
        </w:rPr>
      </w:pPr>
    </w:p>
    <w:p w:rsidR="009C1832" w:rsidRPr="0082064A" w:rsidRDefault="009C1832" w:rsidP="009C1832">
      <w:pPr>
        <w:pStyle w:val="a3"/>
        <w:jc w:val="center"/>
        <w:rPr>
          <w:rFonts w:ascii="Arial" w:hAnsi="Arial" w:cs="Arial"/>
          <w:b/>
          <w:sz w:val="24"/>
          <w:szCs w:val="24"/>
        </w:rPr>
      </w:pPr>
    </w:p>
    <w:p w:rsidR="009C1832" w:rsidRPr="0082064A" w:rsidRDefault="009C1832" w:rsidP="009C1832">
      <w:pPr>
        <w:pStyle w:val="a3"/>
        <w:jc w:val="center"/>
        <w:rPr>
          <w:rFonts w:ascii="Arial" w:hAnsi="Arial" w:cs="Arial"/>
          <w:b/>
          <w:sz w:val="24"/>
          <w:szCs w:val="24"/>
        </w:rPr>
      </w:pPr>
      <w:proofErr w:type="gramStart"/>
      <w:r w:rsidRPr="0082064A">
        <w:rPr>
          <w:rFonts w:ascii="Arial" w:hAnsi="Arial" w:cs="Arial"/>
          <w:b/>
          <w:sz w:val="24"/>
          <w:szCs w:val="24"/>
        </w:rPr>
        <w:t>П</w:t>
      </w:r>
      <w:proofErr w:type="gramEnd"/>
      <w:r w:rsidRPr="0082064A">
        <w:rPr>
          <w:rFonts w:ascii="Arial" w:hAnsi="Arial" w:cs="Arial"/>
          <w:b/>
          <w:sz w:val="24"/>
          <w:szCs w:val="24"/>
        </w:rPr>
        <w:t xml:space="preserve"> О С Т А Н О В Л Е Н И Е</w:t>
      </w:r>
    </w:p>
    <w:p w:rsidR="009C1832" w:rsidRPr="0082064A" w:rsidRDefault="009C1832" w:rsidP="009C1832">
      <w:pPr>
        <w:pStyle w:val="a3"/>
        <w:jc w:val="center"/>
        <w:rPr>
          <w:rFonts w:ascii="Arial" w:hAnsi="Arial" w:cs="Arial"/>
          <w:sz w:val="24"/>
          <w:szCs w:val="24"/>
        </w:rPr>
      </w:pPr>
    </w:p>
    <w:p w:rsidR="009C1832" w:rsidRPr="0082064A" w:rsidRDefault="009C1832" w:rsidP="009C1832">
      <w:pPr>
        <w:pStyle w:val="a3"/>
        <w:jc w:val="center"/>
        <w:rPr>
          <w:rFonts w:ascii="Arial" w:hAnsi="Arial" w:cs="Arial"/>
          <w:sz w:val="24"/>
          <w:szCs w:val="24"/>
        </w:rPr>
      </w:pPr>
    </w:p>
    <w:p w:rsidR="009C1832" w:rsidRPr="0082064A" w:rsidRDefault="009C1832" w:rsidP="009C1832">
      <w:pPr>
        <w:pStyle w:val="a3"/>
        <w:rPr>
          <w:rFonts w:ascii="Arial" w:hAnsi="Arial" w:cs="Arial"/>
          <w:sz w:val="24"/>
          <w:szCs w:val="24"/>
        </w:rPr>
      </w:pPr>
      <w:r w:rsidRPr="0082064A">
        <w:rPr>
          <w:rFonts w:ascii="Arial" w:hAnsi="Arial" w:cs="Arial"/>
          <w:sz w:val="24"/>
          <w:szCs w:val="24"/>
        </w:rPr>
        <w:t xml:space="preserve">От </w:t>
      </w:r>
      <w:r w:rsidR="0082064A" w:rsidRPr="0082064A">
        <w:rPr>
          <w:rFonts w:ascii="Arial" w:hAnsi="Arial" w:cs="Arial"/>
          <w:sz w:val="24"/>
          <w:szCs w:val="24"/>
        </w:rPr>
        <w:t>1</w:t>
      </w:r>
      <w:r w:rsidR="001427E7">
        <w:rPr>
          <w:rFonts w:ascii="Arial" w:hAnsi="Arial" w:cs="Arial"/>
          <w:sz w:val="24"/>
          <w:szCs w:val="24"/>
        </w:rPr>
        <w:t>1</w:t>
      </w:r>
      <w:r w:rsidR="00AF14EA" w:rsidRPr="0082064A">
        <w:rPr>
          <w:rFonts w:ascii="Arial" w:hAnsi="Arial" w:cs="Arial"/>
          <w:sz w:val="24"/>
          <w:szCs w:val="24"/>
        </w:rPr>
        <w:t>.0</w:t>
      </w:r>
      <w:r w:rsidR="0082064A" w:rsidRPr="0082064A">
        <w:rPr>
          <w:rFonts w:ascii="Arial" w:hAnsi="Arial" w:cs="Arial"/>
          <w:sz w:val="24"/>
          <w:szCs w:val="24"/>
        </w:rPr>
        <w:t>2</w:t>
      </w:r>
      <w:r w:rsidR="007231EB" w:rsidRPr="0082064A">
        <w:rPr>
          <w:rFonts w:ascii="Arial" w:hAnsi="Arial" w:cs="Arial"/>
          <w:sz w:val="24"/>
          <w:szCs w:val="24"/>
        </w:rPr>
        <w:t>.</w:t>
      </w:r>
      <w:r w:rsidRPr="0082064A">
        <w:rPr>
          <w:rFonts w:ascii="Arial" w:hAnsi="Arial" w:cs="Arial"/>
          <w:sz w:val="24"/>
          <w:szCs w:val="24"/>
        </w:rPr>
        <w:t>202</w:t>
      </w:r>
      <w:r w:rsidR="0082064A" w:rsidRPr="0082064A">
        <w:rPr>
          <w:rFonts w:ascii="Arial" w:hAnsi="Arial" w:cs="Arial"/>
          <w:sz w:val="24"/>
          <w:szCs w:val="24"/>
        </w:rPr>
        <w:t>5</w:t>
      </w:r>
      <w:r w:rsidRPr="0082064A">
        <w:rPr>
          <w:rFonts w:ascii="Arial" w:hAnsi="Arial" w:cs="Arial"/>
          <w:sz w:val="24"/>
          <w:szCs w:val="24"/>
        </w:rPr>
        <w:t xml:space="preserve">                                 с. Сизая                                № </w:t>
      </w:r>
      <w:r w:rsidR="001427E7">
        <w:rPr>
          <w:rFonts w:ascii="Arial" w:hAnsi="Arial" w:cs="Arial"/>
          <w:sz w:val="24"/>
          <w:szCs w:val="24"/>
        </w:rPr>
        <w:t>08</w:t>
      </w:r>
    </w:p>
    <w:p w:rsidR="009C1832" w:rsidRPr="0082064A" w:rsidRDefault="009C1832" w:rsidP="009C1832">
      <w:pPr>
        <w:pStyle w:val="a3"/>
        <w:rPr>
          <w:rFonts w:ascii="Arial" w:hAnsi="Arial" w:cs="Arial"/>
          <w:sz w:val="24"/>
          <w:szCs w:val="24"/>
        </w:rPr>
      </w:pPr>
    </w:p>
    <w:p w:rsidR="0082064A" w:rsidRPr="0082064A" w:rsidRDefault="0082064A" w:rsidP="0082064A">
      <w:pPr>
        <w:spacing w:after="0" w:line="240" w:lineRule="auto"/>
        <w:jc w:val="both"/>
        <w:rPr>
          <w:rFonts w:ascii="Arial" w:hAnsi="Arial" w:cs="Arial"/>
          <w:b/>
          <w:sz w:val="24"/>
          <w:szCs w:val="24"/>
        </w:rPr>
      </w:pPr>
      <w:r w:rsidRPr="0082064A">
        <w:rPr>
          <w:rFonts w:ascii="Arial" w:hAnsi="Arial" w:cs="Arial"/>
          <w:sz w:val="24"/>
          <w:szCs w:val="24"/>
        </w:rPr>
        <w:t xml:space="preserve">О создании межведомственной комиссии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 xml:space="preserve"> </w:t>
      </w:r>
    </w:p>
    <w:p w:rsidR="0082064A" w:rsidRPr="0082064A" w:rsidRDefault="0082064A" w:rsidP="0082064A">
      <w:pPr>
        <w:spacing w:after="0" w:line="240" w:lineRule="auto"/>
        <w:ind w:firstLine="708"/>
        <w:jc w:val="both"/>
        <w:rPr>
          <w:rFonts w:ascii="Arial" w:hAnsi="Arial" w:cs="Arial"/>
          <w:sz w:val="24"/>
          <w:szCs w:val="24"/>
        </w:rPr>
      </w:pPr>
      <w:bookmarkStart w:id="0" w:name="_GoBack"/>
      <w:bookmarkEnd w:id="0"/>
    </w:p>
    <w:p w:rsidR="0082064A" w:rsidRPr="0082064A" w:rsidRDefault="0082064A" w:rsidP="0082064A">
      <w:pPr>
        <w:spacing w:after="0" w:line="240" w:lineRule="auto"/>
        <w:ind w:firstLine="708"/>
        <w:jc w:val="both"/>
        <w:rPr>
          <w:rFonts w:ascii="Arial" w:hAnsi="Arial" w:cs="Arial"/>
          <w:sz w:val="24"/>
          <w:szCs w:val="24"/>
        </w:rPr>
      </w:pPr>
      <w:proofErr w:type="gramStart"/>
      <w:r w:rsidRPr="0082064A">
        <w:rPr>
          <w:rFonts w:ascii="Arial" w:hAnsi="Arial" w:cs="Arial"/>
          <w:sz w:val="24"/>
          <w:szCs w:val="24"/>
        </w:rPr>
        <w:t>В соответствии с Федеральным законом от 06.10.2003 № 131 – ФЗ «Об общих принципах организации местного самоуправления в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w:t>
      </w:r>
      <w:r>
        <w:rPr>
          <w:rFonts w:ascii="Arial" w:hAnsi="Arial" w:cs="Arial"/>
          <w:sz w:val="24"/>
          <w:szCs w:val="24"/>
        </w:rPr>
        <w:t>ом Сизинского сельсовета</w:t>
      </w:r>
      <w:r w:rsidRPr="0082064A">
        <w:rPr>
          <w:rFonts w:ascii="Arial" w:hAnsi="Arial" w:cs="Arial"/>
          <w:sz w:val="24"/>
          <w:szCs w:val="24"/>
        </w:rPr>
        <w:t>,</w:t>
      </w:r>
      <w:proofErr w:type="gramEnd"/>
    </w:p>
    <w:p w:rsidR="0082064A" w:rsidRPr="0082064A" w:rsidRDefault="0082064A" w:rsidP="0082064A">
      <w:pPr>
        <w:spacing w:after="0" w:line="240" w:lineRule="auto"/>
        <w:ind w:firstLine="708"/>
        <w:jc w:val="both"/>
        <w:rPr>
          <w:rFonts w:ascii="Arial" w:hAnsi="Arial" w:cs="Arial"/>
          <w:sz w:val="24"/>
          <w:szCs w:val="24"/>
        </w:rPr>
      </w:pPr>
      <w:r w:rsidRPr="0082064A">
        <w:rPr>
          <w:rFonts w:ascii="Arial" w:hAnsi="Arial" w:cs="Arial"/>
          <w:sz w:val="24"/>
          <w:szCs w:val="24"/>
        </w:rPr>
        <w:t xml:space="preserve"> ПОСТАНОВЛЯЮ:</w:t>
      </w:r>
    </w:p>
    <w:p w:rsidR="0082064A" w:rsidRPr="0082064A" w:rsidRDefault="0082064A" w:rsidP="0082064A">
      <w:pPr>
        <w:pStyle w:val="a7"/>
        <w:numPr>
          <w:ilvl w:val="0"/>
          <w:numId w:val="3"/>
        </w:numPr>
        <w:spacing w:after="0" w:line="240" w:lineRule="auto"/>
        <w:ind w:left="0" w:firstLine="708"/>
        <w:jc w:val="both"/>
        <w:rPr>
          <w:rFonts w:ascii="Arial" w:hAnsi="Arial" w:cs="Arial"/>
          <w:sz w:val="24"/>
          <w:szCs w:val="24"/>
        </w:rPr>
      </w:pPr>
      <w:r w:rsidRPr="0082064A">
        <w:rPr>
          <w:rFonts w:ascii="Arial" w:hAnsi="Arial" w:cs="Arial"/>
          <w:sz w:val="24"/>
          <w:szCs w:val="24"/>
        </w:rPr>
        <w:t xml:space="preserve">Создать межведомственную комиссию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w:t>
      </w:r>
    </w:p>
    <w:p w:rsidR="0082064A" w:rsidRPr="0082064A" w:rsidRDefault="0082064A" w:rsidP="0082064A">
      <w:pPr>
        <w:pStyle w:val="a7"/>
        <w:numPr>
          <w:ilvl w:val="0"/>
          <w:numId w:val="3"/>
        </w:numPr>
        <w:spacing w:after="0" w:line="240" w:lineRule="auto"/>
        <w:ind w:left="0" w:firstLine="708"/>
        <w:jc w:val="both"/>
        <w:rPr>
          <w:rFonts w:ascii="Arial" w:hAnsi="Arial" w:cs="Arial"/>
          <w:sz w:val="24"/>
          <w:szCs w:val="24"/>
        </w:rPr>
      </w:pPr>
      <w:r w:rsidRPr="0082064A">
        <w:rPr>
          <w:rFonts w:ascii="Arial" w:hAnsi="Arial" w:cs="Arial"/>
          <w:sz w:val="24"/>
          <w:szCs w:val="24"/>
        </w:rPr>
        <w:t>Утвердить:</w:t>
      </w:r>
    </w:p>
    <w:p w:rsidR="0082064A" w:rsidRPr="0082064A" w:rsidRDefault="0082064A" w:rsidP="0082064A">
      <w:pPr>
        <w:spacing w:after="0" w:line="240" w:lineRule="auto"/>
        <w:ind w:firstLine="709"/>
        <w:jc w:val="both"/>
        <w:rPr>
          <w:rFonts w:ascii="Arial" w:hAnsi="Arial" w:cs="Arial"/>
          <w:sz w:val="24"/>
          <w:szCs w:val="24"/>
        </w:rPr>
      </w:pPr>
      <w:r w:rsidRPr="0082064A">
        <w:rPr>
          <w:rFonts w:ascii="Arial" w:hAnsi="Arial" w:cs="Arial"/>
          <w:sz w:val="24"/>
          <w:szCs w:val="24"/>
        </w:rPr>
        <w:t xml:space="preserve">2.1.  состав межведомственной комиссии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 xml:space="preserve"> согласно приложению 1 к настоящему постановлению;</w:t>
      </w:r>
    </w:p>
    <w:p w:rsidR="0082064A" w:rsidRPr="0082064A" w:rsidRDefault="0082064A" w:rsidP="0082064A">
      <w:pPr>
        <w:pStyle w:val="a7"/>
        <w:numPr>
          <w:ilvl w:val="1"/>
          <w:numId w:val="4"/>
        </w:numPr>
        <w:spacing w:after="0" w:line="240" w:lineRule="auto"/>
        <w:ind w:left="0" w:firstLine="708"/>
        <w:jc w:val="both"/>
        <w:rPr>
          <w:rFonts w:ascii="Arial" w:hAnsi="Arial" w:cs="Arial"/>
          <w:sz w:val="24"/>
          <w:szCs w:val="24"/>
        </w:rPr>
      </w:pPr>
      <w:r w:rsidRPr="0082064A">
        <w:rPr>
          <w:rFonts w:ascii="Arial" w:hAnsi="Arial" w:cs="Arial"/>
          <w:sz w:val="24"/>
          <w:szCs w:val="24"/>
        </w:rPr>
        <w:t xml:space="preserve"> положение о межведомственной комиссии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 xml:space="preserve"> согласно приложению 2 к настоящему постановлению.</w:t>
      </w:r>
    </w:p>
    <w:p w:rsidR="0082064A" w:rsidRPr="0082064A" w:rsidRDefault="0082064A" w:rsidP="0082064A">
      <w:pPr>
        <w:spacing w:after="0" w:line="240" w:lineRule="auto"/>
        <w:ind w:firstLine="708"/>
        <w:jc w:val="both"/>
        <w:rPr>
          <w:rFonts w:ascii="Arial" w:hAnsi="Arial" w:cs="Arial"/>
          <w:sz w:val="24"/>
          <w:szCs w:val="24"/>
        </w:rPr>
      </w:pPr>
      <w:r>
        <w:rPr>
          <w:rFonts w:ascii="Arial" w:hAnsi="Arial" w:cs="Arial"/>
          <w:sz w:val="24"/>
          <w:szCs w:val="24"/>
        </w:rPr>
        <w:t>3</w:t>
      </w:r>
      <w:r w:rsidRPr="0082064A">
        <w:rPr>
          <w:rFonts w:ascii="Arial" w:hAnsi="Arial" w:cs="Arial"/>
          <w:sz w:val="24"/>
          <w:szCs w:val="24"/>
        </w:rPr>
        <w:t xml:space="preserve">.  </w:t>
      </w:r>
      <w:proofErr w:type="gramStart"/>
      <w:r w:rsidRPr="0082064A">
        <w:rPr>
          <w:rFonts w:ascii="Arial" w:hAnsi="Arial" w:cs="Arial"/>
          <w:sz w:val="24"/>
          <w:szCs w:val="24"/>
        </w:rPr>
        <w:t>Контроль за</w:t>
      </w:r>
      <w:proofErr w:type="gramEnd"/>
      <w:r w:rsidRPr="0082064A">
        <w:rPr>
          <w:rFonts w:ascii="Arial" w:hAnsi="Arial" w:cs="Arial"/>
          <w:sz w:val="24"/>
          <w:szCs w:val="24"/>
        </w:rPr>
        <w:t xml:space="preserve"> исполнением постановления </w:t>
      </w:r>
      <w:r>
        <w:rPr>
          <w:rFonts w:ascii="Arial" w:hAnsi="Arial" w:cs="Arial"/>
          <w:sz w:val="24"/>
          <w:szCs w:val="24"/>
        </w:rPr>
        <w:t>оставляю за собой.</w:t>
      </w:r>
    </w:p>
    <w:p w:rsidR="0082064A" w:rsidRPr="0082064A" w:rsidRDefault="0082064A" w:rsidP="0082064A">
      <w:pPr>
        <w:spacing w:after="0" w:line="240" w:lineRule="auto"/>
        <w:ind w:firstLine="708"/>
        <w:jc w:val="both"/>
        <w:rPr>
          <w:rFonts w:ascii="Arial" w:hAnsi="Arial" w:cs="Arial"/>
          <w:sz w:val="24"/>
          <w:szCs w:val="24"/>
        </w:rPr>
      </w:pPr>
      <w:r w:rsidRPr="0082064A">
        <w:rPr>
          <w:rFonts w:ascii="Arial" w:hAnsi="Arial" w:cs="Arial"/>
          <w:sz w:val="24"/>
          <w:szCs w:val="24"/>
        </w:rPr>
        <w:t xml:space="preserve">5.  </w:t>
      </w:r>
      <w:r w:rsidRPr="0082064A">
        <w:rPr>
          <w:rStyle w:val="a9"/>
          <w:rFonts w:ascii="Arial" w:hAnsi="Arial" w:cs="Arial"/>
          <w:bCs/>
          <w:szCs w:val="24"/>
        </w:rPr>
        <w:t>Настоящее</w:t>
      </w:r>
      <w:r w:rsidRPr="0082064A">
        <w:rPr>
          <w:rStyle w:val="apple-converted-space"/>
          <w:rFonts w:ascii="Arial" w:hAnsi="Arial" w:cs="Arial"/>
          <w:bCs/>
          <w:sz w:val="24"/>
          <w:szCs w:val="24"/>
        </w:rPr>
        <w:t xml:space="preserve"> постановление </w:t>
      </w:r>
      <w:r w:rsidRPr="0082064A">
        <w:rPr>
          <w:rStyle w:val="a9"/>
          <w:rFonts w:ascii="Arial" w:hAnsi="Arial" w:cs="Arial"/>
          <w:bCs/>
          <w:szCs w:val="24"/>
        </w:rPr>
        <w:t>вступает в силу после его официального опубликования в газете «</w:t>
      </w:r>
      <w:proofErr w:type="spellStart"/>
      <w:r>
        <w:rPr>
          <w:rStyle w:val="a9"/>
          <w:rFonts w:ascii="Arial" w:hAnsi="Arial" w:cs="Arial"/>
          <w:bCs/>
          <w:szCs w:val="24"/>
        </w:rPr>
        <w:t>Сизинские</w:t>
      </w:r>
      <w:proofErr w:type="spellEnd"/>
      <w:r>
        <w:rPr>
          <w:rStyle w:val="a9"/>
          <w:rFonts w:ascii="Arial" w:hAnsi="Arial" w:cs="Arial"/>
          <w:bCs/>
          <w:szCs w:val="24"/>
        </w:rPr>
        <w:t xml:space="preserve"> вести»</w:t>
      </w:r>
      <w:r w:rsidRPr="0082064A">
        <w:rPr>
          <w:rFonts w:ascii="Arial" w:hAnsi="Arial" w:cs="Arial"/>
          <w:sz w:val="24"/>
          <w:szCs w:val="24"/>
        </w:rPr>
        <w:t>.</w:t>
      </w: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rPr>
          <w:rFonts w:ascii="Arial" w:hAnsi="Arial" w:cs="Arial"/>
          <w:sz w:val="24"/>
          <w:szCs w:val="24"/>
        </w:rPr>
      </w:pPr>
      <w:r w:rsidRPr="0082064A">
        <w:rPr>
          <w:rFonts w:ascii="Arial" w:hAnsi="Arial" w:cs="Arial"/>
          <w:sz w:val="24"/>
          <w:szCs w:val="24"/>
        </w:rPr>
        <w:t xml:space="preserve">Глава </w:t>
      </w:r>
      <w:r>
        <w:rPr>
          <w:rFonts w:ascii="Arial" w:hAnsi="Arial" w:cs="Arial"/>
          <w:sz w:val="24"/>
          <w:szCs w:val="24"/>
        </w:rPr>
        <w:t xml:space="preserve">Сизинского сельсовета:                       </w:t>
      </w:r>
      <w:r w:rsidR="001427E7">
        <w:rPr>
          <w:rFonts w:ascii="Arial" w:hAnsi="Arial" w:cs="Arial"/>
          <w:sz w:val="24"/>
          <w:szCs w:val="24"/>
        </w:rPr>
        <w:tab/>
      </w:r>
      <w:r w:rsidR="001427E7">
        <w:rPr>
          <w:rFonts w:ascii="Arial" w:hAnsi="Arial" w:cs="Arial"/>
          <w:sz w:val="24"/>
          <w:szCs w:val="24"/>
        </w:rPr>
        <w:tab/>
      </w:r>
      <w:r w:rsidR="001427E7">
        <w:rPr>
          <w:rFonts w:ascii="Arial" w:hAnsi="Arial" w:cs="Arial"/>
          <w:sz w:val="24"/>
          <w:szCs w:val="24"/>
        </w:rPr>
        <w:tab/>
      </w:r>
      <w:r>
        <w:rPr>
          <w:rFonts w:ascii="Arial" w:hAnsi="Arial" w:cs="Arial"/>
          <w:sz w:val="24"/>
          <w:szCs w:val="24"/>
        </w:rPr>
        <w:t xml:space="preserve">    Т.А. Коробейникова</w:t>
      </w:r>
      <w:r w:rsidRPr="0082064A">
        <w:rPr>
          <w:rFonts w:ascii="Arial" w:hAnsi="Arial" w:cs="Arial"/>
          <w:sz w:val="24"/>
          <w:szCs w:val="24"/>
        </w:rPr>
        <w:t xml:space="preserve">    </w:t>
      </w:r>
    </w:p>
    <w:p w:rsidR="0082064A" w:rsidRPr="0082064A" w:rsidRDefault="0082064A" w:rsidP="0082064A">
      <w:pP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right"/>
        <w:rPr>
          <w:rFonts w:ascii="Arial" w:hAnsi="Arial" w:cs="Arial"/>
          <w:sz w:val="24"/>
          <w:szCs w:val="24"/>
        </w:rPr>
      </w:pPr>
      <w:r w:rsidRPr="0082064A">
        <w:rPr>
          <w:rFonts w:ascii="Arial" w:hAnsi="Arial" w:cs="Arial"/>
          <w:sz w:val="24"/>
          <w:szCs w:val="24"/>
        </w:rPr>
        <w:lastRenderedPageBreak/>
        <w:t>Приложение № 1</w:t>
      </w:r>
    </w:p>
    <w:p w:rsidR="0082064A" w:rsidRPr="0082064A" w:rsidRDefault="0082064A" w:rsidP="0082064A">
      <w:pPr>
        <w:spacing w:after="0" w:line="240" w:lineRule="auto"/>
        <w:jc w:val="right"/>
        <w:rPr>
          <w:rFonts w:ascii="Arial" w:hAnsi="Arial" w:cs="Arial"/>
          <w:sz w:val="24"/>
          <w:szCs w:val="24"/>
        </w:rPr>
      </w:pPr>
      <w:r w:rsidRPr="0082064A">
        <w:rPr>
          <w:rFonts w:ascii="Arial" w:hAnsi="Arial" w:cs="Arial"/>
          <w:sz w:val="24"/>
          <w:szCs w:val="24"/>
        </w:rPr>
        <w:t>к постановлению администрации</w:t>
      </w:r>
    </w:p>
    <w:p w:rsidR="0082064A" w:rsidRPr="0082064A" w:rsidRDefault="0082064A" w:rsidP="0082064A">
      <w:pPr>
        <w:spacing w:after="0" w:line="240" w:lineRule="auto"/>
        <w:ind w:left="-533" w:firstLine="533"/>
        <w:jc w:val="right"/>
        <w:rPr>
          <w:rFonts w:ascii="Arial" w:hAnsi="Arial" w:cs="Arial"/>
          <w:sz w:val="24"/>
          <w:szCs w:val="24"/>
        </w:rPr>
      </w:pPr>
      <w:r>
        <w:rPr>
          <w:rFonts w:ascii="Arial" w:hAnsi="Arial" w:cs="Arial"/>
          <w:sz w:val="24"/>
          <w:szCs w:val="24"/>
        </w:rPr>
        <w:t>Сизинского сельсовета</w:t>
      </w:r>
    </w:p>
    <w:p w:rsidR="0082064A" w:rsidRPr="0082064A" w:rsidRDefault="0082064A" w:rsidP="0082064A">
      <w:pPr>
        <w:spacing w:after="0" w:line="240" w:lineRule="auto"/>
        <w:ind w:left="-533" w:firstLine="533"/>
        <w:jc w:val="right"/>
        <w:rPr>
          <w:rFonts w:ascii="Arial" w:hAnsi="Arial" w:cs="Arial"/>
          <w:sz w:val="24"/>
          <w:szCs w:val="24"/>
        </w:rPr>
      </w:pPr>
      <w:r w:rsidRPr="0082064A">
        <w:rPr>
          <w:rFonts w:ascii="Arial" w:hAnsi="Arial" w:cs="Arial"/>
          <w:sz w:val="24"/>
          <w:szCs w:val="24"/>
        </w:rPr>
        <w:t xml:space="preserve">от </w:t>
      </w:r>
      <w:r>
        <w:rPr>
          <w:rFonts w:ascii="Arial" w:hAnsi="Arial" w:cs="Arial"/>
          <w:sz w:val="24"/>
          <w:szCs w:val="24"/>
        </w:rPr>
        <w:t>1</w:t>
      </w:r>
      <w:r w:rsidR="001427E7">
        <w:rPr>
          <w:rFonts w:ascii="Arial" w:hAnsi="Arial" w:cs="Arial"/>
          <w:sz w:val="24"/>
          <w:szCs w:val="24"/>
        </w:rPr>
        <w:t>1</w:t>
      </w:r>
      <w:r>
        <w:rPr>
          <w:rFonts w:ascii="Arial" w:hAnsi="Arial" w:cs="Arial"/>
          <w:sz w:val="24"/>
          <w:szCs w:val="24"/>
        </w:rPr>
        <w:t>.02.</w:t>
      </w:r>
      <w:r w:rsidRPr="0082064A">
        <w:rPr>
          <w:rFonts w:ascii="Arial" w:hAnsi="Arial" w:cs="Arial"/>
          <w:sz w:val="24"/>
          <w:szCs w:val="24"/>
        </w:rPr>
        <w:t>202</w:t>
      </w:r>
      <w:r>
        <w:rPr>
          <w:rFonts w:ascii="Arial" w:hAnsi="Arial" w:cs="Arial"/>
          <w:sz w:val="24"/>
          <w:szCs w:val="24"/>
        </w:rPr>
        <w:t>5</w:t>
      </w:r>
      <w:r w:rsidRPr="0082064A">
        <w:rPr>
          <w:rFonts w:ascii="Arial" w:hAnsi="Arial" w:cs="Arial"/>
          <w:sz w:val="24"/>
          <w:szCs w:val="24"/>
        </w:rPr>
        <w:t xml:space="preserve"> № _</w:t>
      </w:r>
      <w:r w:rsidR="00CD1BA4">
        <w:rPr>
          <w:rFonts w:ascii="Arial" w:hAnsi="Arial" w:cs="Arial"/>
          <w:sz w:val="24"/>
          <w:szCs w:val="24"/>
        </w:rPr>
        <w:t>08</w:t>
      </w:r>
      <w:r w:rsidRPr="0082064A">
        <w:rPr>
          <w:rFonts w:ascii="Arial" w:hAnsi="Arial" w:cs="Arial"/>
          <w:sz w:val="24"/>
          <w:szCs w:val="24"/>
        </w:rPr>
        <w:t>__</w:t>
      </w:r>
    </w:p>
    <w:p w:rsidR="0082064A" w:rsidRPr="0082064A" w:rsidRDefault="0082064A" w:rsidP="0082064A">
      <w:pPr>
        <w:spacing w:after="0" w:line="240" w:lineRule="auto"/>
        <w:jc w:val="right"/>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r w:rsidRPr="0082064A">
        <w:rPr>
          <w:rFonts w:ascii="Arial" w:hAnsi="Arial" w:cs="Arial"/>
          <w:sz w:val="24"/>
          <w:szCs w:val="24"/>
        </w:rPr>
        <w:t>Список членов</w:t>
      </w:r>
    </w:p>
    <w:p w:rsidR="0082064A" w:rsidRPr="0082064A" w:rsidRDefault="0082064A" w:rsidP="0082064A">
      <w:pPr>
        <w:spacing w:after="0" w:line="240" w:lineRule="auto"/>
        <w:jc w:val="center"/>
        <w:rPr>
          <w:rFonts w:ascii="Arial" w:hAnsi="Arial" w:cs="Arial"/>
          <w:sz w:val="24"/>
          <w:szCs w:val="24"/>
        </w:rPr>
      </w:pPr>
      <w:r w:rsidRPr="0082064A">
        <w:rPr>
          <w:rFonts w:ascii="Arial" w:hAnsi="Arial" w:cs="Arial"/>
          <w:sz w:val="24"/>
          <w:szCs w:val="24"/>
        </w:rPr>
        <w:t xml:space="preserve">межведомственной комиссии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p>
    <w:p w:rsidR="0082064A" w:rsidRPr="0082064A" w:rsidRDefault="0082064A" w:rsidP="0082064A">
      <w:pPr>
        <w:spacing w:after="0" w:line="240" w:lineRule="auto"/>
        <w:jc w:val="center"/>
        <w:rPr>
          <w:rFonts w:ascii="Arial" w:hAnsi="Arial" w:cs="Arial"/>
          <w:sz w:val="24"/>
          <w:szCs w:val="24"/>
        </w:rPr>
      </w:pPr>
    </w:p>
    <w:p w:rsidR="0082064A" w:rsidRPr="0082064A" w:rsidRDefault="00D44B69" w:rsidP="0082064A">
      <w:pPr>
        <w:spacing w:after="0" w:line="240" w:lineRule="auto"/>
        <w:jc w:val="both"/>
        <w:rPr>
          <w:rFonts w:ascii="Arial" w:hAnsi="Arial" w:cs="Arial"/>
          <w:sz w:val="24"/>
          <w:szCs w:val="24"/>
        </w:rPr>
      </w:pPr>
      <w:r>
        <w:rPr>
          <w:rFonts w:ascii="Arial" w:hAnsi="Arial" w:cs="Arial"/>
          <w:sz w:val="24"/>
          <w:szCs w:val="24"/>
        </w:rPr>
        <w:t>Коробейникова Татьяна Анатольевна</w:t>
      </w:r>
      <w:r w:rsidR="0082064A" w:rsidRPr="0082064A">
        <w:rPr>
          <w:rFonts w:ascii="Arial" w:hAnsi="Arial" w:cs="Arial"/>
          <w:sz w:val="24"/>
          <w:szCs w:val="24"/>
        </w:rPr>
        <w:t xml:space="preserve"> – </w:t>
      </w:r>
      <w:r>
        <w:rPr>
          <w:rFonts w:ascii="Arial" w:hAnsi="Arial" w:cs="Arial"/>
          <w:sz w:val="24"/>
          <w:szCs w:val="24"/>
        </w:rPr>
        <w:t>глава Сизинского сельсовета</w:t>
      </w:r>
      <w:r w:rsidR="0082064A" w:rsidRPr="0082064A">
        <w:rPr>
          <w:rFonts w:ascii="Arial" w:hAnsi="Arial" w:cs="Arial"/>
          <w:sz w:val="24"/>
          <w:szCs w:val="24"/>
        </w:rPr>
        <w:t>, председатель комиссии;</w:t>
      </w:r>
    </w:p>
    <w:p w:rsidR="0082064A" w:rsidRPr="0082064A" w:rsidRDefault="0082064A" w:rsidP="0082064A">
      <w:pPr>
        <w:spacing w:after="0" w:line="240" w:lineRule="auto"/>
        <w:jc w:val="both"/>
        <w:rPr>
          <w:rFonts w:ascii="Arial" w:hAnsi="Arial" w:cs="Arial"/>
          <w:sz w:val="24"/>
          <w:szCs w:val="24"/>
        </w:rPr>
      </w:pPr>
    </w:p>
    <w:p w:rsidR="0082064A" w:rsidRPr="0082064A" w:rsidRDefault="00D44B69" w:rsidP="0082064A">
      <w:pPr>
        <w:spacing w:after="0" w:line="240" w:lineRule="auto"/>
        <w:jc w:val="both"/>
        <w:rPr>
          <w:rFonts w:ascii="Arial" w:hAnsi="Arial" w:cs="Arial"/>
          <w:sz w:val="24"/>
          <w:szCs w:val="24"/>
        </w:rPr>
      </w:pPr>
      <w:r>
        <w:rPr>
          <w:rFonts w:ascii="Arial" w:hAnsi="Arial" w:cs="Arial"/>
          <w:sz w:val="24"/>
          <w:szCs w:val="24"/>
        </w:rPr>
        <w:t>Волчкова Ольга Владимировна</w:t>
      </w:r>
      <w:r w:rsidR="0082064A" w:rsidRPr="0082064A">
        <w:rPr>
          <w:rFonts w:ascii="Arial" w:hAnsi="Arial" w:cs="Arial"/>
          <w:sz w:val="24"/>
          <w:szCs w:val="24"/>
        </w:rPr>
        <w:t xml:space="preserve"> – </w:t>
      </w:r>
      <w:r>
        <w:rPr>
          <w:rFonts w:ascii="Arial" w:hAnsi="Arial" w:cs="Arial"/>
          <w:sz w:val="24"/>
          <w:szCs w:val="24"/>
        </w:rPr>
        <w:t>заместитель главы Сизинского сельсовета, заместитель</w:t>
      </w:r>
      <w:r w:rsidR="0082064A" w:rsidRPr="0082064A">
        <w:rPr>
          <w:rFonts w:ascii="Arial" w:hAnsi="Arial" w:cs="Arial"/>
          <w:sz w:val="24"/>
          <w:szCs w:val="24"/>
        </w:rPr>
        <w:t xml:space="preserve"> председателя комиссии;</w:t>
      </w:r>
    </w:p>
    <w:p w:rsidR="0082064A" w:rsidRPr="0082064A" w:rsidRDefault="0082064A" w:rsidP="0082064A">
      <w:pPr>
        <w:spacing w:after="0" w:line="240" w:lineRule="auto"/>
        <w:jc w:val="both"/>
        <w:rPr>
          <w:rFonts w:ascii="Arial" w:hAnsi="Arial" w:cs="Arial"/>
          <w:sz w:val="24"/>
          <w:szCs w:val="24"/>
        </w:rPr>
      </w:pPr>
    </w:p>
    <w:p w:rsidR="0082064A" w:rsidRPr="0082064A" w:rsidRDefault="00D44B69" w:rsidP="0082064A">
      <w:pPr>
        <w:spacing w:after="0" w:line="240" w:lineRule="auto"/>
        <w:jc w:val="both"/>
        <w:rPr>
          <w:rFonts w:ascii="Arial" w:hAnsi="Arial" w:cs="Arial"/>
          <w:sz w:val="24"/>
          <w:szCs w:val="24"/>
        </w:rPr>
      </w:pPr>
      <w:r>
        <w:rPr>
          <w:rFonts w:ascii="Arial" w:hAnsi="Arial" w:cs="Arial"/>
          <w:sz w:val="24"/>
          <w:szCs w:val="24"/>
        </w:rPr>
        <w:t>Сергеева Наталья Александровна</w:t>
      </w:r>
      <w:r w:rsidR="0082064A" w:rsidRPr="0082064A">
        <w:rPr>
          <w:rFonts w:ascii="Arial" w:hAnsi="Arial" w:cs="Arial"/>
          <w:sz w:val="24"/>
          <w:szCs w:val="24"/>
        </w:rPr>
        <w:t xml:space="preserve"> – </w:t>
      </w:r>
      <w:r>
        <w:rPr>
          <w:rFonts w:ascii="Arial" w:hAnsi="Arial" w:cs="Arial"/>
          <w:sz w:val="24"/>
          <w:szCs w:val="24"/>
        </w:rPr>
        <w:t>специалист администрации Сизинского сельсовета</w:t>
      </w:r>
      <w:r w:rsidR="0082064A" w:rsidRPr="0082064A">
        <w:rPr>
          <w:rFonts w:ascii="Arial" w:hAnsi="Arial" w:cs="Arial"/>
          <w:sz w:val="24"/>
          <w:szCs w:val="24"/>
        </w:rPr>
        <w:t>, секретарь комиссии;</w:t>
      </w: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both"/>
        <w:rPr>
          <w:rFonts w:ascii="Arial" w:hAnsi="Arial" w:cs="Arial"/>
          <w:sz w:val="24"/>
          <w:szCs w:val="24"/>
        </w:rPr>
      </w:pPr>
    </w:p>
    <w:p w:rsidR="00E9743D" w:rsidRPr="00E9743D" w:rsidRDefault="00E9743D" w:rsidP="00E9743D">
      <w:pPr>
        <w:spacing w:after="0" w:line="240" w:lineRule="auto"/>
        <w:jc w:val="both"/>
        <w:rPr>
          <w:rFonts w:ascii="Arial" w:hAnsi="Arial" w:cs="Arial"/>
          <w:sz w:val="24"/>
          <w:szCs w:val="24"/>
        </w:rPr>
      </w:pPr>
      <w:proofErr w:type="spellStart"/>
      <w:r>
        <w:rPr>
          <w:rFonts w:ascii="Arial" w:hAnsi="Arial" w:cs="Arial"/>
          <w:sz w:val="24"/>
          <w:szCs w:val="24"/>
        </w:rPr>
        <w:t>Едифанова</w:t>
      </w:r>
      <w:proofErr w:type="spellEnd"/>
      <w:r>
        <w:rPr>
          <w:rFonts w:ascii="Arial" w:hAnsi="Arial" w:cs="Arial"/>
          <w:sz w:val="24"/>
          <w:szCs w:val="24"/>
        </w:rPr>
        <w:t xml:space="preserve"> Елена Сергеевна</w:t>
      </w:r>
      <w:r w:rsidR="0082064A" w:rsidRPr="0082064A">
        <w:rPr>
          <w:rFonts w:ascii="Arial" w:hAnsi="Arial" w:cs="Arial"/>
          <w:sz w:val="24"/>
          <w:szCs w:val="24"/>
        </w:rPr>
        <w:t xml:space="preserve"> – </w:t>
      </w:r>
      <w:r>
        <w:rPr>
          <w:rFonts w:ascii="Arial" w:hAnsi="Arial" w:cs="Arial"/>
          <w:sz w:val="24"/>
          <w:szCs w:val="24"/>
        </w:rPr>
        <w:t>н</w:t>
      </w:r>
      <w:r w:rsidRPr="00E9743D">
        <w:rPr>
          <w:rFonts w:ascii="Arial" w:hAnsi="Arial" w:cs="Arial"/>
          <w:sz w:val="24"/>
          <w:szCs w:val="24"/>
        </w:rPr>
        <w:t>ачальник отдела обеспечения градостроительной деятельности администрации Шушенского района</w:t>
      </w:r>
      <w:r>
        <w:rPr>
          <w:rFonts w:ascii="Arial" w:hAnsi="Arial" w:cs="Arial"/>
          <w:sz w:val="24"/>
          <w:szCs w:val="24"/>
        </w:rPr>
        <w:t xml:space="preserve"> (по согласованию);</w:t>
      </w: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both"/>
        <w:rPr>
          <w:rFonts w:ascii="Arial" w:hAnsi="Arial" w:cs="Arial"/>
          <w:sz w:val="24"/>
          <w:szCs w:val="24"/>
        </w:rPr>
      </w:pPr>
    </w:p>
    <w:p w:rsidR="0082064A" w:rsidRPr="0082064A" w:rsidRDefault="001427E7" w:rsidP="0082064A">
      <w:pPr>
        <w:spacing w:after="0" w:line="240" w:lineRule="auto"/>
        <w:jc w:val="both"/>
        <w:rPr>
          <w:rFonts w:ascii="Arial" w:hAnsi="Arial" w:cs="Arial"/>
          <w:sz w:val="24"/>
          <w:szCs w:val="24"/>
        </w:rPr>
      </w:pPr>
      <w:r>
        <w:rPr>
          <w:rFonts w:ascii="Arial" w:hAnsi="Arial" w:cs="Arial"/>
          <w:sz w:val="24"/>
          <w:szCs w:val="24"/>
        </w:rPr>
        <w:t>Лазарева Лариса Алексеевна</w:t>
      </w:r>
      <w:r w:rsidR="0082064A" w:rsidRPr="0082064A">
        <w:rPr>
          <w:rFonts w:ascii="Arial" w:hAnsi="Arial" w:cs="Arial"/>
          <w:sz w:val="24"/>
          <w:szCs w:val="24"/>
        </w:rPr>
        <w:t xml:space="preserve"> – начальник территориального отдела Управления </w:t>
      </w:r>
      <w:proofErr w:type="spellStart"/>
      <w:r w:rsidR="0082064A" w:rsidRPr="0082064A">
        <w:rPr>
          <w:rFonts w:ascii="Arial" w:hAnsi="Arial" w:cs="Arial"/>
          <w:sz w:val="24"/>
          <w:szCs w:val="24"/>
        </w:rPr>
        <w:t>Роспотребнадзора</w:t>
      </w:r>
      <w:proofErr w:type="spellEnd"/>
      <w:r w:rsidR="0082064A" w:rsidRPr="0082064A">
        <w:rPr>
          <w:rFonts w:ascii="Arial" w:hAnsi="Arial" w:cs="Arial"/>
          <w:sz w:val="24"/>
          <w:szCs w:val="24"/>
        </w:rPr>
        <w:t xml:space="preserve"> по Красноярскому краю в </w:t>
      </w:r>
      <w:proofErr w:type="gramStart"/>
      <w:r w:rsidR="0082064A" w:rsidRPr="0082064A">
        <w:rPr>
          <w:rFonts w:ascii="Arial" w:hAnsi="Arial" w:cs="Arial"/>
          <w:sz w:val="24"/>
          <w:szCs w:val="24"/>
        </w:rPr>
        <w:t>г</w:t>
      </w:r>
      <w:proofErr w:type="gramEnd"/>
      <w:r w:rsidR="0082064A" w:rsidRPr="0082064A">
        <w:rPr>
          <w:rFonts w:ascii="Arial" w:hAnsi="Arial" w:cs="Arial"/>
          <w:sz w:val="24"/>
          <w:szCs w:val="24"/>
        </w:rPr>
        <w:t>. Минусинске (по согласованию);</w:t>
      </w:r>
    </w:p>
    <w:p w:rsidR="0082064A" w:rsidRPr="0082064A" w:rsidRDefault="0082064A" w:rsidP="0082064A">
      <w:pPr>
        <w:spacing w:after="0" w:line="240" w:lineRule="auto"/>
        <w:jc w:val="both"/>
        <w:rPr>
          <w:rFonts w:ascii="Arial" w:hAnsi="Arial" w:cs="Arial"/>
          <w:sz w:val="24"/>
          <w:szCs w:val="24"/>
        </w:rPr>
      </w:pPr>
    </w:p>
    <w:p w:rsidR="0082064A" w:rsidRDefault="0082064A"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Default="00D44B69" w:rsidP="0082064A">
      <w:pPr>
        <w:spacing w:after="0" w:line="240" w:lineRule="auto"/>
        <w:jc w:val="both"/>
        <w:rPr>
          <w:rFonts w:ascii="Arial" w:hAnsi="Arial" w:cs="Arial"/>
          <w:sz w:val="24"/>
          <w:szCs w:val="24"/>
        </w:rPr>
      </w:pPr>
    </w:p>
    <w:p w:rsidR="00D44B69" w:rsidRPr="0082064A" w:rsidRDefault="00D44B69"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both"/>
        <w:rPr>
          <w:rFonts w:ascii="Arial" w:hAnsi="Arial" w:cs="Arial"/>
          <w:sz w:val="24"/>
          <w:szCs w:val="24"/>
        </w:rPr>
      </w:pPr>
    </w:p>
    <w:p w:rsidR="0082064A" w:rsidRPr="0082064A" w:rsidRDefault="0082064A" w:rsidP="0082064A">
      <w:pPr>
        <w:spacing w:after="0" w:line="240" w:lineRule="auto"/>
        <w:jc w:val="right"/>
        <w:rPr>
          <w:rFonts w:ascii="Arial" w:hAnsi="Arial" w:cs="Arial"/>
          <w:sz w:val="24"/>
          <w:szCs w:val="24"/>
        </w:rPr>
      </w:pPr>
      <w:r w:rsidRPr="0082064A">
        <w:rPr>
          <w:rFonts w:ascii="Arial" w:hAnsi="Arial" w:cs="Arial"/>
          <w:sz w:val="24"/>
          <w:szCs w:val="24"/>
        </w:rPr>
        <w:lastRenderedPageBreak/>
        <w:t>Приложение № 2</w:t>
      </w:r>
    </w:p>
    <w:p w:rsidR="0082064A" w:rsidRPr="0082064A" w:rsidRDefault="0082064A" w:rsidP="0082064A">
      <w:pPr>
        <w:spacing w:after="0" w:line="240" w:lineRule="auto"/>
        <w:jc w:val="right"/>
        <w:rPr>
          <w:rFonts w:ascii="Arial" w:hAnsi="Arial" w:cs="Arial"/>
          <w:sz w:val="24"/>
          <w:szCs w:val="24"/>
        </w:rPr>
      </w:pPr>
      <w:r w:rsidRPr="0082064A">
        <w:rPr>
          <w:rFonts w:ascii="Arial" w:hAnsi="Arial" w:cs="Arial"/>
          <w:sz w:val="24"/>
          <w:szCs w:val="24"/>
        </w:rPr>
        <w:t>к постановлению администрации</w:t>
      </w:r>
    </w:p>
    <w:p w:rsidR="0082064A" w:rsidRPr="0082064A" w:rsidRDefault="0082064A" w:rsidP="0082064A">
      <w:pPr>
        <w:spacing w:after="0" w:line="240" w:lineRule="auto"/>
        <w:ind w:left="-533" w:firstLine="533"/>
        <w:jc w:val="right"/>
        <w:rPr>
          <w:rFonts w:ascii="Arial" w:hAnsi="Arial" w:cs="Arial"/>
          <w:sz w:val="24"/>
          <w:szCs w:val="24"/>
        </w:rPr>
      </w:pPr>
      <w:r w:rsidRPr="0082064A">
        <w:rPr>
          <w:rFonts w:ascii="Arial" w:hAnsi="Arial" w:cs="Arial"/>
          <w:sz w:val="24"/>
          <w:szCs w:val="24"/>
        </w:rPr>
        <w:t xml:space="preserve">   </w:t>
      </w:r>
      <w:r>
        <w:rPr>
          <w:rFonts w:ascii="Arial" w:hAnsi="Arial" w:cs="Arial"/>
          <w:sz w:val="24"/>
          <w:szCs w:val="24"/>
        </w:rPr>
        <w:t>Сизинского сельсовета</w:t>
      </w:r>
    </w:p>
    <w:p w:rsidR="0082064A" w:rsidRPr="0082064A" w:rsidRDefault="0082064A" w:rsidP="0082064A">
      <w:pPr>
        <w:spacing w:after="0" w:line="240" w:lineRule="auto"/>
        <w:ind w:left="-533" w:firstLine="533"/>
        <w:jc w:val="right"/>
        <w:rPr>
          <w:rFonts w:ascii="Arial" w:hAnsi="Arial" w:cs="Arial"/>
          <w:sz w:val="24"/>
          <w:szCs w:val="24"/>
        </w:rPr>
      </w:pPr>
      <w:r w:rsidRPr="0082064A">
        <w:rPr>
          <w:rFonts w:ascii="Arial" w:hAnsi="Arial" w:cs="Arial"/>
          <w:sz w:val="24"/>
          <w:szCs w:val="24"/>
        </w:rPr>
        <w:t xml:space="preserve">   От</w:t>
      </w:r>
      <w:r>
        <w:rPr>
          <w:rFonts w:ascii="Arial" w:hAnsi="Arial" w:cs="Arial"/>
          <w:sz w:val="24"/>
          <w:szCs w:val="24"/>
        </w:rPr>
        <w:t xml:space="preserve"> 1</w:t>
      </w:r>
      <w:r w:rsidR="001427E7">
        <w:rPr>
          <w:rFonts w:ascii="Arial" w:hAnsi="Arial" w:cs="Arial"/>
          <w:sz w:val="24"/>
          <w:szCs w:val="24"/>
        </w:rPr>
        <w:t>1</w:t>
      </w:r>
      <w:r>
        <w:rPr>
          <w:rFonts w:ascii="Arial" w:hAnsi="Arial" w:cs="Arial"/>
          <w:sz w:val="24"/>
          <w:szCs w:val="24"/>
        </w:rPr>
        <w:t>.02.2025</w:t>
      </w:r>
      <w:r w:rsidRPr="0082064A">
        <w:rPr>
          <w:rFonts w:ascii="Arial" w:hAnsi="Arial" w:cs="Arial"/>
          <w:sz w:val="24"/>
          <w:szCs w:val="24"/>
        </w:rPr>
        <w:t xml:space="preserve"> № _</w:t>
      </w:r>
      <w:r w:rsidR="00CD1BA4">
        <w:rPr>
          <w:rFonts w:ascii="Arial" w:hAnsi="Arial" w:cs="Arial"/>
          <w:sz w:val="24"/>
          <w:szCs w:val="24"/>
        </w:rPr>
        <w:t>08</w:t>
      </w:r>
      <w:r w:rsidRPr="0082064A">
        <w:rPr>
          <w:rFonts w:ascii="Arial" w:hAnsi="Arial" w:cs="Arial"/>
          <w:sz w:val="24"/>
          <w:szCs w:val="24"/>
        </w:rPr>
        <w:t>___</w:t>
      </w:r>
    </w:p>
    <w:p w:rsidR="0082064A" w:rsidRPr="0082064A" w:rsidRDefault="0082064A" w:rsidP="0082064A">
      <w:pPr>
        <w:spacing w:after="0" w:line="240" w:lineRule="auto"/>
        <w:jc w:val="right"/>
        <w:rPr>
          <w:rFonts w:ascii="Arial" w:hAnsi="Arial" w:cs="Arial"/>
          <w:sz w:val="24"/>
          <w:szCs w:val="24"/>
          <w:u w:val="single"/>
        </w:rPr>
      </w:pPr>
    </w:p>
    <w:p w:rsidR="0082064A" w:rsidRPr="0082064A" w:rsidRDefault="0082064A" w:rsidP="0082064A">
      <w:pPr>
        <w:spacing w:after="0" w:line="240" w:lineRule="auto"/>
        <w:jc w:val="right"/>
        <w:rPr>
          <w:rFonts w:ascii="Arial" w:hAnsi="Arial" w:cs="Arial"/>
          <w:sz w:val="24"/>
          <w:szCs w:val="24"/>
          <w:u w:val="single"/>
        </w:rPr>
      </w:pPr>
    </w:p>
    <w:p w:rsidR="0082064A" w:rsidRPr="0082064A" w:rsidRDefault="0082064A" w:rsidP="0082064A">
      <w:pPr>
        <w:spacing w:after="0" w:line="240" w:lineRule="auto"/>
        <w:jc w:val="center"/>
        <w:rPr>
          <w:rFonts w:ascii="Arial" w:hAnsi="Arial" w:cs="Arial"/>
          <w:sz w:val="24"/>
          <w:szCs w:val="24"/>
        </w:rPr>
      </w:pPr>
      <w:r w:rsidRPr="0082064A">
        <w:rPr>
          <w:rFonts w:ascii="Arial" w:hAnsi="Arial" w:cs="Arial"/>
          <w:sz w:val="24"/>
          <w:szCs w:val="24"/>
        </w:rPr>
        <w:t>Положение</w:t>
      </w:r>
    </w:p>
    <w:p w:rsidR="0082064A" w:rsidRPr="0082064A" w:rsidRDefault="0082064A" w:rsidP="0082064A">
      <w:pPr>
        <w:spacing w:after="0" w:line="240" w:lineRule="auto"/>
        <w:jc w:val="center"/>
        <w:rPr>
          <w:rFonts w:ascii="Arial" w:hAnsi="Arial" w:cs="Arial"/>
          <w:sz w:val="24"/>
          <w:szCs w:val="24"/>
        </w:rPr>
      </w:pPr>
      <w:r w:rsidRPr="0082064A">
        <w:rPr>
          <w:rFonts w:ascii="Arial" w:hAnsi="Arial" w:cs="Arial"/>
          <w:sz w:val="24"/>
          <w:szCs w:val="24"/>
        </w:rPr>
        <w:t xml:space="preserve">о межведомственной комиссии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w:t>
      </w: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spacing w:after="0" w:line="240" w:lineRule="auto"/>
        <w:jc w:val="center"/>
        <w:rPr>
          <w:rFonts w:ascii="Arial" w:hAnsi="Arial" w:cs="Arial"/>
          <w:sz w:val="24"/>
          <w:szCs w:val="24"/>
        </w:rPr>
      </w:pPr>
    </w:p>
    <w:p w:rsidR="0082064A" w:rsidRPr="0082064A" w:rsidRDefault="0082064A" w:rsidP="0082064A">
      <w:pPr>
        <w:pStyle w:val="a7"/>
        <w:numPr>
          <w:ilvl w:val="0"/>
          <w:numId w:val="2"/>
        </w:numPr>
        <w:spacing w:after="0" w:line="240" w:lineRule="auto"/>
        <w:ind w:left="0" w:firstLine="709"/>
        <w:jc w:val="both"/>
        <w:rPr>
          <w:rFonts w:ascii="Arial" w:hAnsi="Arial" w:cs="Arial"/>
          <w:sz w:val="24"/>
          <w:szCs w:val="24"/>
        </w:rPr>
      </w:pPr>
      <w:r w:rsidRPr="0082064A">
        <w:rPr>
          <w:rFonts w:ascii="Arial" w:hAnsi="Arial" w:cs="Arial"/>
          <w:sz w:val="24"/>
          <w:szCs w:val="24"/>
        </w:rPr>
        <w:t>Общие положения.</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Межведомственная комиссия по признанию помещений жилыми помещениями, жилых помещений непригодными для проживания, а также многоквартирных домов аварийными и подлежащими сносу или реконструкции на территории </w:t>
      </w:r>
      <w:r>
        <w:rPr>
          <w:rFonts w:ascii="Arial" w:hAnsi="Arial" w:cs="Arial"/>
          <w:sz w:val="24"/>
          <w:szCs w:val="24"/>
        </w:rPr>
        <w:t>МО «Сизинский сельсовет»</w:t>
      </w:r>
      <w:r w:rsidRPr="0082064A">
        <w:rPr>
          <w:rFonts w:ascii="Arial" w:hAnsi="Arial" w:cs="Arial"/>
          <w:sz w:val="24"/>
          <w:szCs w:val="24"/>
        </w:rPr>
        <w:t xml:space="preserve"> (далее - комиссия), является постоянно действующим совещательным органом.</w:t>
      </w:r>
    </w:p>
    <w:p w:rsidR="0082064A" w:rsidRPr="0082064A" w:rsidRDefault="0082064A" w:rsidP="0082064A">
      <w:pPr>
        <w:pStyle w:val="a7"/>
        <w:numPr>
          <w:ilvl w:val="1"/>
          <w:numId w:val="2"/>
        </w:numPr>
        <w:autoSpaceDE w:val="0"/>
        <w:autoSpaceDN w:val="0"/>
        <w:adjustRightInd w:val="0"/>
        <w:spacing w:after="0" w:line="240" w:lineRule="auto"/>
        <w:ind w:left="0" w:firstLine="698"/>
        <w:jc w:val="both"/>
        <w:rPr>
          <w:rFonts w:ascii="Arial" w:hAnsi="Arial" w:cs="Arial"/>
          <w:sz w:val="24"/>
          <w:szCs w:val="24"/>
        </w:rPr>
      </w:pPr>
      <w:proofErr w:type="gramStart"/>
      <w:r w:rsidRPr="0082064A">
        <w:rPr>
          <w:rFonts w:ascii="Arial" w:hAnsi="Arial" w:cs="Arial"/>
          <w:sz w:val="24"/>
          <w:szCs w:val="24"/>
        </w:rPr>
        <w:t>Комиссия в своей деятельности руководствуется Конституцией Российской Федерации, федеральными законами,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Постановление от 28.01.2006 № 47) и иными нормативными правовыми актами, а также настоящим Положением.</w:t>
      </w:r>
      <w:proofErr w:type="gramEnd"/>
    </w:p>
    <w:p w:rsidR="0082064A" w:rsidRPr="0082064A" w:rsidRDefault="0082064A" w:rsidP="0082064A">
      <w:pPr>
        <w:pStyle w:val="a7"/>
        <w:numPr>
          <w:ilvl w:val="1"/>
          <w:numId w:val="2"/>
        </w:numPr>
        <w:autoSpaceDE w:val="0"/>
        <w:autoSpaceDN w:val="0"/>
        <w:adjustRightInd w:val="0"/>
        <w:spacing w:after="0" w:line="240" w:lineRule="auto"/>
        <w:ind w:left="0" w:firstLine="698"/>
        <w:jc w:val="both"/>
        <w:rPr>
          <w:rFonts w:ascii="Arial" w:hAnsi="Arial" w:cs="Arial"/>
          <w:sz w:val="24"/>
          <w:szCs w:val="24"/>
        </w:rPr>
      </w:pPr>
      <w:proofErr w:type="gramStart"/>
      <w:r w:rsidRPr="0082064A">
        <w:rPr>
          <w:rFonts w:ascii="Arial" w:hAnsi="Arial" w:cs="Arial"/>
          <w:sz w:val="24"/>
          <w:szCs w:val="24"/>
        </w:rPr>
        <w:t xml:space="preserve">Комиссия создается для оценки и обследования, находящихся на территории поселка Шушенское помещений в целях признания их жилыми помещениями; жилых помещений в целях признания их пригодными (непригодными) для проживания </w:t>
      </w:r>
      <w:r w:rsidRPr="0082064A">
        <w:rPr>
          <w:rFonts w:ascii="Arial" w:eastAsia="Times New Roman" w:hAnsi="Arial" w:cs="Arial"/>
          <w:color w:val="000000"/>
          <w:sz w:val="24"/>
          <w:szCs w:val="24"/>
          <w:lang w:eastAsia="ru-RU"/>
        </w:rPr>
        <w:t>граждан; многоквартирных домов в целях признания их аварийными и подлежащими сносу или реконструкции на предмет соответствия указанных помещений установленным в Постановлении от 28.01.2006 №47 требованиям.</w:t>
      </w:r>
      <w:proofErr w:type="gramEnd"/>
    </w:p>
    <w:p w:rsidR="0082064A" w:rsidRPr="0082064A" w:rsidRDefault="0082064A" w:rsidP="0082064A">
      <w:pPr>
        <w:pStyle w:val="a7"/>
        <w:numPr>
          <w:ilvl w:val="1"/>
          <w:numId w:val="2"/>
        </w:numPr>
        <w:autoSpaceDE w:val="0"/>
        <w:autoSpaceDN w:val="0"/>
        <w:adjustRightInd w:val="0"/>
        <w:spacing w:after="0" w:line="240" w:lineRule="auto"/>
        <w:ind w:left="0" w:firstLine="709"/>
        <w:jc w:val="both"/>
        <w:rPr>
          <w:rFonts w:ascii="Arial" w:hAnsi="Arial" w:cs="Arial"/>
          <w:sz w:val="24"/>
          <w:szCs w:val="24"/>
        </w:rPr>
      </w:pPr>
      <w:proofErr w:type="gramStart"/>
      <w:r w:rsidRPr="0082064A">
        <w:rPr>
          <w:rFonts w:ascii="Arial" w:hAnsi="Arial" w:cs="Arial"/>
          <w:sz w:val="24"/>
          <w:szCs w:val="24"/>
        </w:rPr>
        <w:t>Состав комиссии формируется из числа представителей органов местного самоуправления, представителей органов, уполномоченных на проведение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заинтересованных организаций, а также в случае необходимости, представителей органов архитектуры, градостроительства и соответствующих организаций, экспертов, в установленном порядке аттестованные на право подготовки заключений экспертизы проектной документации и (или</w:t>
      </w:r>
      <w:proofErr w:type="gramEnd"/>
      <w:r w:rsidRPr="0082064A">
        <w:rPr>
          <w:rFonts w:ascii="Arial" w:hAnsi="Arial" w:cs="Arial"/>
          <w:sz w:val="24"/>
          <w:szCs w:val="24"/>
        </w:rPr>
        <w:t>) результатов инженерных изысканий.</w:t>
      </w:r>
    </w:p>
    <w:p w:rsidR="0082064A" w:rsidRPr="0082064A" w:rsidRDefault="0082064A" w:rsidP="0082064A">
      <w:pPr>
        <w:pStyle w:val="20"/>
        <w:numPr>
          <w:ilvl w:val="2"/>
          <w:numId w:val="2"/>
        </w:numPr>
        <w:shd w:val="clear" w:color="auto" w:fill="auto"/>
        <w:tabs>
          <w:tab w:val="left" w:pos="851"/>
          <w:tab w:val="left" w:pos="993"/>
        </w:tabs>
        <w:spacing w:before="0"/>
        <w:ind w:left="0" w:right="20" w:firstLine="709"/>
        <w:rPr>
          <w:rFonts w:ascii="Arial" w:hAnsi="Arial" w:cs="Arial"/>
          <w:b w:val="0"/>
          <w:sz w:val="24"/>
          <w:szCs w:val="24"/>
        </w:rPr>
      </w:pPr>
      <w:r w:rsidRPr="0082064A">
        <w:rPr>
          <w:rFonts w:ascii="Arial" w:hAnsi="Arial" w:cs="Arial"/>
          <w:sz w:val="24"/>
          <w:szCs w:val="24"/>
        </w:rPr>
        <w:t xml:space="preserve"> </w:t>
      </w:r>
      <w:proofErr w:type="gramStart"/>
      <w:r w:rsidRPr="0082064A">
        <w:rPr>
          <w:rFonts w:ascii="Arial" w:hAnsi="Arial" w:cs="Arial"/>
          <w:b w:val="0"/>
          <w:sz w:val="24"/>
          <w:szCs w:val="24"/>
        </w:rPr>
        <w:t>собственник жилого помещения (уполномоченное им лицо),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уведомлению о времени и месте</w:t>
      </w:r>
      <w:proofErr w:type="gramEnd"/>
      <w:r w:rsidRPr="0082064A">
        <w:rPr>
          <w:rFonts w:ascii="Arial" w:hAnsi="Arial" w:cs="Arial"/>
          <w:b w:val="0"/>
          <w:sz w:val="24"/>
          <w:szCs w:val="24"/>
        </w:rPr>
        <w:t xml:space="preserve"> заседания Комиссии. </w:t>
      </w:r>
    </w:p>
    <w:p w:rsidR="0082064A" w:rsidRPr="0082064A" w:rsidRDefault="0082064A" w:rsidP="0082064A">
      <w:pPr>
        <w:pStyle w:val="20"/>
        <w:numPr>
          <w:ilvl w:val="0"/>
          <w:numId w:val="2"/>
        </w:numPr>
        <w:shd w:val="clear" w:color="auto" w:fill="auto"/>
        <w:tabs>
          <w:tab w:val="left" w:pos="851"/>
          <w:tab w:val="left" w:pos="993"/>
        </w:tabs>
        <w:spacing w:before="0"/>
        <w:ind w:left="0" w:right="20" w:firstLine="709"/>
        <w:rPr>
          <w:rFonts w:ascii="Arial" w:hAnsi="Arial" w:cs="Arial"/>
          <w:b w:val="0"/>
          <w:sz w:val="24"/>
          <w:szCs w:val="24"/>
        </w:rPr>
      </w:pPr>
      <w:r w:rsidRPr="0082064A">
        <w:rPr>
          <w:rFonts w:ascii="Arial" w:hAnsi="Arial" w:cs="Arial"/>
          <w:b w:val="0"/>
          <w:sz w:val="24"/>
          <w:szCs w:val="24"/>
        </w:rPr>
        <w:t>Задачи комиссии.</w:t>
      </w:r>
    </w:p>
    <w:p w:rsidR="0082064A" w:rsidRPr="0082064A" w:rsidRDefault="0082064A" w:rsidP="0082064A">
      <w:pPr>
        <w:pStyle w:val="20"/>
        <w:numPr>
          <w:ilvl w:val="1"/>
          <w:numId w:val="2"/>
        </w:numPr>
        <w:shd w:val="clear" w:color="auto" w:fill="auto"/>
        <w:tabs>
          <w:tab w:val="left" w:pos="851"/>
          <w:tab w:val="left" w:pos="993"/>
        </w:tabs>
        <w:spacing w:before="0"/>
        <w:ind w:right="20"/>
        <w:rPr>
          <w:rFonts w:ascii="Arial" w:hAnsi="Arial" w:cs="Arial"/>
          <w:b w:val="0"/>
          <w:sz w:val="24"/>
          <w:szCs w:val="24"/>
        </w:rPr>
      </w:pPr>
      <w:r w:rsidRPr="0082064A">
        <w:rPr>
          <w:rFonts w:ascii="Arial" w:hAnsi="Arial" w:cs="Arial"/>
          <w:b w:val="0"/>
          <w:sz w:val="24"/>
          <w:szCs w:val="24"/>
        </w:rPr>
        <w:t>Основными задачами комиссии являются:</w:t>
      </w:r>
    </w:p>
    <w:p w:rsidR="0082064A" w:rsidRPr="0082064A" w:rsidRDefault="0082064A" w:rsidP="0082064A">
      <w:pPr>
        <w:pStyle w:val="a7"/>
        <w:numPr>
          <w:ilvl w:val="2"/>
          <w:numId w:val="2"/>
        </w:numPr>
        <w:spacing w:after="0" w:line="240" w:lineRule="auto"/>
        <w:ind w:left="0" w:firstLine="709"/>
        <w:jc w:val="both"/>
        <w:rPr>
          <w:rFonts w:ascii="Arial" w:eastAsia="Times New Roman" w:hAnsi="Arial" w:cs="Arial"/>
          <w:color w:val="000000"/>
          <w:sz w:val="24"/>
          <w:szCs w:val="24"/>
          <w:lang w:eastAsia="ru-RU"/>
        </w:rPr>
      </w:pPr>
      <w:r w:rsidRPr="0082064A">
        <w:rPr>
          <w:rFonts w:ascii="Arial" w:eastAsia="Times New Roman" w:hAnsi="Arial" w:cs="Arial"/>
          <w:color w:val="000000"/>
          <w:sz w:val="24"/>
          <w:szCs w:val="24"/>
          <w:lang w:eastAsia="ru-RU"/>
        </w:rPr>
        <w:lastRenderedPageBreak/>
        <w:t xml:space="preserve"> </w:t>
      </w:r>
      <w:proofErr w:type="gramStart"/>
      <w:r w:rsidRPr="0082064A">
        <w:rPr>
          <w:rFonts w:ascii="Arial" w:eastAsia="Times New Roman" w:hAnsi="Arial" w:cs="Arial"/>
          <w:color w:val="000000"/>
          <w:sz w:val="24"/>
          <w:szCs w:val="24"/>
          <w:lang w:eastAsia="ru-RU"/>
        </w:rPr>
        <w:t>оценка и обследование находящихся на территории</w:t>
      </w:r>
      <w:r w:rsidR="00C517F6">
        <w:rPr>
          <w:rFonts w:ascii="Arial" w:eastAsia="Times New Roman" w:hAnsi="Arial" w:cs="Arial"/>
          <w:color w:val="000000"/>
          <w:sz w:val="24"/>
          <w:szCs w:val="24"/>
          <w:lang w:eastAsia="ru-RU"/>
        </w:rPr>
        <w:t xml:space="preserve"> МО «Сизинский сельсовет»</w:t>
      </w:r>
      <w:r w:rsidRPr="0082064A">
        <w:rPr>
          <w:rFonts w:ascii="Arial" w:eastAsia="Times New Roman" w:hAnsi="Arial" w:cs="Arial"/>
          <w:color w:val="000000"/>
          <w:sz w:val="24"/>
          <w:szCs w:val="24"/>
          <w:lang w:eastAsia="ru-RU"/>
        </w:rPr>
        <w:t>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на предмет соответствия указанных помещений и домов установленным в Постановлении от 28.01.2006 №47 требованиям;</w:t>
      </w:r>
      <w:proofErr w:type="gramEnd"/>
    </w:p>
    <w:p w:rsidR="0082064A" w:rsidRPr="0082064A" w:rsidRDefault="0082064A" w:rsidP="0082064A">
      <w:pPr>
        <w:pStyle w:val="a7"/>
        <w:spacing w:after="0" w:line="240" w:lineRule="auto"/>
        <w:ind w:left="0" w:firstLine="709"/>
        <w:jc w:val="both"/>
        <w:rPr>
          <w:rFonts w:ascii="Arial" w:eastAsia="Times New Roman" w:hAnsi="Arial" w:cs="Arial"/>
          <w:color w:val="000000"/>
          <w:sz w:val="24"/>
          <w:szCs w:val="24"/>
          <w:lang w:eastAsia="ru-RU"/>
        </w:rPr>
      </w:pPr>
      <w:r w:rsidRPr="0082064A">
        <w:rPr>
          <w:rFonts w:ascii="Arial" w:eastAsia="Times New Roman" w:hAnsi="Arial" w:cs="Arial"/>
          <w:color w:val="000000"/>
          <w:sz w:val="24"/>
          <w:szCs w:val="24"/>
          <w:lang w:eastAsia="ru-RU"/>
        </w:rPr>
        <w:t>2.1.2. составление актов обследований помещений, многоквартирных домов и заключений комиссии об оценке соответствия помещения (многоквартирного дома) установленным в Постановлении от 28.01.2006 №47 требованиям.</w:t>
      </w:r>
    </w:p>
    <w:p w:rsidR="0082064A" w:rsidRPr="0082064A" w:rsidRDefault="0082064A" w:rsidP="0082064A">
      <w:pPr>
        <w:pStyle w:val="a7"/>
        <w:spacing w:after="0" w:line="240" w:lineRule="auto"/>
        <w:ind w:left="0" w:firstLine="709"/>
        <w:jc w:val="both"/>
        <w:rPr>
          <w:rFonts w:ascii="Arial" w:eastAsia="Times New Roman" w:hAnsi="Arial" w:cs="Arial"/>
          <w:color w:val="000000"/>
          <w:sz w:val="24"/>
          <w:szCs w:val="24"/>
          <w:lang w:eastAsia="ru-RU"/>
        </w:rPr>
      </w:pPr>
      <w:r w:rsidRPr="0082064A">
        <w:rPr>
          <w:rFonts w:ascii="Arial" w:eastAsia="Times New Roman" w:hAnsi="Arial" w:cs="Arial"/>
          <w:color w:val="000000"/>
          <w:sz w:val="24"/>
          <w:szCs w:val="24"/>
          <w:lang w:eastAsia="ru-RU"/>
        </w:rPr>
        <w:t>2.2. Решение задач осуществляется комиссией в процессе обследования помещений, многоквартирных домов, подготовки и рассмотрения заключений, актов обследований и других документов на заседаниях межведомственной комиссии.</w:t>
      </w:r>
    </w:p>
    <w:p w:rsidR="0082064A" w:rsidRPr="0082064A" w:rsidRDefault="0082064A" w:rsidP="0082064A">
      <w:pPr>
        <w:pStyle w:val="a7"/>
        <w:numPr>
          <w:ilvl w:val="0"/>
          <w:numId w:val="2"/>
        </w:numPr>
        <w:spacing w:after="0" w:line="240" w:lineRule="auto"/>
        <w:ind w:left="0" w:firstLine="709"/>
        <w:jc w:val="both"/>
        <w:rPr>
          <w:rFonts w:ascii="Arial" w:hAnsi="Arial" w:cs="Arial"/>
          <w:sz w:val="24"/>
          <w:szCs w:val="24"/>
        </w:rPr>
      </w:pPr>
      <w:r w:rsidRPr="0082064A">
        <w:rPr>
          <w:rFonts w:ascii="Arial" w:hAnsi="Arial" w:cs="Arial"/>
          <w:sz w:val="24"/>
          <w:szCs w:val="24"/>
        </w:rPr>
        <w:t>Права комиссии.</w:t>
      </w:r>
    </w:p>
    <w:p w:rsidR="0082064A" w:rsidRPr="0082064A" w:rsidRDefault="0082064A" w:rsidP="0082064A">
      <w:pPr>
        <w:pStyle w:val="a7"/>
        <w:numPr>
          <w:ilvl w:val="1"/>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При проведении оценки соответствия помещения установленным требованиям, комиссия имеет право:</w:t>
      </w:r>
    </w:p>
    <w:p w:rsidR="0082064A" w:rsidRPr="0082064A" w:rsidRDefault="0082064A" w:rsidP="0082064A">
      <w:pPr>
        <w:pStyle w:val="20"/>
        <w:numPr>
          <w:ilvl w:val="2"/>
          <w:numId w:val="2"/>
        </w:numPr>
        <w:shd w:val="clear" w:color="auto" w:fill="auto"/>
        <w:tabs>
          <w:tab w:val="left" w:pos="851"/>
          <w:tab w:val="left" w:pos="1134"/>
        </w:tabs>
        <w:spacing w:before="0"/>
        <w:ind w:left="0" w:right="20" w:firstLine="709"/>
        <w:rPr>
          <w:rFonts w:ascii="Arial" w:hAnsi="Arial" w:cs="Arial"/>
          <w:b w:val="0"/>
          <w:sz w:val="24"/>
          <w:szCs w:val="24"/>
        </w:rPr>
      </w:pPr>
      <w:r w:rsidRPr="0082064A">
        <w:rPr>
          <w:rFonts w:ascii="Arial" w:hAnsi="Arial" w:cs="Arial"/>
          <w:b w:val="0"/>
          <w:sz w:val="24"/>
          <w:szCs w:val="24"/>
        </w:rPr>
        <w:t xml:space="preserve"> проводить проверку фактического состояния помещения (обследование);</w:t>
      </w:r>
    </w:p>
    <w:p w:rsidR="0082064A" w:rsidRPr="0082064A" w:rsidRDefault="0082064A" w:rsidP="0082064A">
      <w:pPr>
        <w:pStyle w:val="a7"/>
        <w:numPr>
          <w:ilvl w:val="2"/>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 </w:t>
      </w:r>
      <w:proofErr w:type="gramStart"/>
      <w:r w:rsidRPr="0082064A">
        <w:rPr>
          <w:rFonts w:ascii="Arial" w:hAnsi="Arial" w:cs="Arial"/>
          <w:sz w:val="24"/>
          <w:szCs w:val="24"/>
        </w:rPr>
        <w:t xml:space="preserve">определять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82064A">
        <w:rPr>
          <w:rFonts w:ascii="Arial" w:hAnsi="Arial" w:cs="Arial"/>
          <w:sz w:val="24"/>
          <w:szCs w:val="24"/>
        </w:rPr>
        <w:t>саморегулируемой</w:t>
      </w:r>
      <w:proofErr w:type="spellEnd"/>
      <w:r w:rsidRPr="0082064A">
        <w:rPr>
          <w:rFonts w:ascii="Arial" w:hAnsi="Arial" w:cs="Arial"/>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82064A">
        <w:rPr>
          <w:rFonts w:ascii="Arial" w:hAnsi="Arial" w:cs="Arial"/>
          <w:sz w:val="24"/>
          <w:szCs w:val="24"/>
        </w:rPr>
        <w:t xml:space="preserve"> </w:t>
      </w:r>
      <w:proofErr w:type="gramStart"/>
      <w:r w:rsidRPr="0082064A">
        <w:rPr>
          <w:rFonts w:ascii="Arial" w:hAnsi="Arial" w:cs="Arial"/>
          <w:sz w:val="24"/>
          <w:szCs w:val="24"/>
        </w:rPr>
        <w:t>признании</w:t>
      </w:r>
      <w:proofErr w:type="gramEnd"/>
      <w:r w:rsidRPr="0082064A">
        <w:rPr>
          <w:rFonts w:ascii="Arial" w:hAnsi="Arial" w:cs="Arial"/>
          <w:sz w:val="24"/>
          <w:szCs w:val="24"/>
        </w:rPr>
        <w:t xml:space="preserve"> жилого помещения соответствующим (не соответствующим) установленным Постановлением от 28.01.2006 № 47  требованиям;</w:t>
      </w:r>
    </w:p>
    <w:p w:rsidR="0082064A" w:rsidRPr="0082064A" w:rsidRDefault="0082064A" w:rsidP="0082064A">
      <w:pPr>
        <w:pStyle w:val="a7"/>
        <w:numPr>
          <w:ilvl w:val="2"/>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 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2064A" w:rsidRPr="0082064A" w:rsidRDefault="0082064A" w:rsidP="0082064A">
      <w:pPr>
        <w:pStyle w:val="20"/>
        <w:numPr>
          <w:ilvl w:val="2"/>
          <w:numId w:val="2"/>
        </w:numPr>
        <w:shd w:val="clear" w:color="auto" w:fill="auto"/>
        <w:tabs>
          <w:tab w:val="left" w:pos="851"/>
          <w:tab w:val="left" w:pos="1134"/>
        </w:tabs>
        <w:spacing w:before="0"/>
        <w:ind w:left="0" w:right="20" w:firstLine="709"/>
        <w:rPr>
          <w:rFonts w:ascii="Arial" w:hAnsi="Arial" w:cs="Arial"/>
          <w:b w:val="0"/>
          <w:sz w:val="24"/>
          <w:szCs w:val="24"/>
        </w:rPr>
      </w:pPr>
      <w:r w:rsidRPr="0082064A">
        <w:rPr>
          <w:rFonts w:ascii="Arial" w:hAnsi="Arial" w:cs="Arial"/>
          <w:b w:val="0"/>
          <w:sz w:val="24"/>
          <w:szCs w:val="24"/>
        </w:rPr>
        <w:t xml:space="preserve"> 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82064A" w:rsidRPr="0082064A" w:rsidRDefault="0082064A" w:rsidP="0082064A">
      <w:pPr>
        <w:pStyle w:val="a7"/>
        <w:numPr>
          <w:ilvl w:val="0"/>
          <w:numId w:val="2"/>
        </w:numPr>
        <w:spacing w:after="0" w:line="240" w:lineRule="auto"/>
        <w:ind w:left="0" w:firstLine="709"/>
        <w:jc w:val="both"/>
        <w:rPr>
          <w:rFonts w:ascii="Arial" w:hAnsi="Arial" w:cs="Arial"/>
          <w:sz w:val="24"/>
          <w:szCs w:val="24"/>
        </w:rPr>
      </w:pPr>
      <w:r w:rsidRPr="0082064A">
        <w:rPr>
          <w:rFonts w:ascii="Arial" w:hAnsi="Arial" w:cs="Arial"/>
          <w:sz w:val="24"/>
          <w:szCs w:val="24"/>
        </w:rPr>
        <w:t>Документы для рассмотрения комиссией.</w:t>
      </w:r>
    </w:p>
    <w:p w:rsidR="0082064A" w:rsidRPr="0082064A" w:rsidRDefault="0082064A" w:rsidP="0082064A">
      <w:pPr>
        <w:pStyle w:val="a7"/>
        <w:numPr>
          <w:ilvl w:val="1"/>
          <w:numId w:val="2"/>
        </w:numPr>
        <w:autoSpaceDE w:val="0"/>
        <w:autoSpaceDN w:val="0"/>
        <w:adjustRightInd w:val="0"/>
        <w:spacing w:after="0" w:line="240" w:lineRule="auto"/>
        <w:ind w:left="0" w:firstLine="710"/>
        <w:jc w:val="both"/>
        <w:rPr>
          <w:rFonts w:ascii="Arial" w:hAnsi="Arial" w:cs="Arial"/>
          <w:sz w:val="24"/>
          <w:szCs w:val="24"/>
        </w:rPr>
      </w:pPr>
      <w:r w:rsidRPr="0082064A">
        <w:rPr>
          <w:rFonts w:ascii="Arial" w:hAnsi="Arial" w:cs="Arial"/>
          <w:sz w:val="24"/>
          <w:szCs w:val="24"/>
        </w:rPr>
        <w:t xml:space="preserve">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82064A">
        <w:rPr>
          <w:rFonts w:ascii="Arial" w:hAnsi="Arial" w:cs="Arial"/>
          <w:sz w:val="24"/>
          <w:szCs w:val="24"/>
        </w:rPr>
        <w:t>помещения</w:t>
      </w:r>
      <w:proofErr w:type="gramEnd"/>
      <w:r w:rsidRPr="0082064A">
        <w:rPr>
          <w:rFonts w:ascii="Arial" w:hAnsi="Arial" w:cs="Arial"/>
          <w:sz w:val="24"/>
          <w:szCs w:val="24"/>
        </w:rPr>
        <w:t xml:space="preserve"> следующие документы:</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в) в отношении нежилого помещения для признания его в дальнейшем жилым помещением - проект реконструкции нежилого помещения;</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lastRenderedPageBreak/>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proofErr w:type="spellStart"/>
      <w:r w:rsidRPr="0082064A">
        <w:rPr>
          <w:rFonts w:ascii="Arial" w:hAnsi="Arial" w:cs="Arial"/>
          <w:sz w:val="24"/>
          <w:szCs w:val="24"/>
        </w:rPr>
        <w:t>д</w:t>
      </w:r>
      <w:proofErr w:type="spellEnd"/>
      <w:r w:rsidRPr="0082064A">
        <w:rPr>
          <w:rFonts w:ascii="Arial" w:hAnsi="Arial" w:cs="Arial"/>
          <w:sz w:val="24"/>
          <w:szCs w:val="24"/>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подпунктом 3.1.2.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от 28.01.2006 № 47 требованиям;</w:t>
      </w:r>
    </w:p>
    <w:p w:rsidR="0082064A" w:rsidRPr="0082064A" w:rsidRDefault="0082064A" w:rsidP="0082064A">
      <w:pPr>
        <w:pStyle w:val="a7"/>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е) заявления, письма, жалобы граждан на неудовлетворительные условия проживания - по усмотрению заявителя.</w:t>
      </w:r>
    </w:p>
    <w:p w:rsidR="0082064A" w:rsidRPr="0082064A" w:rsidRDefault="0082064A" w:rsidP="0082064A">
      <w:pPr>
        <w:pStyle w:val="a7"/>
        <w:numPr>
          <w:ilvl w:val="1"/>
          <w:numId w:val="2"/>
        </w:numPr>
        <w:autoSpaceDE w:val="0"/>
        <w:autoSpaceDN w:val="0"/>
        <w:adjustRightInd w:val="0"/>
        <w:spacing w:before="280" w:after="0" w:line="240" w:lineRule="auto"/>
        <w:ind w:left="0" w:firstLine="710"/>
        <w:jc w:val="both"/>
        <w:rPr>
          <w:rFonts w:ascii="Arial" w:hAnsi="Arial" w:cs="Arial"/>
          <w:sz w:val="24"/>
          <w:szCs w:val="24"/>
        </w:rPr>
      </w:pPr>
      <w:proofErr w:type="gramStart"/>
      <w:r w:rsidRPr="0082064A">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82064A" w:rsidRPr="0082064A" w:rsidRDefault="0082064A" w:rsidP="0082064A">
      <w:pPr>
        <w:pStyle w:val="a7"/>
        <w:numPr>
          <w:ilvl w:val="1"/>
          <w:numId w:val="2"/>
        </w:numPr>
        <w:autoSpaceDE w:val="0"/>
        <w:autoSpaceDN w:val="0"/>
        <w:adjustRightInd w:val="0"/>
        <w:spacing w:before="280" w:after="0" w:line="240" w:lineRule="auto"/>
        <w:ind w:left="0" w:firstLine="710"/>
        <w:jc w:val="both"/>
        <w:rPr>
          <w:rFonts w:ascii="Arial" w:hAnsi="Arial" w:cs="Arial"/>
          <w:sz w:val="24"/>
          <w:szCs w:val="24"/>
        </w:rPr>
      </w:pPr>
      <w:proofErr w:type="gramStart"/>
      <w:r w:rsidRPr="0082064A">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2064A" w:rsidRPr="0082064A" w:rsidRDefault="0082064A" w:rsidP="0082064A">
      <w:pPr>
        <w:pStyle w:val="1"/>
        <w:numPr>
          <w:ilvl w:val="1"/>
          <w:numId w:val="2"/>
        </w:numPr>
        <w:shd w:val="clear" w:color="auto" w:fill="auto"/>
        <w:tabs>
          <w:tab w:val="left" w:pos="1134"/>
        </w:tabs>
        <w:spacing w:after="0" w:line="318" w:lineRule="exact"/>
        <w:ind w:left="0" w:right="20" w:firstLine="710"/>
        <w:rPr>
          <w:rFonts w:ascii="Arial" w:hAnsi="Arial" w:cs="Arial"/>
          <w:sz w:val="24"/>
          <w:szCs w:val="24"/>
        </w:rPr>
      </w:pPr>
      <w:r w:rsidRPr="0082064A">
        <w:rPr>
          <w:rFonts w:ascii="Arial" w:hAnsi="Arial" w:cs="Arial"/>
          <w:sz w:val="24"/>
          <w:szCs w:val="24"/>
        </w:rPr>
        <w:t xml:space="preserve"> Заявитель вправе по своей инициативе представить в Комиссию документы и информацию, указанные в пункте 4.6. настоящего Положения.</w:t>
      </w:r>
    </w:p>
    <w:p w:rsidR="0082064A" w:rsidRPr="0082064A" w:rsidRDefault="0082064A" w:rsidP="0082064A">
      <w:pPr>
        <w:pStyle w:val="1"/>
        <w:numPr>
          <w:ilvl w:val="1"/>
          <w:numId w:val="2"/>
        </w:numPr>
        <w:shd w:val="clear" w:color="auto" w:fill="auto"/>
        <w:tabs>
          <w:tab w:val="left" w:pos="1134"/>
          <w:tab w:val="right" w:pos="2851"/>
          <w:tab w:val="left" w:pos="2931"/>
          <w:tab w:val="right" w:pos="5218"/>
          <w:tab w:val="right" w:pos="7511"/>
          <w:tab w:val="right" w:pos="9356"/>
        </w:tabs>
        <w:spacing w:after="0" w:line="318" w:lineRule="exact"/>
        <w:ind w:left="0" w:firstLine="710"/>
        <w:rPr>
          <w:rFonts w:ascii="Arial" w:hAnsi="Arial" w:cs="Arial"/>
          <w:sz w:val="24"/>
          <w:szCs w:val="24"/>
        </w:rPr>
      </w:pPr>
      <w:r w:rsidRPr="0082064A">
        <w:rPr>
          <w:rFonts w:ascii="Arial" w:hAnsi="Arial" w:cs="Arial"/>
          <w:sz w:val="24"/>
          <w:szCs w:val="24"/>
        </w:rPr>
        <w:t xml:space="preserve"> В  случае   если   заявителем    </w:t>
      </w:r>
      <w:r w:rsidRPr="0082064A">
        <w:rPr>
          <w:rFonts w:ascii="Arial" w:hAnsi="Arial" w:cs="Arial"/>
          <w:sz w:val="24"/>
          <w:szCs w:val="24"/>
        </w:rPr>
        <w:tab/>
        <w:t>выступает   орган</w:t>
      </w:r>
      <w:r w:rsidRPr="0082064A">
        <w:rPr>
          <w:rFonts w:ascii="Arial" w:hAnsi="Arial" w:cs="Arial"/>
          <w:sz w:val="24"/>
          <w:szCs w:val="24"/>
        </w:rPr>
        <w:tab/>
        <w:t xml:space="preserve">   государственного надзора (контроля),</w:t>
      </w:r>
      <w:r w:rsidRPr="0082064A">
        <w:rPr>
          <w:rFonts w:ascii="Arial" w:hAnsi="Arial" w:cs="Arial"/>
          <w:sz w:val="24"/>
          <w:szCs w:val="24"/>
        </w:rPr>
        <w:tab/>
        <w:t xml:space="preserve"> указанный орган</w:t>
      </w:r>
      <w:r w:rsidRPr="0082064A">
        <w:rPr>
          <w:rFonts w:ascii="Arial" w:hAnsi="Arial" w:cs="Arial"/>
          <w:sz w:val="24"/>
          <w:szCs w:val="24"/>
        </w:rPr>
        <w:tab/>
        <w:t xml:space="preserve">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4.1. настоящего Положения.</w:t>
      </w:r>
    </w:p>
    <w:p w:rsidR="0082064A" w:rsidRPr="0082064A" w:rsidRDefault="0082064A" w:rsidP="0082064A">
      <w:pPr>
        <w:pStyle w:val="1"/>
        <w:numPr>
          <w:ilvl w:val="1"/>
          <w:numId w:val="2"/>
        </w:numPr>
        <w:shd w:val="clear" w:color="auto" w:fill="auto"/>
        <w:tabs>
          <w:tab w:val="left" w:pos="1134"/>
          <w:tab w:val="right" w:pos="2851"/>
          <w:tab w:val="left" w:pos="2931"/>
          <w:tab w:val="right" w:pos="5218"/>
          <w:tab w:val="right" w:pos="7511"/>
        </w:tabs>
        <w:spacing w:after="0" w:line="318" w:lineRule="exact"/>
        <w:ind w:left="0" w:firstLine="710"/>
        <w:rPr>
          <w:rFonts w:ascii="Arial" w:hAnsi="Arial" w:cs="Arial"/>
          <w:sz w:val="24"/>
          <w:szCs w:val="24"/>
        </w:rPr>
      </w:pPr>
      <w:r w:rsidRPr="0082064A">
        <w:rPr>
          <w:rFonts w:ascii="Arial" w:hAnsi="Arial" w:cs="Arial"/>
          <w:sz w:val="24"/>
          <w:szCs w:val="24"/>
        </w:rPr>
        <w:t xml:space="preserve"> Комиссия </w:t>
      </w:r>
      <w:r w:rsidRPr="0082064A">
        <w:rPr>
          <w:rFonts w:ascii="Arial" w:hAnsi="Arial" w:cs="Arial"/>
          <w:sz w:val="24"/>
          <w:szCs w:val="24"/>
        </w:rPr>
        <w:tab/>
        <w:t xml:space="preserve">на основании </w:t>
      </w:r>
      <w:r w:rsidRPr="0082064A">
        <w:rPr>
          <w:rFonts w:ascii="Arial" w:hAnsi="Arial" w:cs="Arial"/>
          <w:sz w:val="24"/>
          <w:szCs w:val="24"/>
        </w:rPr>
        <w:tab/>
        <w:t>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2064A" w:rsidRPr="0082064A" w:rsidRDefault="0082064A" w:rsidP="0082064A">
      <w:pPr>
        <w:pStyle w:val="1"/>
        <w:shd w:val="clear" w:color="auto" w:fill="auto"/>
        <w:tabs>
          <w:tab w:val="left" w:pos="1134"/>
        </w:tabs>
        <w:spacing w:after="0" w:line="318" w:lineRule="exact"/>
        <w:ind w:right="20" w:firstLine="709"/>
        <w:rPr>
          <w:rFonts w:ascii="Arial" w:hAnsi="Arial" w:cs="Arial"/>
          <w:sz w:val="24"/>
          <w:szCs w:val="24"/>
        </w:rPr>
      </w:pPr>
      <w:r w:rsidRPr="0082064A">
        <w:rPr>
          <w:rFonts w:ascii="Arial" w:hAnsi="Arial" w:cs="Arial"/>
          <w:sz w:val="24"/>
          <w:szCs w:val="24"/>
        </w:rPr>
        <w:t>а) сведения из Единого государственного реестра прав на недвижимое имущество и сделок с ним о правах на жилое помещение;</w:t>
      </w:r>
    </w:p>
    <w:p w:rsidR="0082064A" w:rsidRPr="0082064A" w:rsidRDefault="0082064A" w:rsidP="0082064A">
      <w:pPr>
        <w:pStyle w:val="1"/>
        <w:shd w:val="clear" w:color="auto" w:fill="auto"/>
        <w:spacing w:after="0" w:line="318" w:lineRule="exact"/>
        <w:ind w:right="20" w:firstLine="709"/>
        <w:rPr>
          <w:rFonts w:ascii="Arial" w:hAnsi="Arial" w:cs="Arial"/>
          <w:sz w:val="24"/>
          <w:szCs w:val="24"/>
        </w:rPr>
      </w:pPr>
      <w:r w:rsidRPr="0082064A">
        <w:rPr>
          <w:rFonts w:ascii="Arial" w:hAnsi="Arial" w:cs="Arial"/>
          <w:sz w:val="24"/>
          <w:szCs w:val="24"/>
        </w:rPr>
        <w:t>б) технический паспорт жилого помещения, а для нежилых помещений - технический план;</w:t>
      </w:r>
    </w:p>
    <w:p w:rsidR="0082064A" w:rsidRPr="0082064A" w:rsidRDefault="0082064A" w:rsidP="0082064A">
      <w:pPr>
        <w:pStyle w:val="1"/>
        <w:shd w:val="clear" w:color="auto" w:fill="auto"/>
        <w:tabs>
          <w:tab w:val="left" w:pos="0"/>
        </w:tabs>
        <w:spacing w:after="0" w:line="318" w:lineRule="exact"/>
        <w:ind w:right="20" w:firstLine="709"/>
        <w:rPr>
          <w:rFonts w:ascii="Arial" w:hAnsi="Arial" w:cs="Arial"/>
          <w:sz w:val="24"/>
          <w:szCs w:val="24"/>
        </w:rPr>
      </w:pPr>
      <w:r w:rsidRPr="0082064A">
        <w:rPr>
          <w:rFonts w:ascii="Arial" w:hAnsi="Arial" w:cs="Arial"/>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подпунктом 3.1.2. настоящего Положения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82064A" w:rsidRPr="0082064A" w:rsidRDefault="0082064A" w:rsidP="0082064A">
      <w:pPr>
        <w:pStyle w:val="1"/>
        <w:numPr>
          <w:ilvl w:val="1"/>
          <w:numId w:val="2"/>
        </w:numPr>
        <w:shd w:val="clear" w:color="auto" w:fill="auto"/>
        <w:tabs>
          <w:tab w:val="left" w:pos="0"/>
        </w:tabs>
        <w:spacing w:after="0" w:line="318" w:lineRule="exact"/>
        <w:ind w:left="0" w:right="20" w:firstLine="709"/>
        <w:rPr>
          <w:rFonts w:ascii="Arial" w:hAnsi="Arial" w:cs="Arial"/>
          <w:sz w:val="24"/>
          <w:szCs w:val="24"/>
        </w:rPr>
      </w:pPr>
      <w:r w:rsidRPr="0082064A">
        <w:rPr>
          <w:rFonts w:ascii="Arial" w:hAnsi="Arial" w:cs="Arial"/>
          <w:sz w:val="24"/>
          <w:szCs w:val="24"/>
        </w:rPr>
        <w:t>Комиссия вправе запрашивать эти документы в органах государственного надзора (контроля).</w:t>
      </w:r>
    </w:p>
    <w:p w:rsidR="0082064A" w:rsidRPr="0082064A" w:rsidRDefault="0082064A" w:rsidP="0082064A">
      <w:pPr>
        <w:pStyle w:val="a7"/>
        <w:numPr>
          <w:ilvl w:val="0"/>
          <w:numId w:val="2"/>
        </w:numPr>
        <w:spacing w:after="0" w:line="240" w:lineRule="auto"/>
        <w:ind w:left="0" w:firstLine="709"/>
        <w:jc w:val="both"/>
        <w:rPr>
          <w:rFonts w:ascii="Arial" w:hAnsi="Arial" w:cs="Arial"/>
          <w:sz w:val="24"/>
          <w:szCs w:val="24"/>
        </w:rPr>
      </w:pPr>
      <w:r w:rsidRPr="0082064A">
        <w:rPr>
          <w:rFonts w:ascii="Arial" w:hAnsi="Arial" w:cs="Arial"/>
          <w:sz w:val="24"/>
          <w:szCs w:val="24"/>
        </w:rPr>
        <w:t>Организация работы комиссии.</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Работой комиссии руководит ее председатель, либо по его поручению заместитель председателя комиссии. В случае отсутствия члена </w:t>
      </w:r>
      <w:r w:rsidRPr="0082064A">
        <w:rPr>
          <w:rFonts w:ascii="Arial" w:hAnsi="Arial" w:cs="Arial"/>
          <w:sz w:val="24"/>
          <w:szCs w:val="24"/>
        </w:rPr>
        <w:lastRenderedPageBreak/>
        <w:t>комиссии полномочия отсутствующего возлагаются на лицо, исполняющее его обязанности.</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 Комиссия самостоятельно устанавливает сроки проведения заседаний по мере необходимости. Подготовку и проведение  заседаний организует секретарь комиссии.</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Заседание комиссии считается правомочным, если на нем присутствуют 2/3 ее состава.</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 Заключение о признании жилого помещения соответствующим (не соответствующим) установленным требованиям, жилого помещения пригодным (непригодным) для проживания и многоквартирного дома аварийным и подлежащим реконструкции или сносу и акт обследования помещения подписывают председатель, заместитель председателя, секретарь и члены комиссии.</w:t>
      </w:r>
    </w:p>
    <w:p w:rsidR="0082064A" w:rsidRPr="0082064A" w:rsidRDefault="0082064A" w:rsidP="0082064A">
      <w:pPr>
        <w:pStyle w:val="a7"/>
        <w:numPr>
          <w:ilvl w:val="1"/>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 Протокол заседания комиссии подписывается председателем комиссии (или его заместителем) и секретарем.</w:t>
      </w:r>
    </w:p>
    <w:p w:rsidR="0082064A" w:rsidRPr="0082064A" w:rsidRDefault="0082064A" w:rsidP="0082064A">
      <w:pPr>
        <w:pStyle w:val="a7"/>
        <w:numPr>
          <w:ilvl w:val="0"/>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 Работа комиссии.</w:t>
      </w:r>
    </w:p>
    <w:p w:rsidR="0082064A" w:rsidRPr="0082064A" w:rsidRDefault="0082064A" w:rsidP="0082064A">
      <w:pPr>
        <w:pStyle w:val="a7"/>
        <w:numPr>
          <w:ilvl w:val="1"/>
          <w:numId w:val="2"/>
        </w:numPr>
        <w:autoSpaceDE w:val="0"/>
        <w:autoSpaceDN w:val="0"/>
        <w:adjustRightInd w:val="0"/>
        <w:spacing w:after="0" w:line="240" w:lineRule="auto"/>
        <w:ind w:left="0" w:firstLine="710"/>
        <w:jc w:val="both"/>
        <w:rPr>
          <w:rFonts w:ascii="Arial" w:hAnsi="Arial" w:cs="Arial"/>
          <w:sz w:val="24"/>
          <w:szCs w:val="24"/>
        </w:rPr>
      </w:pPr>
      <w:proofErr w:type="gramStart"/>
      <w:r w:rsidRPr="0082064A">
        <w:rPr>
          <w:rFonts w:ascii="Arial" w:hAnsi="Arial" w:cs="Arial"/>
          <w:sz w:val="24"/>
          <w:szCs w:val="24"/>
        </w:rPr>
        <w:t>Комиссия рассматривает поступившее заявление, либо заключение органов государственного надзора (контроля), либо заключение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w:t>
      </w:r>
      <w:proofErr w:type="gramEnd"/>
      <w:r w:rsidRPr="0082064A">
        <w:rPr>
          <w:rFonts w:ascii="Arial" w:hAnsi="Arial" w:cs="Arial"/>
          <w:sz w:val="24"/>
          <w:szCs w:val="24"/>
        </w:rPr>
        <w:t xml:space="preserve"> </w:t>
      </w:r>
      <w:proofErr w:type="gramStart"/>
      <w:r w:rsidRPr="0082064A">
        <w:rPr>
          <w:rFonts w:ascii="Arial" w:hAnsi="Arial" w:cs="Arial"/>
          <w:sz w:val="24"/>
          <w:szCs w:val="24"/>
        </w:rPr>
        <w:t>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w:t>
      </w:r>
      <w:proofErr w:type="gramEnd"/>
      <w:r w:rsidRPr="0082064A">
        <w:rPr>
          <w:rFonts w:ascii="Arial" w:hAnsi="Arial" w:cs="Arial"/>
          <w:sz w:val="24"/>
          <w:szCs w:val="24"/>
        </w:rPr>
        <w:t xml:space="preserve">, многоквартирного дома аварийным и подлежащим сносу или реконструкции, садового дома жилым домом и жилого дома садовым домом» в течение 30 календарных дней </w:t>
      </w:r>
      <w:proofErr w:type="gramStart"/>
      <w:r w:rsidRPr="0082064A">
        <w:rPr>
          <w:rFonts w:ascii="Arial" w:hAnsi="Arial" w:cs="Arial"/>
          <w:sz w:val="24"/>
          <w:szCs w:val="24"/>
        </w:rPr>
        <w:t>с даты регистрации</w:t>
      </w:r>
      <w:proofErr w:type="gramEnd"/>
      <w:r w:rsidRPr="0082064A">
        <w:rPr>
          <w:rFonts w:ascii="Arial" w:hAnsi="Arial" w:cs="Arial"/>
          <w:sz w:val="24"/>
          <w:szCs w:val="24"/>
        </w:rPr>
        <w:t>.</w:t>
      </w:r>
    </w:p>
    <w:p w:rsidR="0082064A" w:rsidRPr="0082064A" w:rsidRDefault="0082064A" w:rsidP="0082064A">
      <w:pPr>
        <w:pStyle w:val="a7"/>
        <w:numPr>
          <w:ilvl w:val="1"/>
          <w:numId w:val="2"/>
        </w:numPr>
        <w:spacing w:after="0" w:line="240" w:lineRule="auto"/>
        <w:ind w:left="0" w:firstLine="698"/>
        <w:jc w:val="both"/>
        <w:rPr>
          <w:rFonts w:ascii="Arial" w:hAnsi="Arial" w:cs="Arial"/>
          <w:sz w:val="24"/>
          <w:szCs w:val="24"/>
        </w:rPr>
      </w:pPr>
      <w:r w:rsidRPr="0082064A">
        <w:rPr>
          <w:rFonts w:ascii="Arial" w:hAnsi="Arial" w:cs="Arial"/>
          <w:sz w:val="24"/>
          <w:szCs w:val="24"/>
        </w:rPr>
        <w:t>По результатам работы комиссия принимает одно из следующих решений:</w:t>
      </w:r>
    </w:p>
    <w:p w:rsidR="0082064A" w:rsidRPr="0082064A" w:rsidRDefault="0082064A" w:rsidP="0082064A">
      <w:pPr>
        <w:pStyle w:val="a7"/>
        <w:numPr>
          <w:ilvl w:val="2"/>
          <w:numId w:val="2"/>
        </w:numPr>
        <w:spacing w:after="0" w:line="240" w:lineRule="auto"/>
        <w:ind w:left="0" w:firstLine="709"/>
        <w:jc w:val="both"/>
        <w:rPr>
          <w:rFonts w:ascii="Arial" w:hAnsi="Arial" w:cs="Arial"/>
          <w:sz w:val="24"/>
          <w:szCs w:val="24"/>
        </w:rPr>
      </w:pPr>
      <w:r w:rsidRPr="0082064A">
        <w:rPr>
          <w:rFonts w:ascii="Arial" w:hAnsi="Arial" w:cs="Arial"/>
          <w:sz w:val="24"/>
          <w:szCs w:val="24"/>
        </w:rPr>
        <w:t xml:space="preserve"> о соответствии помещения требованиям, предъявляемым к жилому помещению, и его пригодности для проживания;</w:t>
      </w:r>
    </w:p>
    <w:p w:rsidR="0082064A" w:rsidRPr="0082064A" w:rsidRDefault="0082064A" w:rsidP="0082064A">
      <w:pPr>
        <w:pStyle w:val="a7"/>
        <w:numPr>
          <w:ilvl w:val="2"/>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82064A" w:rsidRPr="0082064A" w:rsidRDefault="0082064A" w:rsidP="0082064A">
      <w:pPr>
        <w:pStyle w:val="a7"/>
        <w:numPr>
          <w:ilvl w:val="2"/>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 о выявлении оснований для признания помещения </w:t>
      </w:r>
      <w:proofErr w:type="gramStart"/>
      <w:r w:rsidRPr="0082064A">
        <w:rPr>
          <w:rFonts w:ascii="Arial" w:hAnsi="Arial" w:cs="Arial"/>
          <w:sz w:val="24"/>
          <w:szCs w:val="24"/>
        </w:rPr>
        <w:t>непригодным</w:t>
      </w:r>
      <w:proofErr w:type="gramEnd"/>
      <w:r w:rsidRPr="0082064A">
        <w:rPr>
          <w:rFonts w:ascii="Arial" w:hAnsi="Arial" w:cs="Arial"/>
          <w:sz w:val="24"/>
          <w:szCs w:val="24"/>
        </w:rPr>
        <w:t xml:space="preserve"> для проживания;</w:t>
      </w:r>
    </w:p>
    <w:p w:rsidR="0082064A" w:rsidRPr="0082064A" w:rsidRDefault="0082064A" w:rsidP="0082064A">
      <w:pPr>
        <w:pStyle w:val="a7"/>
        <w:numPr>
          <w:ilvl w:val="2"/>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 об отсутствии оснований для признания жилого помещения </w:t>
      </w:r>
      <w:proofErr w:type="gramStart"/>
      <w:r w:rsidRPr="0082064A">
        <w:rPr>
          <w:rFonts w:ascii="Arial" w:hAnsi="Arial" w:cs="Arial"/>
          <w:sz w:val="24"/>
          <w:szCs w:val="24"/>
        </w:rPr>
        <w:t>непригодным</w:t>
      </w:r>
      <w:proofErr w:type="gramEnd"/>
      <w:r w:rsidRPr="0082064A">
        <w:rPr>
          <w:rFonts w:ascii="Arial" w:hAnsi="Arial" w:cs="Arial"/>
          <w:sz w:val="24"/>
          <w:szCs w:val="24"/>
        </w:rPr>
        <w:t xml:space="preserve"> для проживания;</w:t>
      </w:r>
    </w:p>
    <w:p w:rsidR="0082064A" w:rsidRPr="0082064A" w:rsidRDefault="0082064A" w:rsidP="0082064A">
      <w:pPr>
        <w:pStyle w:val="a7"/>
        <w:numPr>
          <w:ilvl w:val="2"/>
          <w:numId w:val="2"/>
        </w:numPr>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 xml:space="preserve"> о выявлении оснований для признания многоквартирного дома аварийным и подлежащим реконструкции;</w:t>
      </w:r>
    </w:p>
    <w:p w:rsidR="0082064A" w:rsidRPr="0082064A" w:rsidRDefault="0082064A" w:rsidP="0082064A">
      <w:pPr>
        <w:pStyle w:val="a7"/>
        <w:numPr>
          <w:ilvl w:val="2"/>
          <w:numId w:val="2"/>
        </w:numPr>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t xml:space="preserve"> о выявлении оснований для признания многоквартирного дома аварийным и подлежащим сносу;</w:t>
      </w:r>
    </w:p>
    <w:p w:rsidR="0082064A" w:rsidRPr="0082064A" w:rsidRDefault="0082064A" w:rsidP="0082064A">
      <w:pPr>
        <w:pStyle w:val="a7"/>
        <w:numPr>
          <w:ilvl w:val="2"/>
          <w:numId w:val="2"/>
        </w:numPr>
        <w:autoSpaceDE w:val="0"/>
        <w:autoSpaceDN w:val="0"/>
        <w:adjustRightInd w:val="0"/>
        <w:spacing w:before="280" w:after="0" w:line="240" w:lineRule="auto"/>
        <w:ind w:left="0" w:firstLine="709"/>
        <w:jc w:val="both"/>
        <w:rPr>
          <w:rFonts w:ascii="Arial" w:hAnsi="Arial" w:cs="Arial"/>
          <w:sz w:val="24"/>
          <w:szCs w:val="24"/>
        </w:rPr>
      </w:pPr>
      <w:r w:rsidRPr="0082064A">
        <w:rPr>
          <w:rFonts w:ascii="Arial" w:hAnsi="Arial" w:cs="Arial"/>
          <w:sz w:val="24"/>
          <w:szCs w:val="24"/>
        </w:rPr>
        <w:lastRenderedPageBreak/>
        <w:t>об отсутствии оснований для признания многоквартирного дома аварийным и подлежащим сносу или реконструкции.</w:t>
      </w:r>
    </w:p>
    <w:p w:rsidR="0082064A" w:rsidRPr="0082064A" w:rsidRDefault="0082064A" w:rsidP="0082064A">
      <w:pPr>
        <w:pStyle w:val="a7"/>
        <w:numPr>
          <w:ilvl w:val="1"/>
          <w:numId w:val="2"/>
        </w:numPr>
        <w:tabs>
          <w:tab w:val="left" w:pos="1134"/>
          <w:tab w:val="right" w:pos="6387"/>
          <w:tab w:val="left" w:pos="6994"/>
        </w:tabs>
        <w:autoSpaceDE w:val="0"/>
        <w:autoSpaceDN w:val="0"/>
        <w:adjustRightInd w:val="0"/>
        <w:spacing w:after="0" w:line="337" w:lineRule="exact"/>
        <w:ind w:left="0" w:right="40" w:firstLine="710"/>
        <w:jc w:val="both"/>
        <w:rPr>
          <w:rFonts w:ascii="Arial" w:hAnsi="Arial" w:cs="Arial"/>
          <w:sz w:val="24"/>
          <w:szCs w:val="24"/>
        </w:rPr>
      </w:pPr>
      <w:r w:rsidRPr="0082064A">
        <w:rPr>
          <w:rFonts w:ascii="Arial" w:hAnsi="Arial" w:cs="Arial"/>
          <w:sz w:val="24"/>
          <w:szCs w:val="24"/>
        </w:rPr>
        <w:t xml:space="preserve"> Решение комиссии принимается открытым голосованием простым большинством голосов членов комиссии, присутствующих на заседании, и оформляется в виде заключения в 3 экземплярах с указанием соответствующих оснований принятия решения, по форме, утвержденной Постановлением от 28.01.2006 № 47.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82064A" w:rsidRPr="0082064A" w:rsidRDefault="0082064A" w:rsidP="0082064A">
      <w:pPr>
        <w:pStyle w:val="1"/>
        <w:numPr>
          <w:ilvl w:val="1"/>
          <w:numId w:val="2"/>
        </w:numPr>
        <w:shd w:val="clear" w:color="auto" w:fill="auto"/>
        <w:tabs>
          <w:tab w:val="left" w:pos="1134"/>
          <w:tab w:val="right" w:pos="6387"/>
          <w:tab w:val="left" w:pos="6994"/>
        </w:tabs>
        <w:spacing w:after="0" w:line="337" w:lineRule="exact"/>
        <w:ind w:left="0" w:right="40" w:firstLine="710"/>
        <w:rPr>
          <w:rFonts w:ascii="Arial" w:hAnsi="Arial" w:cs="Arial"/>
          <w:sz w:val="24"/>
          <w:szCs w:val="24"/>
        </w:rPr>
      </w:pPr>
      <w:r w:rsidRPr="0082064A">
        <w:rPr>
          <w:rFonts w:ascii="Arial" w:hAnsi="Arial" w:cs="Arial"/>
          <w:sz w:val="24"/>
          <w:szCs w:val="24"/>
        </w:rPr>
        <w:t xml:space="preserve"> В случае обследования помещения комиссия составляет в трех экземплярах акт обследования помещения по форме, утвержденной Постановлением от 28.01.2006  № 47.</w:t>
      </w:r>
    </w:p>
    <w:p w:rsidR="0082064A" w:rsidRPr="0082064A" w:rsidRDefault="0082064A" w:rsidP="0082064A">
      <w:pPr>
        <w:pStyle w:val="a7"/>
        <w:numPr>
          <w:ilvl w:val="1"/>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Два экземпляра заключения комиссия направляет в 3-дневный срок в администрацию </w:t>
      </w:r>
      <w:r w:rsidR="00C517F6">
        <w:rPr>
          <w:rFonts w:ascii="Arial" w:hAnsi="Arial" w:cs="Arial"/>
          <w:sz w:val="24"/>
          <w:szCs w:val="24"/>
        </w:rPr>
        <w:t>Сизинского сельсовета</w:t>
      </w:r>
      <w:r w:rsidRPr="0082064A">
        <w:rPr>
          <w:rFonts w:ascii="Arial" w:hAnsi="Arial" w:cs="Arial"/>
          <w:sz w:val="24"/>
          <w:szCs w:val="24"/>
        </w:rPr>
        <w:t xml:space="preserve"> для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82064A" w:rsidRPr="0082064A" w:rsidRDefault="0082064A" w:rsidP="0082064A">
      <w:pPr>
        <w:autoSpaceDE w:val="0"/>
        <w:autoSpaceDN w:val="0"/>
        <w:adjustRightInd w:val="0"/>
        <w:spacing w:after="0" w:line="240" w:lineRule="auto"/>
        <w:ind w:firstLine="709"/>
        <w:jc w:val="both"/>
        <w:rPr>
          <w:rFonts w:ascii="Arial" w:hAnsi="Arial" w:cs="Arial"/>
          <w:sz w:val="24"/>
          <w:szCs w:val="24"/>
        </w:rPr>
      </w:pPr>
      <w:proofErr w:type="gramStart"/>
      <w:r w:rsidRPr="0082064A">
        <w:rPr>
          <w:rFonts w:ascii="Arial" w:hAnsi="Arial" w:cs="Arial"/>
          <w:sz w:val="24"/>
          <w:szCs w:val="24"/>
        </w:rPr>
        <w:t xml:space="preserve">На основании полученного заключения администрация </w:t>
      </w:r>
      <w:r w:rsidR="00C517F6">
        <w:rPr>
          <w:rFonts w:ascii="Arial" w:hAnsi="Arial" w:cs="Arial"/>
          <w:sz w:val="24"/>
          <w:szCs w:val="24"/>
        </w:rPr>
        <w:t>Сизинского сельсовета</w:t>
      </w:r>
      <w:r w:rsidRPr="0082064A">
        <w:rPr>
          <w:rFonts w:ascii="Arial" w:hAnsi="Arial" w:cs="Arial"/>
          <w:sz w:val="24"/>
          <w:szCs w:val="24"/>
        </w:rPr>
        <w:t xml:space="preserve">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w:t>
      </w:r>
      <w:proofErr w:type="gramEnd"/>
      <w:r w:rsidRPr="0082064A">
        <w:rPr>
          <w:rFonts w:ascii="Arial" w:hAnsi="Arial" w:cs="Arial"/>
          <w:sz w:val="24"/>
          <w:szCs w:val="24"/>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w:t>
      </w:r>
    </w:p>
    <w:p w:rsidR="0082064A" w:rsidRPr="0082064A" w:rsidRDefault="0082064A" w:rsidP="0082064A">
      <w:pPr>
        <w:pStyle w:val="a7"/>
        <w:numPr>
          <w:ilvl w:val="1"/>
          <w:numId w:val="2"/>
        </w:numPr>
        <w:ind w:left="0" w:firstLine="709"/>
        <w:jc w:val="both"/>
        <w:rPr>
          <w:rFonts w:ascii="Arial" w:hAnsi="Arial" w:cs="Arial"/>
          <w:sz w:val="24"/>
          <w:szCs w:val="24"/>
        </w:rPr>
      </w:pPr>
      <w:proofErr w:type="gramStart"/>
      <w:r w:rsidRPr="0082064A">
        <w:rPr>
          <w:rFonts w:ascii="Arial" w:hAnsi="Arial" w:cs="Arial"/>
          <w:sz w:val="24"/>
          <w:szCs w:val="24"/>
        </w:rPr>
        <w:t xml:space="preserve">Администрация </w:t>
      </w:r>
      <w:r w:rsidR="00C517F6">
        <w:rPr>
          <w:rFonts w:ascii="Arial" w:hAnsi="Arial" w:cs="Arial"/>
          <w:sz w:val="24"/>
          <w:szCs w:val="24"/>
        </w:rPr>
        <w:t>Сизинского сельсовета</w:t>
      </w:r>
      <w:r w:rsidRPr="0082064A">
        <w:rPr>
          <w:rFonts w:ascii="Arial" w:hAnsi="Arial" w:cs="Arial"/>
          <w:sz w:val="24"/>
          <w:szCs w:val="24"/>
        </w:rPr>
        <w:t xml:space="preserve">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w:t>
      </w:r>
      <w:proofErr w:type="gramEnd"/>
      <w:r w:rsidRPr="0082064A">
        <w:rPr>
          <w:rFonts w:ascii="Arial" w:hAnsi="Arial" w:cs="Arial"/>
          <w:sz w:val="24"/>
          <w:szCs w:val="24"/>
        </w:rP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2064A" w:rsidRPr="0082064A" w:rsidRDefault="0082064A" w:rsidP="0082064A">
      <w:pPr>
        <w:pStyle w:val="a7"/>
        <w:numPr>
          <w:ilvl w:val="1"/>
          <w:numId w:val="2"/>
        </w:numPr>
        <w:autoSpaceDE w:val="0"/>
        <w:autoSpaceDN w:val="0"/>
        <w:adjustRightInd w:val="0"/>
        <w:spacing w:after="0" w:line="240" w:lineRule="auto"/>
        <w:ind w:left="0" w:firstLine="709"/>
        <w:jc w:val="both"/>
        <w:rPr>
          <w:rFonts w:ascii="Arial" w:hAnsi="Arial" w:cs="Arial"/>
          <w:sz w:val="24"/>
          <w:szCs w:val="24"/>
        </w:rPr>
      </w:pPr>
      <w:proofErr w:type="gramStart"/>
      <w:r w:rsidRPr="0082064A">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 w:history="1">
        <w:r w:rsidRPr="0082064A">
          <w:rPr>
            <w:rFonts w:ascii="Arial" w:hAnsi="Arial" w:cs="Arial"/>
            <w:sz w:val="24"/>
            <w:szCs w:val="24"/>
          </w:rPr>
          <w:t>пунктом 36</w:t>
        </w:r>
      </w:hyperlink>
      <w:r w:rsidRPr="0082064A">
        <w:rPr>
          <w:rFonts w:ascii="Arial" w:hAnsi="Arial" w:cs="Arial"/>
          <w:sz w:val="24"/>
          <w:szCs w:val="24"/>
        </w:rPr>
        <w:t xml:space="preserve"> Постановления от 28.01.2006 № 47, решение, предусмотренное </w:t>
      </w:r>
      <w:hyperlink r:id="rId8" w:history="1">
        <w:r w:rsidRPr="0082064A">
          <w:rPr>
            <w:rFonts w:ascii="Arial" w:hAnsi="Arial" w:cs="Arial"/>
            <w:sz w:val="24"/>
            <w:szCs w:val="24"/>
          </w:rPr>
          <w:t xml:space="preserve">пунктом </w:t>
        </w:r>
      </w:hyperlink>
      <w:r w:rsidRPr="0082064A">
        <w:rPr>
          <w:rFonts w:ascii="Arial" w:hAnsi="Arial" w:cs="Arial"/>
          <w:sz w:val="24"/>
          <w:szCs w:val="24"/>
        </w:rPr>
        <w:t>5.2. настоящего Положения, направляется в соответствующий федеральный орган исполнительной власти, орган</w:t>
      </w:r>
      <w:proofErr w:type="gramEnd"/>
      <w:r w:rsidRPr="0082064A">
        <w:rPr>
          <w:rFonts w:ascii="Arial" w:hAnsi="Arial" w:cs="Arial"/>
          <w:sz w:val="24"/>
          <w:szCs w:val="24"/>
        </w:rPr>
        <w:t xml:space="preserve"> исполнительной власти субъекта Российской Федерации, администрацию </w:t>
      </w:r>
      <w:r w:rsidR="00C517F6">
        <w:rPr>
          <w:rFonts w:ascii="Arial" w:hAnsi="Arial" w:cs="Arial"/>
          <w:sz w:val="24"/>
          <w:szCs w:val="24"/>
        </w:rPr>
        <w:t>Сизинского сельсовета</w:t>
      </w:r>
      <w:r w:rsidRPr="0082064A">
        <w:rPr>
          <w:rFonts w:ascii="Arial" w:hAnsi="Arial" w:cs="Arial"/>
          <w:sz w:val="24"/>
          <w:szCs w:val="24"/>
        </w:rPr>
        <w:t>, собственнику жилья и заявителю не позднее рабочего дня, следующего за днем оформления решения.</w:t>
      </w:r>
    </w:p>
    <w:p w:rsidR="0082064A" w:rsidRPr="0082064A" w:rsidRDefault="0082064A" w:rsidP="0082064A">
      <w:pPr>
        <w:pStyle w:val="a7"/>
        <w:numPr>
          <w:ilvl w:val="1"/>
          <w:numId w:val="2"/>
        </w:numPr>
        <w:autoSpaceDE w:val="0"/>
        <w:autoSpaceDN w:val="0"/>
        <w:adjustRightInd w:val="0"/>
        <w:spacing w:before="280" w:after="0" w:line="240" w:lineRule="auto"/>
        <w:ind w:left="0" w:firstLine="709"/>
        <w:jc w:val="both"/>
        <w:rPr>
          <w:rFonts w:ascii="Arial" w:hAnsi="Arial" w:cs="Arial"/>
          <w:sz w:val="24"/>
          <w:szCs w:val="24"/>
        </w:rPr>
      </w:pPr>
      <w:proofErr w:type="gramStart"/>
      <w:r w:rsidRPr="0082064A">
        <w:rPr>
          <w:rFonts w:ascii="Arial" w:hAnsi="Arial" w:cs="Arial"/>
          <w:sz w:val="24"/>
          <w:szCs w:val="24"/>
        </w:rPr>
        <w:lastRenderedPageBreak/>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9" w:history="1">
        <w:r w:rsidRPr="0082064A">
          <w:rPr>
            <w:rFonts w:ascii="Arial" w:hAnsi="Arial" w:cs="Arial"/>
            <w:sz w:val="24"/>
            <w:szCs w:val="24"/>
          </w:rPr>
          <w:t xml:space="preserve">пунктом </w:t>
        </w:r>
      </w:hyperlink>
      <w:r w:rsidRPr="0082064A">
        <w:rPr>
          <w:rFonts w:ascii="Arial" w:hAnsi="Arial" w:cs="Arial"/>
          <w:sz w:val="24"/>
          <w:szCs w:val="24"/>
        </w:rPr>
        <w:t>6.2. настоящего Положения, направляется в 5-дневный срок в органы прокуратуры для решения вопроса о</w:t>
      </w:r>
      <w:proofErr w:type="gramEnd"/>
      <w:r w:rsidRPr="0082064A">
        <w:rPr>
          <w:rFonts w:ascii="Arial" w:hAnsi="Arial" w:cs="Arial"/>
          <w:sz w:val="24"/>
          <w:szCs w:val="24"/>
        </w:rPr>
        <w:t xml:space="preserve"> </w:t>
      </w:r>
      <w:proofErr w:type="gramStart"/>
      <w:r w:rsidRPr="0082064A">
        <w:rPr>
          <w:rFonts w:ascii="Arial" w:hAnsi="Arial" w:cs="Arial"/>
          <w:sz w:val="24"/>
          <w:szCs w:val="24"/>
        </w:rPr>
        <w:t>принятии</w:t>
      </w:r>
      <w:proofErr w:type="gramEnd"/>
      <w:r w:rsidRPr="0082064A">
        <w:rPr>
          <w:rFonts w:ascii="Arial" w:hAnsi="Arial" w:cs="Arial"/>
          <w:sz w:val="24"/>
          <w:szCs w:val="24"/>
        </w:rPr>
        <w:t xml:space="preserve"> мер, предусмотренных законодательством Российской Федерации.</w:t>
      </w:r>
    </w:p>
    <w:p w:rsidR="0082064A" w:rsidRPr="0082064A" w:rsidRDefault="0082064A" w:rsidP="0082064A">
      <w:pPr>
        <w:pStyle w:val="a7"/>
        <w:numPr>
          <w:ilvl w:val="1"/>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 xml:space="preserve">Решение администрации </w:t>
      </w:r>
      <w:r w:rsidR="00C517F6">
        <w:rPr>
          <w:rFonts w:ascii="Arial" w:hAnsi="Arial" w:cs="Arial"/>
          <w:sz w:val="24"/>
          <w:szCs w:val="24"/>
        </w:rPr>
        <w:t>Сизинского сельсовета</w:t>
      </w:r>
      <w:r w:rsidRPr="0082064A">
        <w:rPr>
          <w:rFonts w:ascii="Arial" w:hAnsi="Arial" w:cs="Arial"/>
          <w:sz w:val="24"/>
          <w:szCs w:val="24"/>
        </w:rPr>
        <w:t xml:space="preserve">, заключение, предусмотренное пунктом </w:t>
      </w:r>
      <w:hyperlink r:id="rId10" w:history="1">
        <w:r w:rsidRPr="0082064A">
          <w:rPr>
            <w:rFonts w:ascii="Arial" w:hAnsi="Arial" w:cs="Arial"/>
            <w:sz w:val="24"/>
            <w:szCs w:val="24"/>
          </w:rPr>
          <w:t>5.2.</w:t>
        </w:r>
      </w:hyperlink>
      <w:r w:rsidRPr="0082064A">
        <w:rPr>
          <w:rFonts w:ascii="Arial" w:hAnsi="Arial" w:cs="Arial"/>
          <w:sz w:val="24"/>
          <w:szCs w:val="24"/>
        </w:rPr>
        <w:t xml:space="preserve"> настоящего Положения, могут быть обжалованы заинтересованными лицами в судебном порядке.</w:t>
      </w:r>
    </w:p>
    <w:p w:rsidR="0082064A" w:rsidRPr="0082064A" w:rsidRDefault="0082064A" w:rsidP="0082064A">
      <w:pPr>
        <w:pStyle w:val="a7"/>
        <w:numPr>
          <w:ilvl w:val="0"/>
          <w:numId w:val="2"/>
        </w:numPr>
        <w:autoSpaceDE w:val="0"/>
        <w:autoSpaceDN w:val="0"/>
        <w:adjustRightInd w:val="0"/>
        <w:spacing w:after="0" w:line="240" w:lineRule="auto"/>
        <w:ind w:left="0" w:firstLine="709"/>
        <w:jc w:val="both"/>
        <w:rPr>
          <w:rFonts w:ascii="Arial" w:hAnsi="Arial" w:cs="Arial"/>
          <w:sz w:val="24"/>
          <w:szCs w:val="24"/>
        </w:rPr>
      </w:pPr>
      <w:r w:rsidRPr="0082064A">
        <w:rPr>
          <w:rFonts w:ascii="Arial" w:hAnsi="Arial" w:cs="Arial"/>
          <w:sz w:val="24"/>
          <w:szCs w:val="24"/>
        </w:rPr>
        <w:t>Прекращение деятельности комиссии.</w:t>
      </w:r>
    </w:p>
    <w:p w:rsidR="0082064A" w:rsidRPr="0082064A" w:rsidRDefault="0082064A" w:rsidP="0082064A">
      <w:pPr>
        <w:spacing w:after="0" w:line="240" w:lineRule="auto"/>
        <w:ind w:firstLine="709"/>
        <w:jc w:val="both"/>
        <w:rPr>
          <w:rFonts w:ascii="Arial" w:hAnsi="Arial" w:cs="Arial"/>
          <w:sz w:val="24"/>
          <w:szCs w:val="24"/>
        </w:rPr>
      </w:pPr>
      <w:r w:rsidRPr="0082064A">
        <w:rPr>
          <w:rFonts w:ascii="Arial" w:hAnsi="Arial" w:cs="Arial"/>
          <w:sz w:val="24"/>
          <w:szCs w:val="24"/>
        </w:rPr>
        <w:t>Прекращение деятельности комиссии осуществляется в порядке, установленном действующим законодательством.</w:t>
      </w:r>
    </w:p>
    <w:p w:rsidR="009C1832" w:rsidRPr="0082064A" w:rsidRDefault="009C1832" w:rsidP="009C1832">
      <w:pPr>
        <w:pStyle w:val="a3"/>
        <w:rPr>
          <w:rFonts w:ascii="Arial" w:hAnsi="Arial" w:cs="Arial"/>
          <w:sz w:val="24"/>
          <w:szCs w:val="24"/>
        </w:rPr>
      </w:pPr>
    </w:p>
    <w:p w:rsidR="00B630B1" w:rsidRPr="0082064A" w:rsidRDefault="00B630B1" w:rsidP="00943D70">
      <w:pPr>
        <w:pStyle w:val="a4"/>
        <w:rPr>
          <w:rFonts w:ascii="Arial" w:hAnsi="Arial" w:cs="Arial"/>
          <w:color w:val="000000"/>
        </w:rPr>
      </w:pPr>
    </w:p>
    <w:p w:rsidR="00B630B1" w:rsidRPr="0082064A" w:rsidRDefault="00B630B1" w:rsidP="00943D70">
      <w:pPr>
        <w:pStyle w:val="a4"/>
        <w:rPr>
          <w:rFonts w:ascii="Arial" w:hAnsi="Arial" w:cs="Arial"/>
          <w:color w:val="000000"/>
        </w:rPr>
      </w:pPr>
    </w:p>
    <w:sectPr w:rsidR="00B630B1" w:rsidRPr="0082064A" w:rsidSect="0082064A">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31" w:rsidRDefault="00B42A31" w:rsidP="00C517F6">
      <w:pPr>
        <w:spacing w:after="0" w:line="240" w:lineRule="auto"/>
      </w:pPr>
      <w:r>
        <w:separator/>
      </w:r>
    </w:p>
  </w:endnote>
  <w:endnote w:type="continuationSeparator" w:id="0">
    <w:p w:rsidR="00B42A31" w:rsidRDefault="00B42A31" w:rsidP="00C5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8001"/>
      <w:docPartObj>
        <w:docPartGallery w:val="Page Numbers (Bottom of Page)"/>
        <w:docPartUnique/>
      </w:docPartObj>
    </w:sdtPr>
    <w:sdtContent>
      <w:p w:rsidR="00C517F6" w:rsidRDefault="00EC1A63">
        <w:pPr>
          <w:pStyle w:val="ac"/>
          <w:jc w:val="center"/>
        </w:pPr>
        <w:fldSimple w:instr=" PAGE   \* MERGEFORMAT ">
          <w:r w:rsidR="00CD1BA4">
            <w:rPr>
              <w:noProof/>
            </w:rPr>
            <w:t>3</w:t>
          </w:r>
        </w:fldSimple>
      </w:p>
    </w:sdtContent>
  </w:sdt>
  <w:p w:rsidR="00C517F6" w:rsidRDefault="00C517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31" w:rsidRDefault="00B42A31" w:rsidP="00C517F6">
      <w:pPr>
        <w:spacing w:after="0" w:line="240" w:lineRule="auto"/>
      </w:pPr>
      <w:r>
        <w:separator/>
      </w:r>
    </w:p>
  </w:footnote>
  <w:footnote w:type="continuationSeparator" w:id="0">
    <w:p w:rsidR="00B42A31" w:rsidRDefault="00B42A31" w:rsidP="00C51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C1A"/>
    <w:multiLevelType w:val="multilevel"/>
    <w:tmpl w:val="40741FCA"/>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2464D27"/>
    <w:multiLevelType w:val="hybridMultilevel"/>
    <w:tmpl w:val="3DFE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67DB2"/>
    <w:multiLevelType w:val="multilevel"/>
    <w:tmpl w:val="16E82658"/>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E6C5A97"/>
    <w:multiLevelType w:val="multilevel"/>
    <w:tmpl w:val="315861B0"/>
    <w:lvl w:ilvl="0">
      <w:start w:val="3"/>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70EE2F84"/>
    <w:multiLevelType w:val="multilevel"/>
    <w:tmpl w:val="BA222AC4"/>
    <w:lvl w:ilvl="0">
      <w:start w:val="1"/>
      <w:numFmt w:val="decimal"/>
      <w:lvlText w:val="%1."/>
      <w:lvlJc w:val="left"/>
      <w:pPr>
        <w:ind w:left="1773" w:hanging="1065"/>
      </w:pPr>
      <w:rPr>
        <w:rFonts w:hint="default"/>
      </w:rPr>
    </w:lvl>
    <w:lvl w:ilvl="1">
      <w:start w:val="1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6443"/>
    <w:rsid w:val="00017A2E"/>
    <w:rsid w:val="00035B8B"/>
    <w:rsid w:val="00071BE4"/>
    <w:rsid w:val="000D1996"/>
    <w:rsid w:val="000F3AE0"/>
    <w:rsid w:val="00135AA8"/>
    <w:rsid w:val="001427E7"/>
    <w:rsid w:val="001F44EE"/>
    <w:rsid w:val="002042BC"/>
    <w:rsid w:val="00267533"/>
    <w:rsid w:val="00267E20"/>
    <w:rsid w:val="002C510B"/>
    <w:rsid w:val="002D3F1B"/>
    <w:rsid w:val="00304C1C"/>
    <w:rsid w:val="00321F51"/>
    <w:rsid w:val="003E0ADE"/>
    <w:rsid w:val="00517D79"/>
    <w:rsid w:val="005B6482"/>
    <w:rsid w:val="006C6443"/>
    <w:rsid w:val="007231EB"/>
    <w:rsid w:val="007424C5"/>
    <w:rsid w:val="007D69B2"/>
    <w:rsid w:val="0082064A"/>
    <w:rsid w:val="008E641A"/>
    <w:rsid w:val="00943D70"/>
    <w:rsid w:val="009B702D"/>
    <w:rsid w:val="009C1832"/>
    <w:rsid w:val="00AF14EA"/>
    <w:rsid w:val="00B42A31"/>
    <w:rsid w:val="00B5216D"/>
    <w:rsid w:val="00B630B1"/>
    <w:rsid w:val="00BE49D5"/>
    <w:rsid w:val="00C15D79"/>
    <w:rsid w:val="00C22009"/>
    <w:rsid w:val="00C360C4"/>
    <w:rsid w:val="00C517F6"/>
    <w:rsid w:val="00C771A5"/>
    <w:rsid w:val="00CD1BA4"/>
    <w:rsid w:val="00CD43F6"/>
    <w:rsid w:val="00D44B69"/>
    <w:rsid w:val="00E71D97"/>
    <w:rsid w:val="00E9743D"/>
    <w:rsid w:val="00EC1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832"/>
    <w:pPr>
      <w:spacing w:after="0" w:line="240" w:lineRule="auto"/>
    </w:pPr>
  </w:style>
  <w:style w:type="paragraph" w:styleId="a4">
    <w:name w:val="Normal (Web)"/>
    <w:basedOn w:val="a"/>
    <w:uiPriority w:val="99"/>
    <w:unhideWhenUsed/>
    <w:rsid w:val="009C1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2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4C5"/>
    <w:rPr>
      <w:rFonts w:ascii="Tahoma" w:hAnsi="Tahoma" w:cs="Tahoma"/>
      <w:sz w:val="16"/>
      <w:szCs w:val="16"/>
    </w:rPr>
  </w:style>
  <w:style w:type="paragraph" w:styleId="a7">
    <w:name w:val="List Paragraph"/>
    <w:basedOn w:val="a"/>
    <w:uiPriority w:val="34"/>
    <w:qFormat/>
    <w:rsid w:val="0082064A"/>
    <w:pPr>
      <w:ind w:left="720"/>
      <w:contextualSpacing/>
    </w:pPr>
  </w:style>
  <w:style w:type="character" w:customStyle="1" w:styleId="2">
    <w:name w:val="Основной текст (2)_"/>
    <w:link w:val="20"/>
    <w:rsid w:val="0082064A"/>
    <w:rPr>
      <w:b/>
      <w:bCs/>
      <w:sz w:val="28"/>
      <w:szCs w:val="28"/>
      <w:shd w:val="clear" w:color="auto" w:fill="FFFFFF"/>
    </w:rPr>
  </w:style>
  <w:style w:type="paragraph" w:customStyle="1" w:styleId="20">
    <w:name w:val="Основной текст (2)"/>
    <w:basedOn w:val="a"/>
    <w:link w:val="2"/>
    <w:rsid w:val="0082064A"/>
    <w:pPr>
      <w:widowControl w:val="0"/>
      <w:shd w:val="clear" w:color="auto" w:fill="FFFFFF"/>
      <w:spacing w:before="600" w:after="0" w:line="318" w:lineRule="exact"/>
      <w:jc w:val="both"/>
    </w:pPr>
    <w:rPr>
      <w:b/>
      <w:bCs/>
      <w:sz w:val="28"/>
      <w:szCs w:val="28"/>
    </w:rPr>
  </w:style>
  <w:style w:type="character" w:customStyle="1" w:styleId="a8">
    <w:name w:val="Основной текст_"/>
    <w:link w:val="1"/>
    <w:rsid w:val="0082064A"/>
    <w:rPr>
      <w:sz w:val="28"/>
      <w:szCs w:val="28"/>
      <w:shd w:val="clear" w:color="auto" w:fill="FFFFFF"/>
    </w:rPr>
  </w:style>
  <w:style w:type="paragraph" w:customStyle="1" w:styleId="1">
    <w:name w:val="Основной текст1"/>
    <w:basedOn w:val="a"/>
    <w:link w:val="a8"/>
    <w:rsid w:val="0082064A"/>
    <w:pPr>
      <w:widowControl w:val="0"/>
      <w:shd w:val="clear" w:color="auto" w:fill="FFFFFF"/>
      <w:spacing w:after="600" w:line="313" w:lineRule="exact"/>
      <w:jc w:val="both"/>
    </w:pPr>
    <w:rPr>
      <w:sz w:val="28"/>
      <w:szCs w:val="28"/>
    </w:rPr>
  </w:style>
  <w:style w:type="character" w:customStyle="1" w:styleId="apple-converted-space">
    <w:name w:val="apple-converted-space"/>
    <w:rsid w:val="0082064A"/>
  </w:style>
  <w:style w:type="character" w:customStyle="1" w:styleId="a9">
    <w:name w:val="Цветовое выделение для Текст"/>
    <w:rsid w:val="0082064A"/>
    <w:rPr>
      <w:sz w:val="24"/>
    </w:rPr>
  </w:style>
  <w:style w:type="paragraph" w:styleId="aa">
    <w:name w:val="header"/>
    <w:basedOn w:val="a"/>
    <w:link w:val="ab"/>
    <w:uiPriority w:val="99"/>
    <w:semiHidden/>
    <w:unhideWhenUsed/>
    <w:rsid w:val="00C517F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517F6"/>
  </w:style>
  <w:style w:type="paragraph" w:styleId="ac">
    <w:name w:val="footer"/>
    <w:basedOn w:val="a"/>
    <w:link w:val="ad"/>
    <w:uiPriority w:val="99"/>
    <w:unhideWhenUsed/>
    <w:rsid w:val="00C517F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1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3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832"/>
    <w:pPr>
      <w:spacing w:after="0" w:line="240" w:lineRule="auto"/>
    </w:pPr>
  </w:style>
  <w:style w:type="paragraph" w:styleId="a4">
    <w:name w:val="Normal (Web)"/>
    <w:basedOn w:val="a"/>
    <w:uiPriority w:val="99"/>
    <w:unhideWhenUsed/>
    <w:rsid w:val="009C1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42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2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601893">
      <w:bodyDiv w:val="1"/>
      <w:marLeft w:val="0"/>
      <w:marRight w:val="0"/>
      <w:marTop w:val="0"/>
      <w:marBottom w:val="0"/>
      <w:divBdr>
        <w:top w:val="none" w:sz="0" w:space="0" w:color="auto"/>
        <w:left w:val="none" w:sz="0" w:space="0" w:color="auto"/>
        <w:bottom w:val="none" w:sz="0" w:space="0" w:color="auto"/>
        <w:right w:val="none" w:sz="0" w:space="0" w:color="auto"/>
      </w:divBdr>
    </w:div>
    <w:div w:id="781724710">
      <w:bodyDiv w:val="1"/>
      <w:marLeft w:val="0"/>
      <w:marRight w:val="0"/>
      <w:marTop w:val="0"/>
      <w:marBottom w:val="0"/>
      <w:divBdr>
        <w:top w:val="none" w:sz="0" w:space="0" w:color="auto"/>
        <w:left w:val="none" w:sz="0" w:space="0" w:color="auto"/>
        <w:bottom w:val="none" w:sz="0" w:space="0" w:color="auto"/>
        <w:right w:val="none" w:sz="0" w:space="0" w:color="auto"/>
      </w:divBdr>
    </w:div>
    <w:div w:id="17114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697B20904F22B67BB411C66ACC30BEA3679EE1056A6DBF339A98A2A8D785B8857B260A65E0E3C56A02F2FC26D8E905003379B8575322EX3a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99697B20904F22B67BB411C66ACC30BEA3679EE1056A6DBF339A98A2A8D785B8857B260A65E0F3652A02F2FC26D8E905003379B8575322EX3a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5F8F415FA0C561A271FEC2FC1B0CDE5DD527A8E4FA2B26A4514F62AFB878B05434DF1BF3708D45451C45B4F6892CF166373A274475CA40A5uFe7D" TargetMode="External"/><Relationship Id="rId4" Type="http://schemas.openxmlformats.org/officeDocument/2006/relationships/webSettings" Target="webSettings.xml"/><Relationship Id="rId9" Type="http://schemas.openxmlformats.org/officeDocument/2006/relationships/hyperlink" Target="consultantplus://offline/ref=499697B20904F22B67BB411C66ACC30BEA3679EE1056A6DBF339A98A2A8D785B8857B260A65E0F3355A02F2FC26D8E905003379B8575322EX3aD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4</cp:revision>
  <cp:lastPrinted>2025-02-11T07:05:00Z</cp:lastPrinted>
  <dcterms:created xsi:type="dcterms:W3CDTF">2025-02-11T02:34:00Z</dcterms:created>
  <dcterms:modified xsi:type="dcterms:W3CDTF">2025-02-11T07:09:00Z</dcterms:modified>
</cp:coreProperties>
</file>