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B97" w:rsidRDefault="00044B97" w:rsidP="00044B97">
      <w:pPr>
        <w:suppressAutoHyphens/>
        <w:jc w:val="center"/>
        <w:rPr>
          <w:b/>
          <w:sz w:val="32"/>
          <w:szCs w:val="32"/>
          <w:lang w:eastAsia="zh-CN"/>
        </w:rPr>
      </w:pPr>
      <w:bookmarkStart w:id="0" w:name="_GoBack"/>
      <w:bookmarkEnd w:id="0"/>
      <w:r>
        <w:rPr>
          <w:b/>
          <w:sz w:val="32"/>
          <w:szCs w:val="32"/>
          <w:lang w:eastAsia="zh-CN"/>
        </w:rPr>
        <w:t>РОССИЙСКАЯ ФЕДЕРАЦИЯ</w:t>
      </w:r>
    </w:p>
    <w:p w:rsidR="00044B97" w:rsidRDefault="00044B97" w:rsidP="00044B97">
      <w:pPr>
        <w:suppressAutoHyphens/>
        <w:jc w:val="center"/>
        <w:rPr>
          <w:b/>
          <w:sz w:val="32"/>
          <w:szCs w:val="32"/>
          <w:lang w:eastAsia="zh-CN"/>
        </w:rPr>
      </w:pPr>
      <w:r>
        <w:rPr>
          <w:b/>
          <w:sz w:val="32"/>
          <w:szCs w:val="32"/>
          <w:lang w:eastAsia="zh-CN"/>
        </w:rPr>
        <w:t>КРАСНОЯРСКИЙ КРАЙ ШУШЕНСКИЙ РАЙОН</w:t>
      </w:r>
    </w:p>
    <w:p w:rsidR="00044B97" w:rsidRDefault="00044B97" w:rsidP="00044B97">
      <w:pPr>
        <w:suppressAutoHyphens/>
        <w:jc w:val="center"/>
        <w:rPr>
          <w:b/>
          <w:sz w:val="32"/>
          <w:szCs w:val="32"/>
          <w:lang w:eastAsia="zh-CN"/>
        </w:rPr>
      </w:pPr>
      <w:r>
        <w:rPr>
          <w:b/>
          <w:sz w:val="32"/>
          <w:szCs w:val="32"/>
          <w:lang w:eastAsia="zh-CN"/>
        </w:rPr>
        <w:t>СИЗИНСКИЙ СЕЛЬСКИЙ СОВЕТ ДЕПУТАТОВ</w:t>
      </w:r>
    </w:p>
    <w:p w:rsidR="00044B97" w:rsidRDefault="00044B97" w:rsidP="00044B97">
      <w:pPr>
        <w:suppressAutoHyphens/>
        <w:jc w:val="center"/>
        <w:rPr>
          <w:sz w:val="24"/>
          <w:szCs w:val="24"/>
          <w:lang w:eastAsia="zh-CN"/>
        </w:rPr>
      </w:pPr>
    </w:p>
    <w:p w:rsidR="00044B97" w:rsidRDefault="00044B97" w:rsidP="00044B97">
      <w:pPr>
        <w:suppressAutoHyphens/>
        <w:rPr>
          <w:b/>
          <w:sz w:val="32"/>
          <w:szCs w:val="32"/>
          <w:lang w:eastAsia="zh-CN"/>
        </w:rPr>
      </w:pPr>
      <w:r>
        <w:rPr>
          <w:b/>
          <w:sz w:val="32"/>
          <w:szCs w:val="32"/>
          <w:lang w:eastAsia="zh-CN"/>
        </w:rPr>
        <w:t xml:space="preserve">                                          Проект   РЕШЕНИЕ</w:t>
      </w:r>
    </w:p>
    <w:p w:rsidR="00044B97" w:rsidRDefault="00044B97" w:rsidP="00044B97">
      <w:pPr>
        <w:suppressAutoHyphens/>
        <w:jc w:val="center"/>
        <w:rPr>
          <w:sz w:val="24"/>
          <w:szCs w:val="24"/>
          <w:lang w:eastAsia="zh-CN"/>
        </w:rPr>
      </w:pPr>
    </w:p>
    <w:p w:rsidR="00044B97" w:rsidRDefault="00044B97" w:rsidP="00044B97">
      <w:pPr>
        <w:suppressAutoHyphens/>
        <w:jc w:val="both"/>
        <w:rPr>
          <w:szCs w:val="28"/>
          <w:lang w:eastAsia="zh-CN"/>
        </w:rPr>
      </w:pPr>
      <w:r>
        <w:rPr>
          <w:szCs w:val="28"/>
          <w:lang w:eastAsia="zh-CN"/>
        </w:rPr>
        <w:t>__________                                с. Сизая                                  № ___________</w:t>
      </w:r>
    </w:p>
    <w:p w:rsidR="00044B97" w:rsidRDefault="00044B97" w:rsidP="00044B97">
      <w:pPr>
        <w:suppressAutoHyphens/>
        <w:jc w:val="both"/>
        <w:rPr>
          <w:szCs w:val="28"/>
          <w:lang w:eastAsia="zh-CN"/>
        </w:rPr>
      </w:pPr>
    </w:p>
    <w:p w:rsidR="00044B97" w:rsidRDefault="00044B97" w:rsidP="00044B97">
      <w:pPr>
        <w:suppressAutoHyphens/>
        <w:jc w:val="both"/>
        <w:rPr>
          <w:b/>
          <w:szCs w:val="28"/>
          <w:lang w:eastAsia="zh-CN"/>
        </w:rPr>
      </w:pPr>
      <w:r>
        <w:rPr>
          <w:b/>
          <w:szCs w:val="28"/>
          <w:lang w:eastAsia="zh-CN"/>
        </w:rPr>
        <w:t>«О внесении  изменений в Устав</w:t>
      </w:r>
    </w:p>
    <w:p w:rsidR="00044B97" w:rsidRDefault="00044B97" w:rsidP="00044B97">
      <w:pPr>
        <w:suppressAutoHyphens/>
        <w:jc w:val="both"/>
        <w:rPr>
          <w:b/>
          <w:szCs w:val="28"/>
          <w:lang w:eastAsia="zh-CN"/>
        </w:rPr>
      </w:pPr>
      <w:r>
        <w:rPr>
          <w:b/>
          <w:szCs w:val="28"/>
          <w:lang w:eastAsia="zh-CN"/>
        </w:rPr>
        <w:t>Сизинского сельсовета Шушенского района»</w:t>
      </w:r>
    </w:p>
    <w:p w:rsidR="00044B97" w:rsidRDefault="00044B97" w:rsidP="00044B97">
      <w:pPr>
        <w:suppressAutoHyphens/>
        <w:jc w:val="both"/>
        <w:rPr>
          <w:szCs w:val="28"/>
          <w:lang w:eastAsia="zh-CN"/>
        </w:rPr>
      </w:pPr>
    </w:p>
    <w:p w:rsidR="00044B97" w:rsidRDefault="00044B97" w:rsidP="00044B97">
      <w:pPr>
        <w:suppressAutoHyphens/>
        <w:jc w:val="both"/>
        <w:rPr>
          <w:szCs w:val="28"/>
          <w:lang w:eastAsia="zh-CN"/>
        </w:rPr>
      </w:pPr>
      <w:r>
        <w:rPr>
          <w:szCs w:val="28"/>
          <w:lang w:eastAsia="zh-CN"/>
        </w:rPr>
        <w:t xml:space="preserve">      В целях приведения Устава Сизинского сельсовета Шушенского района Красноярского края в соответствие с требованиями Федерального закона от 06.10.2003 № 131-ФЗ «Об общих принципах организации местного самоуправления в Российской Федерации», руководствуясь статьями 61, 62 Устава Сизинского сельсовета Шушенского района Красноярского края, Сизинский сельский Совет депутатов</w:t>
      </w:r>
    </w:p>
    <w:p w:rsidR="00044B97" w:rsidRDefault="00044B97" w:rsidP="00044B97">
      <w:pPr>
        <w:suppressAutoHyphens/>
        <w:jc w:val="both"/>
        <w:rPr>
          <w:b/>
          <w:szCs w:val="28"/>
          <w:lang w:eastAsia="zh-CN"/>
        </w:rPr>
      </w:pPr>
    </w:p>
    <w:p w:rsidR="00044B97" w:rsidRDefault="00044B97" w:rsidP="00044B97">
      <w:pPr>
        <w:suppressAutoHyphens/>
        <w:jc w:val="both"/>
        <w:rPr>
          <w:b/>
          <w:szCs w:val="28"/>
          <w:lang w:eastAsia="zh-CN"/>
        </w:rPr>
      </w:pPr>
      <w:r>
        <w:rPr>
          <w:b/>
          <w:szCs w:val="28"/>
          <w:lang w:eastAsia="zh-CN"/>
        </w:rPr>
        <w:t>РЕШИЛ:</w:t>
      </w:r>
    </w:p>
    <w:p w:rsidR="002B2D6D" w:rsidRDefault="002B2D6D" w:rsidP="00044B97">
      <w:pPr>
        <w:suppressAutoHyphens/>
        <w:jc w:val="both"/>
        <w:rPr>
          <w:b/>
          <w:szCs w:val="28"/>
          <w:lang w:eastAsia="zh-CN"/>
        </w:rPr>
      </w:pPr>
    </w:p>
    <w:p w:rsidR="00044B97" w:rsidRDefault="00044B97" w:rsidP="00044B97">
      <w:pPr>
        <w:numPr>
          <w:ilvl w:val="0"/>
          <w:numId w:val="1"/>
        </w:numPr>
        <w:tabs>
          <w:tab w:val="left" w:pos="142"/>
        </w:tabs>
        <w:suppressAutoHyphens/>
        <w:ind w:left="0" w:firstLine="0"/>
        <w:jc w:val="both"/>
        <w:rPr>
          <w:szCs w:val="28"/>
          <w:lang w:eastAsia="zh-CN"/>
        </w:rPr>
      </w:pPr>
      <w:r>
        <w:rPr>
          <w:szCs w:val="28"/>
          <w:lang w:eastAsia="zh-CN"/>
        </w:rPr>
        <w:t>Внести в Устав Сизинского сельсовета Шушенского района Красноярского края следующие изменения:</w:t>
      </w:r>
    </w:p>
    <w:p w:rsidR="008E42F1" w:rsidRDefault="002B2D6D" w:rsidP="002B2D6D">
      <w:pPr>
        <w:shd w:val="clear" w:color="auto" w:fill="FFFFFF"/>
        <w:spacing w:after="150"/>
        <w:rPr>
          <w:szCs w:val="28"/>
          <w:lang w:eastAsia="zh-CN"/>
        </w:rPr>
      </w:pPr>
      <w:r w:rsidRPr="00E02460">
        <w:rPr>
          <w:b/>
          <w:bCs/>
          <w:sz w:val="24"/>
          <w:szCs w:val="24"/>
        </w:rPr>
        <w:t xml:space="preserve">       </w:t>
      </w:r>
    </w:p>
    <w:p w:rsidR="00A1772F" w:rsidRPr="00A1772F" w:rsidRDefault="002B2D6D" w:rsidP="00A1772F">
      <w:pPr>
        <w:pStyle w:val="a3"/>
        <w:numPr>
          <w:ilvl w:val="1"/>
          <w:numId w:val="3"/>
        </w:numPr>
        <w:tabs>
          <w:tab w:val="left" w:pos="142"/>
        </w:tabs>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Часть 2 статьи</w:t>
      </w:r>
      <w:r w:rsidR="00A1772F" w:rsidRPr="00A1772F">
        <w:rPr>
          <w:rFonts w:ascii="Times New Roman" w:eastAsia="Times New Roman" w:hAnsi="Times New Roman"/>
          <w:sz w:val="28"/>
          <w:szCs w:val="28"/>
          <w:lang w:eastAsia="zh-CN"/>
        </w:rPr>
        <w:t xml:space="preserve"> 38.1 изложить в следующей редакции:</w:t>
      </w:r>
    </w:p>
    <w:p w:rsidR="00A1772F" w:rsidRDefault="00A1772F" w:rsidP="00A1772F">
      <w:pPr>
        <w:tabs>
          <w:tab w:val="left" w:pos="142"/>
        </w:tabs>
        <w:jc w:val="both"/>
        <w:rPr>
          <w:szCs w:val="28"/>
          <w:lang w:eastAsia="zh-CN"/>
        </w:rPr>
      </w:pPr>
      <w:r>
        <w:rPr>
          <w:szCs w:val="28"/>
          <w:lang w:eastAsia="zh-CN"/>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sidR="002B2D6D">
        <w:rPr>
          <w:szCs w:val="28"/>
          <w:lang w:eastAsia="zh-CN"/>
        </w:rPr>
        <w:t>. Полномочия старосты подтверждаются выпиской из решения Совета депутатов по назначению старосты. Срок полномочий старосты -5 лет</w:t>
      </w:r>
      <w:proofErr w:type="gramStart"/>
      <w:r w:rsidR="002B2D6D">
        <w:rPr>
          <w:szCs w:val="28"/>
          <w:lang w:eastAsia="zh-CN"/>
        </w:rPr>
        <w:t>.</w:t>
      </w:r>
      <w:r>
        <w:rPr>
          <w:szCs w:val="28"/>
          <w:lang w:eastAsia="zh-CN"/>
        </w:rPr>
        <w:t>»;</w:t>
      </w:r>
      <w:proofErr w:type="gramEnd"/>
    </w:p>
    <w:p w:rsidR="002B2D6D" w:rsidRPr="00A1772F" w:rsidRDefault="002B2D6D" w:rsidP="00A1772F">
      <w:pPr>
        <w:tabs>
          <w:tab w:val="left" w:pos="142"/>
        </w:tabs>
        <w:jc w:val="both"/>
        <w:rPr>
          <w:szCs w:val="28"/>
          <w:lang w:eastAsia="zh-CN"/>
        </w:rPr>
      </w:pPr>
    </w:p>
    <w:p w:rsidR="00A1772F" w:rsidRDefault="002B2D6D" w:rsidP="002B2D6D">
      <w:pPr>
        <w:pStyle w:val="a3"/>
        <w:numPr>
          <w:ilvl w:val="1"/>
          <w:numId w:val="3"/>
        </w:numPr>
        <w:tabs>
          <w:tab w:val="left" w:pos="284"/>
          <w:tab w:val="left" w:pos="426"/>
        </w:tabs>
        <w:ind w:left="0" w:firstLine="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 В</w:t>
      </w:r>
      <w:r w:rsidRPr="002B2D6D">
        <w:rPr>
          <w:rFonts w:ascii="Times New Roman" w:eastAsia="Times New Roman" w:hAnsi="Times New Roman"/>
          <w:sz w:val="28"/>
          <w:szCs w:val="28"/>
          <w:lang w:eastAsia="zh-CN"/>
        </w:rPr>
        <w:t xml:space="preserve"> пункт 1) статьи 38.1, части 3 после слов</w:t>
      </w:r>
      <w:r w:rsidRPr="00AF0BF5">
        <w:rPr>
          <w:rFonts w:ascii="Times New Roman" w:eastAsia="Times New Roman" w:hAnsi="Times New Roman"/>
          <w:sz w:val="28"/>
          <w:szCs w:val="28"/>
          <w:lang w:eastAsia="zh-CN"/>
        </w:rPr>
        <w:t xml:space="preserve"> </w:t>
      </w:r>
      <w:r w:rsidR="00A1772F" w:rsidRPr="002B2D6D">
        <w:rPr>
          <w:rFonts w:ascii="Times New Roman" w:eastAsia="Times New Roman" w:hAnsi="Times New Roman"/>
          <w:sz w:val="28"/>
          <w:szCs w:val="28"/>
          <w:lang w:eastAsia="zh-CN"/>
        </w:rPr>
        <w:t>«муниципальную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roofErr w:type="gramStart"/>
      <w:r w:rsidR="00A1772F" w:rsidRPr="002B2D6D">
        <w:rPr>
          <w:rFonts w:ascii="Times New Roman" w:eastAsia="Times New Roman" w:hAnsi="Times New Roman"/>
          <w:sz w:val="28"/>
          <w:szCs w:val="28"/>
          <w:lang w:eastAsia="zh-CN"/>
        </w:rPr>
        <w:t>,»</w:t>
      </w:r>
      <w:proofErr w:type="gramEnd"/>
      <w:r w:rsidR="00A1772F" w:rsidRPr="002B2D6D">
        <w:rPr>
          <w:rFonts w:ascii="Times New Roman" w:eastAsia="Times New Roman" w:hAnsi="Times New Roman"/>
          <w:sz w:val="28"/>
          <w:szCs w:val="28"/>
          <w:lang w:eastAsia="zh-CN"/>
        </w:rPr>
        <w:t>;</w:t>
      </w:r>
    </w:p>
    <w:p w:rsidR="002B2D6D" w:rsidRPr="00A1772F" w:rsidRDefault="002B2D6D" w:rsidP="002B2D6D">
      <w:pPr>
        <w:pStyle w:val="a3"/>
        <w:tabs>
          <w:tab w:val="left" w:pos="284"/>
          <w:tab w:val="left" w:pos="426"/>
        </w:tabs>
        <w:ind w:left="0"/>
        <w:jc w:val="both"/>
        <w:rPr>
          <w:rFonts w:ascii="Times New Roman" w:eastAsia="Times New Roman" w:hAnsi="Times New Roman"/>
          <w:sz w:val="28"/>
          <w:szCs w:val="28"/>
          <w:lang w:eastAsia="zh-CN"/>
        </w:rPr>
      </w:pPr>
    </w:p>
    <w:p w:rsidR="00044B97" w:rsidRPr="00A1772F" w:rsidRDefault="00E42DDA" w:rsidP="00E42DDA">
      <w:pPr>
        <w:pStyle w:val="a3"/>
        <w:numPr>
          <w:ilvl w:val="1"/>
          <w:numId w:val="3"/>
        </w:numPr>
        <w:tabs>
          <w:tab w:val="left" w:pos="142"/>
          <w:tab w:val="left" w:pos="426"/>
        </w:tabs>
        <w:ind w:left="0" w:firstLine="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 С</w:t>
      </w:r>
      <w:r w:rsidR="00044B97" w:rsidRPr="00A1772F">
        <w:rPr>
          <w:rFonts w:ascii="Times New Roman" w:eastAsia="Times New Roman" w:hAnsi="Times New Roman"/>
          <w:sz w:val="28"/>
          <w:szCs w:val="28"/>
          <w:lang w:eastAsia="zh-CN"/>
        </w:rPr>
        <w:t>татью 27 (Досрочное прекращение полномочий депутата) дополнить пунктом 8 следующего содержания:</w:t>
      </w:r>
    </w:p>
    <w:p w:rsidR="00E42DDA" w:rsidRDefault="00044B97" w:rsidP="00044B97">
      <w:pPr>
        <w:tabs>
          <w:tab w:val="left" w:pos="142"/>
        </w:tabs>
        <w:jc w:val="both"/>
        <w:rPr>
          <w:szCs w:val="28"/>
          <w:lang w:eastAsia="zh-CN"/>
        </w:rPr>
      </w:pPr>
      <w:r>
        <w:rPr>
          <w:szCs w:val="28"/>
          <w:lang w:eastAsia="zh-CN"/>
        </w:rPr>
        <w:lastRenderedPageBreak/>
        <w:t>«8.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r w:rsidR="00E42DDA">
        <w:rPr>
          <w:szCs w:val="28"/>
          <w:lang w:eastAsia="zh-CN"/>
        </w:rPr>
        <w:t>»</w:t>
      </w:r>
      <w:r>
        <w:rPr>
          <w:szCs w:val="28"/>
          <w:lang w:eastAsia="zh-CN"/>
        </w:rPr>
        <w:t>.</w:t>
      </w:r>
      <w:r w:rsidR="00E42DDA">
        <w:rPr>
          <w:szCs w:val="28"/>
          <w:lang w:eastAsia="zh-CN"/>
        </w:rPr>
        <w:t xml:space="preserve"> </w:t>
      </w:r>
    </w:p>
    <w:p w:rsidR="00E42DDA" w:rsidRDefault="00E42DDA" w:rsidP="00044B97">
      <w:pPr>
        <w:tabs>
          <w:tab w:val="left" w:pos="142"/>
        </w:tabs>
        <w:jc w:val="both"/>
        <w:rPr>
          <w:szCs w:val="28"/>
          <w:lang w:eastAsia="zh-CN"/>
        </w:rPr>
      </w:pPr>
    </w:p>
    <w:p w:rsidR="00044B97" w:rsidRDefault="00044B97" w:rsidP="00044B97">
      <w:pPr>
        <w:pStyle w:val="a3"/>
        <w:numPr>
          <w:ilvl w:val="0"/>
          <w:numId w:val="1"/>
        </w:numPr>
        <w:tabs>
          <w:tab w:val="left" w:pos="142"/>
          <w:tab w:val="left" w:pos="284"/>
        </w:tabs>
        <w:suppressAutoHyphens/>
        <w:spacing w:after="0" w:line="240" w:lineRule="auto"/>
        <w:ind w:left="0" w:firstLine="0"/>
        <w:jc w:val="both"/>
        <w:rPr>
          <w:rFonts w:ascii="Times New Roman" w:eastAsia="Times New Roman" w:hAnsi="Times New Roman"/>
          <w:sz w:val="28"/>
          <w:szCs w:val="28"/>
          <w:lang w:eastAsia="zh-CN"/>
        </w:rPr>
      </w:pPr>
      <w:proofErr w:type="gramStart"/>
      <w:r>
        <w:rPr>
          <w:rFonts w:ascii="Times New Roman" w:eastAsia="Times New Roman" w:hAnsi="Times New Roman"/>
          <w:sz w:val="28"/>
          <w:szCs w:val="28"/>
          <w:lang w:eastAsia="zh-CN"/>
        </w:rPr>
        <w:t>Контроль за</w:t>
      </w:r>
      <w:proofErr w:type="gramEnd"/>
      <w:r>
        <w:rPr>
          <w:rFonts w:ascii="Times New Roman" w:eastAsia="Times New Roman" w:hAnsi="Times New Roman"/>
          <w:sz w:val="28"/>
          <w:szCs w:val="28"/>
          <w:lang w:eastAsia="zh-CN"/>
        </w:rPr>
        <w:t xml:space="preserve"> исполнением Решения возложить на главу Сизинского сельсовета Коробейникову Татьяну Анатольевну.</w:t>
      </w:r>
    </w:p>
    <w:p w:rsidR="00E42DDA" w:rsidRDefault="00E42DDA" w:rsidP="00E42DDA">
      <w:pPr>
        <w:pStyle w:val="a3"/>
        <w:tabs>
          <w:tab w:val="left" w:pos="142"/>
          <w:tab w:val="left" w:pos="284"/>
        </w:tabs>
        <w:suppressAutoHyphens/>
        <w:spacing w:after="0" w:line="240" w:lineRule="auto"/>
        <w:ind w:left="0"/>
        <w:jc w:val="both"/>
        <w:rPr>
          <w:rFonts w:ascii="Times New Roman" w:eastAsia="Times New Roman" w:hAnsi="Times New Roman"/>
          <w:sz w:val="28"/>
          <w:szCs w:val="28"/>
          <w:lang w:eastAsia="zh-CN"/>
        </w:rPr>
      </w:pPr>
    </w:p>
    <w:p w:rsidR="00044B97" w:rsidRDefault="00044B97" w:rsidP="00044B97">
      <w:pPr>
        <w:pStyle w:val="a3"/>
        <w:numPr>
          <w:ilvl w:val="0"/>
          <w:numId w:val="1"/>
        </w:numPr>
        <w:tabs>
          <w:tab w:val="left" w:pos="0"/>
          <w:tab w:val="left" w:pos="142"/>
          <w:tab w:val="left" w:pos="284"/>
        </w:tabs>
        <w:suppressAutoHyphens/>
        <w:spacing w:after="0" w:line="240" w:lineRule="auto"/>
        <w:ind w:left="142" w:hanging="142"/>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Настоящее Решение  о внесении изменений в Устав Сизинского сельсовета Шушенского района Красноярского края  подлежит официальному опубликованию после его государственной регистрации и вступает в силу со дня официального опубликования.</w:t>
      </w:r>
    </w:p>
    <w:p w:rsidR="00044B97" w:rsidRDefault="00044B97" w:rsidP="00044B97">
      <w:pPr>
        <w:tabs>
          <w:tab w:val="left" w:pos="142"/>
          <w:tab w:val="left" w:pos="426"/>
        </w:tabs>
        <w:suppressAutoHyphens/>
        <w:jc w:val="both"/>
        <w:rPr>
          <w:szCs w:val="28"/>
          <w:lang w:eastAsia="zh-CN"/>
        </w:rPr>
      </w:pPr>
      <w:r>
        <w:rPr>
          <w:szCs w:val="28"/>
          <w:lang w:eastAsia="zh-CN"/>
        </w:rPr>
        <w:t xml:space="preserve">     </w:t>
      </w:r>
    </w:p>
    <w:p w:rsidR="00044B97" w:rsidRDefault="00044B97" w:rsidP="00044B97">
      <w:pPr>
        <w:tabs>
          <w:tab w:val="left" w:pos="142"/>
          <w:tab w:val="left" w:pos="426"/>
        </w:tabs>
        <w:suppressAutoHyphens/>
        <w:jc w:val="both"/>
        <w:rPr>
          <w:szCs w:val="28"/>
          <w:lang w:eastAsia="zh-CN"/>
        </w:rPr>
      </w:pPr>
      <w:r>
        <w:rPr>
          <w:szCs w:val="28"/>
          <w:lang w:eastAsia="zh-CN"/>
        </w:rPr>
        <w:t xml:space="preserve">          </w:t>
      </w:r>
      <w:proofErr w:type="gramStart"/>
      <w:r>
        <w:rPr>
          <w:szCs w:val="28"/>
          <w:lang w:eastAsia="zh-CN"/>
        </w:rPr>
        <w:t>Глава Сизинского  сельсовета Шушенского района Красноярского края обязан опубликовать (обнародовать)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w:t>
      </w:r>
      <w:proofErr w:type="gramEnd"/>
    </w:p>
    <w:p w:rsidR="00044B97" w:rsidRDefault="00044B97" w:rsidP="00044B97">
      <w:pPr>
        <w:tabs>
          <w:tab w:val="left" w:pos="142"/>
          <w:tab w:val="left" w:pos="426"/>
        </w:tabs>
        <w:suppressAutoHyphens/>
        <w:jc w:val="both"/>
        <w:rPr>
          <w:szCs w:val="28"/>
          <w:lang w:eastAsia="zh-CN"/>
        </w:rPr>
      </w:pPr>
    </w:p>
    <w:p w:rsidR="00044B97" w:rsidRDefault="00044B97" w:rsidP="00044B97">
      <w:pPr>
        <w:suppressAutoHyphens/>
        <w:rPr>
          <w:szCs w:val="28"/>
          <w:lang w:eastAsia="zh-CN"/>
        </w:rPr>
      </w:pPr>
      <w:r>
        <w:rPr>
          <w:szCs w:val="28"/>
          <w:lang w:eastAsia="zh-CN"/>
        </w:rPr>
        <w:t xml:space="preserve">Председатель Сизинского </w:t>
      </w:r>
      <w:proofErr w:type="gramStart"/>
      <w:r>
        <w:rPr>
          <w:szCs w:val="28"/>
          <w:lang w:eastAsia="zh-CN"/>
        </w:rPr>
        <w:t>сельского</w:t>
      </w:r>
      <w:proofErr w:type="gramEnd"/>
    </w:p>
    <w:p w:rsidR="00044B97" w:rsidRDefault="00044B97" w:rsidP="00044B97">
      <w:pPr>
        <w:suppressAutoHyphens/>
        <w:rPr>
          <w:szCs w:val="28"/>
          <w:lang w:eastAsia="zh-CN"/>
        </w:rPr>
      </w:pPr>
      <w:r>
        <w:rPr>
          <w:szCs w:val="28"/>
          <w:lang w:eastAsia="zh-CN"/>
        </w:rPr>
        <w:t xml:space="preserve">Совета  </w:t>
      </w:r>
      <w:proofErr w:type="spellStart"/>
      <w:r>
        <w:rPr>
          <w:szCs w:val="28"/>
          <w:lang w:eastAsia="zh-CN"/>
        </w:rPr>
        <w:t>депутатов:_________________________________А</w:t>
      </w:r>
      <w:proofErr w:type="spellEnd"/>
      <w:r>
        <w:rPr>
          <w:szCs w:val="28"/>
          <w:lang w:eastAsia="zh-CN"/>
        </w:rPr>
        <w:t xml:space="preserve">. В. Злобин     </w:t>
      </w:r>
    </w:p>
    <w:p w:rsidR="00D26D58" w:rsidRDefault="00D26D58" w:rsidP="00044B97">
      <w:pPr>
        <w:suppressAutoHyphens/>
        <w:jc w:val="both"/>
        <w:rPr>
          <w:szCs w:val="28"/>
          <w:lang w:eastAsia="zh-CN"/>
        </w:rPr>
      </w:pPr>
    </w:p>
    <w:p w:rsidR="003A7C83" w:rsidRDefault="00044B97" w:rsidP="00044B97">
      <w:pPr>
        <w:suppressAutoHyphens/>
        <w:jc w:val="both"/>
        <w:rPr>
          <w:szCs w:val="28"/>
          <w:lang w:eastAsia="zh-CN"/>
        </w:rPr>
      </w:pPr>
      <w:r>
        <w:rPr>
          <w:szCs w:val="28"/>
          <w:lang w:eastAsia="zh-CN"/>
        </w:rPr>
        <w:t>Глава Сизинского сельсовета:_________________ Т.А. Коробейникова</w:t>
      </w:r>
    </w:p>
    <w:p w:rsidR="008E42F1" w:rsidRDefault="008E42F1" w:rsidP="00044B97">
      <w:pPr>
        <w:suppressAutoHyphens/>
        <w:jc w:val="both"/>
        <w:rPr>
          <w:szCs w:val="28"/>
          <w:lang w:eastAsia="zh-CN"/>
        </w:rPr>
      </w:pPr>
    </w:p>
    <w:p w:rsidR="008E42F1" w:rsidRDefault="008E42F1" w:rsidP="00044B97">
      <w:pPr>
        <w:suppressAutoHyphens/>
        <w:jc w:val="both"/>
        <w:rPr>
          <w:szCs w:val="28"/>
          <w:lang w:eastAsia="zh-CN"/>
        </w:rPr>
      </w:pPr>
    </w:p>
    <w:sectPr w:rsidR="008E42F1" w:rsidSect="00044B97">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0A3B5D"/>
    <w:multiLevelType w:val="multilevel"/>
    <w:tmpl w:val="5CA0F60E"/>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2A9E1D87"/>
    <w:multiLevelType w:val="multilevel"/>
    <w:tmpl w:val="1BB2CF54"/>
    <w:lvl w:ilvl="0">
      <w:start w:val="1"/>
      <w:numFmt w:val="decimal"/>
      <w:lvlText w:val="%1."/>
      <w:lvlJc w:val="left"/>
      <w:pPr>
        <w:ind w:left="720" w:hanging="360"/>
      </w:pPr>
    </w:lvl>
    <w:lvl w:ilvl="1">
      <w:start w:val="3"/>
      <w:numFmt w:val="decimal"/>
      <w:isLgl/>
      <w:lvlText w:val="%1.%2."/>
      <w:lvlJc w:val="left"/>
      <w:pPr>
        <w:ind w:left="1288" w:hanging="720"/>
      </w:pPr>
      <w:rPr>
        <w:b/>
      </w:rPr>
    </w:lvl>
    <w:lvl w:ilvl="2">
      <w:start w:val="1"/>
      <w:numFmt w:val="decimal"/>
      <w:isLgl/>
      <w:lvlText w:val="%1.%2.%3."/>
      <w:lvlJc w:val="left"/>
      <w:pPr>
        <w:ind w:left="1260" w:hanging="720"/>
      </w:pPr>
    </w:lvl>
    <w:lvl w:ilvl="3">
      <w:start w:val="1"/>
      <w:numFmt w:val="decimal"/>
      <w:isLgl/>
      <w:lvlText w:val="%1.%2.%3.%4."/>
      <w:lvlJc w:val="left"/>
      <w:pPr>
        <w:ind w:left="1710" w:hanging="1080"/>
      </w:pPr>
    </w:lvl>
    <w:lvl w:ilvl="4">
      <w:start w:val="1"/>
      <w:numFmt w:val="decimal"/>
      <w:isLgl/>
      <w:lvlText w:val="%1.%2.%3.%4.%5."/>
      <w:lvlJc w:val="left"/>
      <w:pPr>
        <w:ind w:left="1800" w:hanging="1080"/>
      </w:pPr>
    </w:lvl>
    <w:lvl w:ilvl="5">
      <w:start w:val="1"/>
      <w:numFmt w:val="decimal"/>
      <w:isLgl/>
      <w:lvlText w:val="%1.%2.%3.%4.%5.%6."/>
      <w:lvlJc w:val="left"/>
      <w:pPr>
        <w:ind w:left="2250" w:hanging="1440"/>
      </w:pPr>
    </w:lvl>
    <w:lvl w:ilvl="6">
      <w:start w:val="1"/>
      <w:numFmt w:val="decimal"/>
      <w:isLgl/>
      <w:lvlText w:val="%1.%2.%3.%4.%5.%6.%7."/>
      <w:lvlJc w:val="left"/>
      <w:pPr>
        <w:ind w:left="2700" w:hanging="1800"/>
      </w:pPr>
    </w:lvl>
    <w:lvl w:ilvl="7">
      <w:start w:val="1"/>
      <w:numFmt w:val="decimal"/>
      <w:isLgl/>
      <w:lvlText w:val="%1.%2.%3.%4.%5.%6.%7.%8."/>
      <w:lvlJc w:val="left"/>
      <w:pPr>
        <w:ind w:left="2790" w:hanging="1800"/>
      </w:pPr>
    </w:lvl>
    <w:lvl w:ilvl="8">
      <w:start w:val="1"/>
      <w:numFmt w:val="decimal"/>
      <w:isLgl/>
      <w:lvlText w:val="%1.%2.%3.%4.%5.%6.%7.%8.%9."/>
      <w:lvlJc w:val="left"/>
      <w:pPr>
        <w:ind w:left="3240" w:hanging="2160"/>
      </w:pPr>
    </w:lvl>
  </w:abstractNum>
  <w:abstractNum w:abstractNumId="2">
    <w:nsid w:val="4B8D19EC"/>
    <w:multiLevelType w:val="multilevel"/>
    <w:tmpl w:val="2FB21C3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44B97"/>
    <w:rsid w:val="00044B97"/>
    <w:rsid w:val="001C49F1"/>
    <w:rsid w:val="002B2D6D"/>
    <w:rsid w:val="003A7C83"/>
    <w:rsid w:val="008E42F1"/>
    <w:rsid w:val="009108A3"/>
    <w:rsid w:val="00A1772F"/>
    <w:rsid w:val="00B904B9"/>
    <w:rsid w:val="00D26D58"/>
    <w:rsid w:val="00D27151"/>
    <w:rsid w:val="00E42DDA"/>
    <w:rsid w:val="00F565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B97"/>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4B97"/>
    <w:pPr>
      <w:spacing w:after="200" w:line="276" w:lineRule="auto"/>
      <w:ind w:left="720"/>
      <w:contextualSpacing/>
    </w:pPr>
    <w:rPr>
      <w:rFonts w:ascii="Calibri" w:eastAsia="Calibri" w:hAnsi="Calibri"/>
      <w:sz w:val="22"/>
      <w:szCs w:val="22"/>
      <w:lang w:eastAsia="en-US"/>
    </w:rPr>
  </w:style>
  <w:style w:type="character" w:customStyle="1" w:styleId="blk">
    <w:name w:val="blk"/>
    <w:basedOn w:val="a0"/>
    <w:rsid w:val="008E42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237481">
      <w:bodyDiv w:val="1"/>
      <w:marLeft w:val="0"/>
      <w:marRight w:val="0"/>
      <w:marTop w:val="0"/>
      <w:marBottom w:val="0"/>
      <w:divBdr>
        <w:top w:val="none" w:sz="0" w:space="0" w:color="auto"/>
        <w:left w:val="none" w:sz="0" w:space="0" w:color="auto"/>
        <w:bottom w:val="none" w:sz="0" w:space="0" w:color="auto"/>
        <w:right w:val="none" w:sz="0" w:space="0" w:color="auto"/>
      </w:divBdr>
    </w:div>
    <w:div w:id="200566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478</Words>
  <Characters>2725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Пользователь</cp:lastModifiedBy>
  <cp:revision>2</cp:revision>
  <dcterms:created xsi:type="dcterms:W3CDTF">2023-04-13T03:26:00Z</dcterms:created>
  <dcterms:modified xsi:type="dcterms:W3CDTF">2023-04-13T03:26:00Z</dcterms:modified>
</cp:coreProperties>
</file>