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1D" w:rsidRPr="00D57A24" w:rsidRDefault="008A191D" w:rsidP="008A1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8A191D" w:rsidRPr="00D57A24" w:rsidRDefault="008A191D" w:rsidP="008A1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7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 ШУШЕНСКИЙ РАЙОН</w:t>
      </w:r>
    </w:p>
    <w:p w:rsidR="008A191D" w:rsidRPr="00D57A24" w:rsidRDefault="008A191D" w:rsidP="008A1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7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СИЗИНСКИЙ СЕЛЬСКИЙ СОВЕТ ДЕПУТАТОВ</w:t>
      </w:r>
    </w:p>
    <w:p w:rsidR="008A191D" w:rsidRPr="00D57A24" w:rsidRDefault="008A191D" w:rsidP="008A1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5F81" w:rsidRDefault="00825F81" w:rsidP="00825F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A191D" w:rsidRPr="00825F81" w:rsidRDefault="0053166F" w:rsidP="00825F8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25F81">
        <w:rPr>
          <w:rFonts w:ascii="Times New Roman" w:eastAsia="Times New Roman" w:hAnsi="Times New Roman" w:cs="Times New Roman"/>
          <w:sz w:val="28"/>
          <w:szCs w:val="28"/>
          <w:lang w:eastAsia="ru-RU"/>
        </w:rPr>
        <w:t>07.02.2024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A191D" w:rsidRPr="00D5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A191D" w:rsidRPr="00D5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 Сизая</w:t>
      </w:r>
      <w:r w:rsidR="008A191D" w:rsidRPr="00D57A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№</w:t>
      </w:r>
      <w:r w:rsidR="00825F81">
        <w:rPr>
          <w:rFonts w:ascii="Times New Roman" w:eastAsia="Times New Roman" w:hAnsi="Times New Roman" w:cs="Times New Roman"/>
          <w:sz w:val="28"/>
          <w:szCs w:val="28"/>
          <w:lang w:eastAsia="ru-RU"/>
        </w:rPr>
        <w:t>6-46-246</w:t>
      </w:r>
      <w:r w:rsidR="008A191D" w:rsidRPr="00D5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191D" w:rsidRPr="0053166F" w:rsidRDefault="005828DF" w:rsidP="008A191D">
      <w:pPr>
        <w:autoSpaceDE w:val="0"/>
        <w:autoSpaceDN w:val="0"/>
        <w:adjustRightInd w:val="0"/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66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</w:t>
      </w:r>
      <w:r w:rsidR="008A191D" w:rsidRPr="0053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Сизинского сельского Совета депутатов № 110 от 26 декабря 2011 года «Об утверждении </w:t>
      </w:r>
      <w:proofErr w:type="gramStart"/>
      <w:r w:rsidR="008A191D" w:rsidRPr="00531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формирования фонда оплаты труда</w:t>
      </w:r>
      <w:proofErr w:type="gramEnd"/>
      <w:r w:rsidR="008A191D" w:rsidRPr="0053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депутатов, выборных должностных лиц </w:t>
      </w:r>
      <w:bookmarkStart w:id="0" w:name="_GoBack"/>
      <w:bookmarkEnd w:id="0"/>
      <w:r w:rsidR="008A191D" w:rsidRPr="00531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</w:p>
    <w:p w:rsidR="00AE09E9" w:rsidRPr="00AE09E9" w:rsidRDefault="00FD0F66" w:rsidP="008A191D">
      <w:pPr>
        <w:autoSpaceDE w:val="0"/>
        <w:autoSpaceDN w:val="0"/>
        <w:adjustRightInd w:val="0"/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lang w:eastAsia="ru-RU"/>
        </w:rPr>
      </w:pPr>
      <w:r w:rsidRPr="00AE09E9">
        <w:rPr>
          <w:rFonts w:ascii="Times New Roman" w:eastAsia="Times New Roman" w:hAnsi="Times New Roman" w:cs="Times New Roman"/>
          <w:lang w:eastAsia="ru-RU"/>
        </w:rPr>
        <w:t>в</w:t>
      </w:r>
      <w:r w:rsidR="008A191D" w:rsidRPr="00AE09E9">
        <w:rPr>
          <w:rFonts w:ascii="Times New Roman" w:eastAsia="Times New Roman" w:hAnsi="Times New Roman" w:cs="Times New Roman"/>
          <w:lang w:eastAsia="ru-RU"/>
        </w:rPr>
        <w:t xml:space="preserve"> редакции №120 от 26.03.2012</w:t>
      </w:r>
      <w:r w:rsidR="00AE09E9" w:rsidRPr="00AE09E9">
        <w:rPr>
          <w:rFonts w:ascii="Times New Roman" w:eastAsia="Times New Roman" w:hAnsi="Times New Roman" w:cs="Times New Roman"/>
          <w:lang w:eastAsia="ru-RU"/>
        </w:rPr>
        <w:t>,</w:t>
      </w:r>
      <w:r w:rsidR="00456ED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09E9">
        <w:rPr>
          <w:rFonts w:ascii="Times New Roman" w:eastAsia="Times New Roman" w:hAnsi="Times New Roman" w:cs="Times New Roman"/>
          <w:lang w:eastAsia="ru-RU"/>
        </w:rPr>
        <w:t>№6-25-142 от 07.12.2021</w:t>
      </w:r>
      <w:r w:rsidR="00AE09E9" w:rsidRPr="00AE09E9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FD0F66" w:rsidRDefault="00394B6C" w:rsidP="008A191D">
      <w:pPr>
        <w:autoSpaceDE w:val="0"/>
        <w:autoSpaceDN w:val="0"/>
        <w:adjustRightInd w:val="0"/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</w:t>
      </w:r>
      <w:r w:rsidR="00AE09E9" w:rsidRPr="00AE09E9">
        <w:rPr>
          <w:rFonts w:ascii="Times New Roman" w:eastAsia="Times New Roman" w:hAnsi="Times New Roman" w:cs="Times New Roman"/>
          <w:lang w:eastAsia="ru-RU"/>
        </w:rPr>
        <w:t>6-26-149 от 22.12.2021</w:t>
      </w:r>
      <w:r>
        <w:rPr>
          <w:rFonts w:ascii="Times New Roman" w:eastAsia="Times New Roman" w:hAnsi="Times New Roman" w:cs="Times New Roman"/>
          <w:lang w:eastAsia="ru-RU"/>
        </w:rPr>
        <w:t>, №6-37-205 от 15.06.2023.</w:t>
      </w:r>
    </w:p>
    <w:p w:rsidR="008A191D" w:rsidRPr="00456ED7" w:rsidRDefault="008A191D" w:rsidP="008A191D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456ED7">
        <w:t>В соответствии с Федеральным Законом от </w:t>
      </w:r>
      <w:hyperlink r:id="rId6" w:tgtFrame="_blank" w:history="1">
        <w:r w:rsidRPr="00456ED7">
          <w:rPr>
            <w:rStyle w:val="1"/>
          </w:rPr>
          <w:t>06.10.2003г. № 131-ФЗ</w:t>
        </w:r>
      </w:hyperlink>
      <w:r w:rsidRPr="00456ED7">
        <w:t xml:space="preserve"> «Об общих принципах организации местного самоуправления в Российской Федерации», </w:t>
      </w:r>
      <w:r w:rsidR="00394B6C" w:rsidRPr="00456ED7">
        <w:t>Бюджетным Кодексом Российской Федерации, Постановлением</w:t>
      </w:r>
      <w:r w:rsidR="005C4BDF">
        <w:t xml:space="preserve"> Совета администрации Красноярского края от 29.12.2007 №512-п,</w:t>
      </w:r>
      <w:r w:rsidR="00394B6C" w:rsidRPr="00456ED7">
        <w:t xml:space="preserve"> </w:t>
      </w:r>
      <w:r w:rsidRPr="00456ED7">
        <w:t>на основании </w:t>
      </w:r>
      <w:hyperlink r:id="rId7" w:tgtFrame="_blank" w:history="1">
        <w:r w:rsidRPr="00456ED7">
          <w:rPr>
            <w:rStyle w:val="1"/>
          </w:rPr>
          <w:t>Устава</w:t>
        </w:r>
      </w:hyperlink>
      <w:r w:rsidRPr="00456ED7">
        <w:t> </w:t>
      </w:r>
      <w:r w:rsidRPr="00456ED7">
        <w:rPr>
          <w:bCs/>
        </w:rPr>
        <w:t>Сизинского сельсовета, Сизинский сельский Совет депутатов</w:t>
      </w:r>
    </w:p>
    <w:p w:rsidR="008A191D" w:rsidRPr="007257E1" w:rsidRDefault="008A191D" w:rsidP="008A1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257E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r w:rsidRPr="007257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1B4A24" w:rsidRPr="00456ED7" w:rsidRDefault="001B4A24" w:rsidP="00456ED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6E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Внести в решение Сизинского сельского Совета депутатов №110 от 26.12.2011 «</w:t>
      </w:r>
      <w:r w:rsidR="00AE09E9" w:rsidRPr="00456E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proofErr w:type="gramStart"/>
      <w:r w:rsidR="00AE09E9" w:rsidRPr="00456ED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56ED7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орядка формирования фонда оплаты труда</w:t>
      </w:r>
      <w:proofErr w:type="gramEnd"/>
      <w:r w:rsidRPr="00456E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="00AE09E9" w:rsidRPr="00456E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6E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F82ACF" w:rsidRPr="00456ED7" w:rsidRDefault="007257E1" w:rsidP="00456ED7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6E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AE09E9" w:rsidRPr="00456E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F82ACF" w:rsidRPr="00456ED7">
        <w:rPr>
          <w:rFonts w:ascii="Times New Roman" w:eastAsia="Times New Roman" w:hAnsi="Times New Roman" w:cs="Times New Roman"/>
          <w:sz w:val="26"/>
          <w:szCs w:val="26"/>
          <w:lang w:eastAsia="ru-RU"/>
        </w:rPr>
        <w:t>п.2 абзац второй изложить в новой редакции:</w:t>
      </w:r>
    </w:p>
    <w:p w:rsidR="00F82ACF" w:rsidRPr="00456ED7" w:rsidRDefault="00F82ACF" w:rsidP="00F82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56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«Размер фонда оплаты труда (за исключением главы сельсовета), который формируется из расчета среднемесячного базового должностного оклада и количества должностных окладов, предусматриваемых при расчете размера фонда оплаты труда  </w:t>
      </w:r>
      <w:r w:rsidRPr="00456ED7">
        <w:rPr>
          <w:rFonts w:ascii="Times New Roman" w:hAnsi="Times New Roman" w:cs="Times New Roman"/>
          <w:color w:val="000000"/>
          <w:sz w:val="26"/>
          <w:szCs w:val="26"/>
        </w:rPr>
        <w:t xml:space="preserve">увеличенного на сумму средств, обеспечивающую выплату увеличения ежемесячного денежного поощрения </w:t>
      </w:r>
      <w:r w:rsidR="00456ED7" w:rsidRPr="00456ED7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п.2 абзац 2 Приложения №1 </w:t>
      </w:r>
      <w:r w:rsidRPr="00456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учетом средств на выплату районного коэффициента, процентной надбавки к заработной плате за стаж</w:t>
      </w:r>
      <w:proofErr w:type="gramEnd"/>
      <w:r w:rsidRPr="00456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работы в районах Крайнего Севера, и приравненных к ним местностям края с особыми климатическими условиями.</w:t>
      </w:r>
    </w:p>
    <w:p w:rsidR="00F82ACF" w:rsidRPr="00456ED7" w:rsidRDefault="00456ED7" w:rsidP="00456ED7">
      <w:pPr>
        <w:pStyle w:val="a4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F82ACF" w:rsidRPr="00456ED7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Дополнить Приложение №2 к Решению  п.3.2 следующего содержания:</w:t>
      </w:r>
    </w:p>
    <w:p w:rsidR="00F82ACF" w:rsidRPr="00456ED7" w:rsidRDefault="00F82ACF" w:rsidP="00F82ACF">
      <w:pPr>
        <w:pStyle w:val="constitle"/>
        <w:spacing w:before="0" w:beforeAutospacing="0" w:after="0" w:afterAutospacing="0"/>
        <w:ind w:firstLine="709"/>
        <w:jc w:val="both"/>
        <w:rPr>
          <w:b/>
          <w:bCs/>
          <w:color w:val="000000"/>
          <w:sz w:val="26"/>
          <w:szCs w:val="26"/>
        </w:rPr>
      </w:pPr>
      <w:r w:rsidRPr="00456ED7">
        <w:rPr>
          <w:color w:val="000000"/>
          <w:sz w:val="26"/>
          <w:szCs w:val="26"/>
        </w:rPr>
        <w:t xml:space="preserve">«3.2. Объем средств, определенный в соответствии </w:t>
      </w:r>
      <w:r w:rsidR="003E0A3A" w:rsidRPr="00456ED7">
        <w:rPr>
          <w:color w:val="000000"/>
          <w:sz w:val="26"/>
          <w:szCs w:val="26"/>
        </w:rPr>
        <w:t xml:space="preserve">с пунктом </w:t>
      </w:r>
      <w:r w:rsidRPr="00456ED7">
        <w:rPr>
          <w:color w:val="000000"/>
          <w:sz w:val="26"/>
          <w:szCs w:val="26"/>
        </w:rPr>
        <w:t xml:space="preserve"> </w:t>
      </w:r>
      <w:r w:rsidR="003E0A3A" w:rsidRPr="00456ED7">
        <w:rPr>
          <w:color w:val="000000"/>
          <w:sz w:val="26"/>
          <w:szCs w:val="26"/>
        </w:rPr>
        <w:t>2</w:t>
      </w:r>
      <w:r w:rsidR="005051CB" w:rsidRPr="00456ED7">
        <w:rPr>
          <w:color w:val="000000"/>
          <w:sz w:val="26"/>
          <w:szCs w:val="26"/>
        </w:rPr>
        <w:t>, 3, 3.1</w:t>
      </w:r>
      <w:r w:rsidR="003E0A3A" w:rsidRPr="00456ED7">
        <w:rPr>
          <w:color w:val="000000"/>
          <w:sz w:val="26"/>
          <w:szCs w:val="26"/>
        </w:rPr>
        <w:t xml:space="preserve"> </w:t>
      </w:r>
      <w:r w:rsidRPr="00456ED7">
        <w:rPr>
          <w:color w:val="000000"/>
          <w:sz w:val="26"/>
          <w:szCs w:val="26"/>
        </w:rPr>
        <w:t xml:space="preserve">настоящего Порядка, подлежит увеличению на сумму средств, обеспечивающую выплату увеличения ежемесячного денежного поощрения в соответствии с </w:t>
      </w:r>
      <w:r w:rsidR="003E0A3A" w:rsidRPr="00456ED7">
        <w:rPr>
          <w:color w:val="000000"/>
          <w:sz w:val="26"/>
          <w:szCs w:val="26"/>
        </w:rPr>
        <w:t>п.2</w:t>
      </w:r>
      <w:r w:rsidR="005051CB" w:rsidRPr="00456ED7">
        <w:rPr>
          <w:color w:val="000000"/>
          <w:sz w:val="26"/>
          <w:szCs w:val="26"/>
        </w:rPr>
        <w:t xml:space="preserve"> абзац 2 </w:t>
      </w:r>
      <w:r w:rsidR="00365D5F" w:rsidRPr="00456ED7">
        <w:rPr>
          <w:color w:val="000000"/>
          <w:sz w:val="26"/>
          <w:szCs w:val="26"/>
        </w:rPr>
        <w:t xml:space="preserve">Приложения №1 </w:t>
      </w:r>
      <w:r w:rsidRPr="00456ED7">
        <w:rPr>
          <w:color w:val="000000"/>
          <w:sz w:val="26"/>
          <w:szCs w:val="26"/>
        </w:rPr>
        <w:t>к настоящему Решению (в расчёте на год)</w:t>
      </w:r>
      <w:proofErr w:type="gramStart"/>
      <w:r w:rsidRPr="00456ED7">
        <w:rPr>
          <w:color w:val="000000"/>
          <w:sz w:val="26"/>
          <w:szCs w:val="26"/>
        </w:rPr>
        <w:t>.»</w:t>
      </w:r>
      <w:proofErr w:type="gramEnd"/>
      <w:r w:rsidRPr="00456ED7">
        <w:rPr>
          <w:color w:val="000000"/>
          <w:sz w:val="26"/>
          <w:szCs w:val="26"/>
        </w:rPr>
        <w:t>.</w:t>
      </w:r>
    </w:p>
    <w:p w:rsidR="00AE09E9" w:rsidRPr="00456ED7" w:rsidRDefault="00456ED7" w:rsidP="00456ED7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</w:t>
      </w:r>
      <w:proofErr w:type="gramStart"/>
      <w:r w:rsidR="00AE09E9" w:rsidRPr="00456E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</w:t>
      </w:r>
      <w:proofErr w:type="gramEnd"/>
      <w:r w:rsidR="00AE09E9" w:rsidRPr="00456E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исполнением </w:t>
      </w:r>
      <w:r w:rsidR="007257E1" w:rsidRPr="00456E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настоящего </w:t>
      </w:r>
      <w:r w:rsidR="00AE09E9" w:rsidRPr="00456E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решения возложить на постоянную комиссию по</w:t>
      </w:r>
      <w:r w:rsidR="007257E1" w:rsidRPr="00456E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бюджету, налогам и экономической политике</w:t>
      </w:r>
      <w:r w:rsidR="00AE09E9" w:rsidRPr="00456E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1B4A24" w:rsidRPr="00456ED7" w:rsidRDefault="00456ED7" w:rsidP="00456ED7">
      <w:pPr>
        <w:tabs>
          <w:tab w:val="left" w:pos="426"/>
        </w:tabs>
        <w:spacing w:after="0" w:line="240" w:lineRule="auto"/>
        <w:jc w:val="both"/>
        <w:rPr>
          <w:rFonts w:eastAsia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</w:t>
      </w:r>
      <w:r w:rsidR="001B4A24" w:rsidRPr="00456E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решение вступает в силу со дня, следующего за днем его официальног</w:t>
      </w:r>
      <w:r w:rsidR="00B9494F" w:rsidRPr="00456E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опубликования (обнародования) в газете «Сизинские вести» и применяется к правоотношениям, возникающим с 01</w:t>
      </w:r>
      <w:r w:rsidR="003E0A3A" w:rsidRPr="00456E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января </w:t>
      </w:r>
      <w:r w:rsidR="00B9494F" w:rsidRPr="00456E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</w:t>
      </w:r>
      <w:r w:rsidR="003E0A3A" w:rsidRPr="00456E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B9494F" w:rsidRPr="00456E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года.</w:t>
      </w:r>
    </w:p>
    <w:p w:rsidR="001B4A24" w:rsidRPr="007257E1" w:rsidRDefault="001B4A24" w:rsidP="00456ED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1984"/>
        <w:gridCol w:w="3969"/>
      </w:tblGrid>
      <w:tr w:rsidR="001B4A24" w:rsidRPr="007257E1" w:rsidTr="00F53F02">
        <w:trPr>
          <w:trHeight w:val="1020"/>
        </w:trPr>
        <w:tc>
          <w:tcPr>
            <w:tcW w:w="3936" w:type="dxa"/>
            <w:shd w:val="clear" w:color="auto" w:fill="auto"/>
            <w:hideMark/>
          </w:tcPr>
          <w:p w:rsidR="001B4A24" w:rsidRPr="007257E1" w:rsidRDefault="001B4A24" w:rsidP="0082310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7257E1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7257E1">
              <w:rPr>
                <w:rFonts w:ascii="Times New Roman" w:hAnsi="Times New Roman" w:cs="Times New Roman"/>
                <w:sz w:val="26"/>
                <w:szCs w:val="26"/>
              </w:rPr>
              <w:t>Председатель Сизинского сельского Совета депутатов</w:t>
            </w:r>
          </w:p>
          <w:p w:rsidR="001B4A24" w:rsidRPr="007257E1" w:rsidRDefault="001B4A24" w:rsidP="00F53F02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257E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А.В. Злобин</w:t>
            </w:r>
          </w:p>
        </w:tc>
        <w:tc>
          <w:tcPr>
            <w:tcW w:w="1984" w:type="dxa"/>
            <w:shd w:val="clear" w:color="auto" w:fill="auto"/>
          </w:tcPr>
          <w:p w:rsidR="001B4A24" w:rsidRPr="007257E1" w:rsidRDefault="001B4A24" w:rsidP="00F53F02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1B4A24" w:rsidRPr="007257E1" w:rsidRDefault="001B4A24" w:rsidP="00F53F02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257E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Глава Сизинского сельсовета</w:t>
            </w:r>
          </w:p>
          <w:p w:rsidR="001B4A24" w:rsidRPr="007257E1" w:rsidRDefault="001B4A24" w:rsidP="00F53F02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257E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Т.А. Коробейникова</w:t>
            </w:r>
          </w:p>
        </w:tc>
      </w:tr>
    </w:tbl>
    <w:p w:rsidR="001B4A24" w:rsidRPr="001B4A24" w:rsidRDefault="001B4A24" w:rsidP="004737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4A24" w:rsidRPr="001B4A24" w:rsidSect="00456ED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36995"/>
    <w:multiLevelType w:val="hybridMultilevel"/>
    <w:tmpl w:val="F914230E"/>
    <w:lvl w:ilvl="0" w:tplc="4C027E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8158A0"/>
    <w:multiLevelType w:val="hybridMultilevel"/>
    <w:tmpl w:val="8050E04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54"/>
    <w:rsid w:val="000D604A"/>
    <w:rsid w:val="001B4A24"/>
    <w:rsid w:val="002C510B"/>
    <w:rsid w:val="00365D5F"/>
    <w:rsid w:val="00394B6C"/>
    <w:rsid w:val="003E0A3A"/>
    <w:rsid w:val="00456ED7"/>
    <w:rsid w:val="00473785"/>
    <w:rsid w:val="005051CB"/>
    <w:rsid w:val="0053166F"/>
    <w:rsid w:val="005828DF"/>
    <w:rsid w:val="005B6482"/>
    <w:rsid w:val="005C4BDF"/>
    <w:rsid w:val="007257E1"/>
    <w:rsid w:val="007331F2"/>
    <w:rsid w:val="00823103"/>
    <w:rsid w:val="00825F81"/>
    <w:rsid w:val="008A191D"/>
    <w:rsid w:val="00A01A54"/>
    <w:rsid w:val="00A24C49"/>
    <w:rsid w:val="00AE09E9"/>
    <w:rsid w:val="00B5216D"/>
    <w:rsid w:val="00B9494F"/>
    <w:rsid w:val="00C7167C"/>
    <w:rsid w:val="00D548F7"/>
    <w:rsid w:val="00ED6BA2"/>
    <w:rsid w:val="00F82ACF"/>
    <w:rsid w:val="00FD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A191D"/>
  </w:style>
  <w:style w:type="paragraph" w:styleId="a4">
    <w:name w:val="List Paragraph"/>
    <w:basedOn w:val="a"/>
    <w:uiPriority w:val="34"/>
    <w:qFormat/>
    <w:rsid w:val="001B4A24"/>
    <w:pPr>
      <w:ind w:left="720"/>
      <w:contextualSpacing/>
    </w:pPr>
  </w:style>
  <w:style w:type="paragraph" w:styleId="a5">
    <w:name w:val="No Spacing"/>
    <w:uiPriority w:val="1"/>
    <w:qFormat/>
    <w:rsid w:val="0082310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D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BA2"/>
    <w:rPr>
      <w:rFonts w:ascii="Tahoma" w:hAnsi="Tahoma" w:cs="Tahoma"/>
      <w:sz w:val="16"/>
      <w:szCs w:val="16"/>
    </w:rPr>
  </w:style>
  <w:style w:type="paragraph" w:customStyle="1" w:styleId="constitle">
    <w:name w:val="constitle"/>
    <w:basedOn w:val="a"/>
    <w:rsid w:val="00F8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A191D"/>
  </w:style>
  <w:style w:type="paragraph" w:styleId="a4">
    <w:name w:val="List Paragraph"/>
    <w:basedOn w:val="a"/>
    <w:uiPriority w:val="34"/>
    <w:qFormat/>
    <w:rsid w:val="001B4A24"/>
    <w:pPr>
      <w:ind w:left="720"/>
      <w:contextualSpacing/>
    </w:pPr>
  </w:style>
  <w:style w:type="paragraph" w:styleId="a5">
    <w:name w:val="No Spacing"/>
    <w:uiPriority w:val="1"/>
    <w:qFormat/>
    <w:rsid w:val="0082310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D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BA2"/>
    <w:rPr>
      <w:rFonts w:ascii="Tahoma" w:hAnsi="Tahoma" w:cs="Tahoma"/>
      <w:sz w:val="16"/>
      <w:szCs w:val="16"/>
    </w:rPr>
  </w:style>
  <w:style w:type="paragraph" w:customStyle="1" w:styleId="constitle">
    <w:name w:val="constitle"/>
    <w:basedOn w:val="a"/>
    <w:rsid w:val="00F8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AB360EAD-F5E4-46AE-85B3-4CDA5074CA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2024-02-07T02:05:00Z</cp:lastPrinted>
  <dcterms:created xsi:type="dcterms:W3CDTF">2021-11-30T04:13:00Z</dcterms:created>
  <dcterms:modified xsi:type="dcterms:W3CDTF">2024-02-07T02:55:00Z</dcterms:modified>
</cp:coreProperties>
</file>