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КРАСНОЯРСКИЙ КРАЙ</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АДМИНИСТРАЦИЯ СИЗИНСКОГО СЕЛЬСОВЕТА</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ПОСТАНОВЛЕНИЕ</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От 05.05.2014г.                        с. Сизая                           № 79</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ред. постановления </w:t>
      </w:r>
      <w:hyperlink r:id="rId6" w:history="1">
        <w:r w:rsidRPr="00F65FC6">
          <w:rPr>
            <w:rFonts w:ascii="Arial" w:eastAsia="Times New Roman" w:hAnsi="Arial" w:cs="Arial"/>
            <w:b/>
            <w:bCs/>
            <w:color w:val="2FA4E7"/>
            <w:sz w:val="21"/>
            <w:szCs w:val="21"/>
            <w:lang w:eastAsia="ru-RU"/>
          </w:rPr>
          <w:t>от 08.07.2019 № 121</w:t>
        </w:r>
      </w:hyperlink>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В целях осуществления муниципального жилищного контроля (далее – муниципальный жилищный контроль, муниципальный контроль) на территории Сизинского сельсовета, в соответствии с </w:t>
      </w:r>
      <w:hyperlink r:id="rId7" w:history="1">
        <w:r w:rsidRPr="00F65FC6">
          <w:rPr>
            <w:rFonts w:ascii="Arial" w:eastAsia="Times New Roman" w:hAnsi="Arial" w:cs="Arial"/>
            <w:b/>
            <w:bCs/>
            <w:color w:val="2FA4E7"/>
            <w:sz w:val="21"/>
            <w:szCs w:val="21"/>
            <w:lang w:eastAsia="ru-RU"/>
          </w:rPr>
          <w:t>Конституцией Российской Федерации</w:t>
        </w:r>
      </w:hyperlink>
      <w:r w:rsidRPr="00F65FC6">
        <w:rPr>
          <w:rFonts w:ascii="Arial" w:eastAsia="Times New Roman" w:hAnsi="Arial" w:cs="Arial"/>
          <w:color w:val="555555"/>
          <w:sz w:val="21"/>
          <w:szCs w:val="21"/>
          <w:lang w:eastAsia="ru-RU"/>
        </w:rPr>
        <w:t>, статьями 14, 20 </w:t>
      </w:r>
      <w:hyperlink r:id="rId8" w:history="1">
        <w:r w:rsidRPr="00F65FC6">
          <w:rPr>
            <w:rFonts w:ascii="Arial" w:eastAsia="Times New Roman" w:hAnsi="Arial" w:cs="Arial"/>
            <w:b/>
            <w:bCs/>
            <w:color w:val="2FA4E7"/>
            <w:sz w:val="21"/>
            <w:szCs w:val="21"/>
            <w:lang w:eastAsia="ru-RU"/>
          </w:rPr>
          <w:t>Жилищного кодекса Российской Федерации</w:t>
        </w:r>
      </w:hyperlink>
      <w:r w:rsidRPr="00F65FC6">
        <w:rPr>
          <w:rFonts w:ascii="Arial" w:eastAsia="Times New Roman" w:hAnsi="Arial" w:cs="Arial"/>
          <w:color w:val="555555"/>
          <w:sz w:val="21"/>
          <w:szCs w:val="21"/>
          <w:lang w:eastAsia="ru-RU"/>
        </w:rPr>
        <w:t>, статьей 14 </w:t>
      </w:r>
      <w:hyperlink r:id="rId9" w:history="1">
        <w:r w:rsidRPr="00F65FC6">
          <w:rPr>
            <w:rFonts w:ascii="Arial" w:eastAsia="Times New Roman" w:hAnsi="Arial" w:cs="Arial"/>
            <w:b/>
            <w:bCs/>
            <w:color w:val="2FA4E7"/>
            <w:sz w:val="21"/>
            <w:szCs w:val="21"/>
            <w:lang w:eastAsia="ru-RU"/>
          </w:rPr>
          <w:t>Федерального закона от 06.10.2003 № 131-ФЗ «Об общих принципах организации местного самоуправления в Российской Федерации»</w:t>
        </w:r>
      </w:hyperlink>
      <w:r w:rsidRPr="00F65FC6">
        <w:rPr>
          <w:rFonts w:ascii="Arial" w:eastAsia="Times New Roman" w:hAnsi="Arial" w:cs="Arial"/>
          <w:color w:val="555555"/>
          <w:sz w:val="21"/>
          <w:szCs w:val="21"/>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w:t>
      </w:r>
      <w:proofErr w:type="gramEnd"/>
      <w:r w:rsidRPr="00F65FC6">
        <w:rPr>
          <w:rFonts w:ascii="Arial" w:eastAsia="Times New Roman" w:hAnsi="Arial" w:cs="Arial"/>
          <w:color w:val="555555"/>
          <w:sz w:val="21"/>
          <w:szCs w:val="21"/>
          <w:lang w:eastAsia="ru-RU"/>
        </w:rPr>
        <w:t xml:space="preserve"> </w:t>
      </w:r>
      <w:proofErr w:type="gramStart"/>
      <w:r w:rsidRPr="00F65FC6">
        <w:rPr>
          <w:rFonts w:ascii="Arial" w:eastAsia="Times New Roman" w:hAnsi="Arial" w:cs="Arial"/>
          <w:color w:val="555555"/>
          <w:sz w:val="21"/>
          <w:szCs w:val="21"/>
          <w:lang w:eastAsia="ru-RU"/>
        </w:rPr>
        <w:t>функций и административных регламентов предоставления государственных услуг»,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руководствуясь </w:t>
      </w:r>
      <w:hyperlink r:id="rId10" w:history="1">
        <w:r w:rsidRPr="00F65FC6">
          <w:rPr>
            <w:rFonts w:ascii="Arial" w:eastAsia="Times New Roman" w:hAnsi="Arial" w:cs="Arial"/>
            <w:b/>
            <w:bCs/>
            <w:color w:val="2FA4E7"/>
            <w:sz w:val="21"/>
            <w:szCs w:val="21"/>
            <w:lang w:eastAsia="ru-RU"/>
          </w:rPr>
          <w:t>Уставом Сизинского сельсовета</w:t>
        </w:r>
      </w:hyperlink>
      <w:r w:rsidRPr="00F65FC6">
        <w:rPr>
          <w:rFonts w:ascii="Arial" w:eastAsia="Times New Roman" w:hAnsi="Arial" w:cs="Arial"/>
          <w:color w:val="555555"/>
          <w:sz w:val="21"/>
          <w:szCs w:val="21"/>
          <w:lang w:eastAsia="ru-RU"/>
        </w:rPr>
        <w:t> </w:t>
      </w:r>
      <w:r w:rsidRPr="00F65FC6">
        <w:rPr>
          <w:rFonts w:ascii="Arial" w:eastAsia="Times New Roman" w:hAnsi="Arial" w:cs="Arial"/>
          <w:b/>
          <w:bCs/>
          <w:color w:val="555555"/>
          <w:sz w:val="21"/>
          <w:szCs w:val="21"/>
          <w:lang w:eastAsia="ru-RU"/>
        </w:rPr>
        <w:t>ПОСТАНОВЛЯЮ:</w:t>
      </w:r>
      <w:proofErr w:type="gramEnd"/>
    </w:p>
    <w:p w:rsidR="00F65FC6" w:rsidRPr="00F65FC6" w:rsidRDefault="00F65FC6" w:rsidP="00F65FC6">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Утвердить административный регламент  исполнения муниципальной функции по проведению проверок физических лиц  при  осуществлении  муниципального жилищного контроля  на территории Сизинского сельсовета согласно приложению</w:t>
      </w:r>
      <w:bookmarkStart w:id="0" w:name="_ftnref1"/>
      <w:bookmarkEnd w:id="0"/>
      <w:r w:rsidRPr="00F65FC6">
        <w:rPr>
          <w:rFonts w:ascii="Arial" w:eastAsia="Times New Roman" w:hAnsi="Arial" w:cs="Arial"/>
          <w:b/>
          <w:bCs/>
          <w:color w:val="555555"/>
          <w:sz w:val="21"/>
          <w:szCs w:val="21"/>
          <w:lang w:eastAsia="ru-RU"/>
        </w:rPr>
        <w:fldChar w:fldCharType="begin"/>
      </w:r>
      <w:r w:rsidRPr="00F65FC6">
        <w:rPr>
          <w:rFonts w:ascii="Arial" w:eastAsia="Times New Roman" w:hAnsi="Arial" w:cs="Arial"/>
          <w:b/>
          <w:bCs/>
          <w:color w:val="555555"/>
          <w:sz w:val="21"/>
          <w:szCs w:val="21"/>
          <w:lang w:eastAsia="ru-RU"/>
        </w:rPr>
        <w:instrText xml:space="preserve"> HYPERLINK "http://pravo.minjust.ru:8080/bigs/portal.html" \l "_ftn1" </w:instrText>
      </w:r>
      <w:r w:rsidRPr="00F65FC6">
        <w:rPr>
          <w:rFonts w:ascii="Arial" w:eastAsia="Times New Roman" w:hAnsi="Arial" w:cs="Arial"/>
          <w:b/>
          <w:bCs/>
          <w:color w:val="555555"/>
          <w:sz w:val="21"/>
          <w:szCs w:val="21"/>
          <w:lang w:eastAsia="ru-RU"/>
        </w:rPr>
        <w:fldChar w:fldCharType="separate"/>
      </w:r>
      <w:r w:rsidRPr="00F65FC6">
        <w:rPr>
          <w:rFonts w:ascii="Arial" w:eastAsia="Times New Roman" w:hAnsi="Arial" w:cs="Arial"/>
          <w:b/>
          <w:bCs/>
          <w:color w:val="2FA4E7"/>
          <w:sz w:val="21"/>
          <w:szCs w:val="21"/>
          <w:lang w:eastAsia="ru-RU"/>
        </w:rPr>
        <w:t>[1]</w:t>
      </w:r>
      <w:r w:rsidRPr="00F65FC6">
        <w:rPr>
          <w:rFonts w:ascii="Arial" w:eastAsia="Times New Roman" w:hAnsi="Arial" w:cs="Arial"/>
          <w:b/>
          <w:bCs/>
          <w:color w:val="555555"/>
          <w:sz w:val="21"/>
          <w:szCs w:val="21"/>
          <w:lang w:eastAsia="ru-RU"/>
        </w:rPr>
        <w:fldChar w:fldCharType="end"/>
      </w:r>
      <w:r w:rsidRPr="00F65FC6">
        <w:rPr>
          <w:rFonts w:ascii="Arial" w:eastAsia="Times New Roman" w:hAnsi="Arial" w:cs="Arial"/>
          <w:color w:val="555555"/>
          <w:sz w:val="21"/>
          <w:szCs w:val="21"/>
          <w:lang w:eastAsia="ru-RU"/>
        </w:rPr>
        <w:t>.</w:t>
      </w:r>
    </w:p>
    <w:p w:rsidR="00F65FC6" w:rsidRPr="00F65FC6" w:rsidRDefault="00F65FC6" w:rsidP="00F65FC6">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Постановление вступает в силу после его официального опубликования (обнародования) в газете «Сизинские вести».</w:t>
      </w:r>
    </w:p>
    <w:p w:rsidR="00F65FC6" w:rsidRPr="00F65FC6" w:rsidRDefault="00F65FC6" w:rsidP="00F65FC6">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Контроль за</w:t>
      </w:r>
      <w:proofErr w:type="gramEnd"/>
      <w:r w:rsidRPr="00F65FC6">
        <w:rPr>
          <w:rFonts w:ascii="Arial" w:eastAsia="Times New Roman" w:hAnsi="Arial" w:cs="Arial"/>
          <w:color w:val="555555"/>
          <w:sz w:val="21"/>
          <w:szCs w:val="21"/>
          <w:lang w:eastAsia="ru-RU"/>
        </w:rPr>
        <w:t xml:space="preserve"> исполнением настоящего постановления оставляю за собой.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Глава Сизинского сельсовета              В.В. Кайзер</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Приложение</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постановлению администрации Си-</w:t>
      </w:r>
      <w:proofErr w:type="spellStart"/>
      <w:r w:rsidRPr="00F65FC6">
        <w:rPr>
          <w:rFonts w:ascii="Arial" w:eastAsia="Times New Roman" w:hAnsi="Arial" w:cs="Arial"/>
          <w:color w:val="555555"/>
          <w:sz w:val="21"/>
          <w:szCs w:val="21"/>
          <w:lang w:eastAsia="ru-RU"/>
        </w:rPr>
        <w:t>зинского</w:t>
      </w:r>
      <w:proofErr w:type="spellEnd"/>
      <w:r w:rsidRPr="00F65FC6">
        <w:rPr>
          <w:rFonts w:ascii="Arial" w:eastAsia="Times New Roman" w:hAnsi="Arial" w:cs="Arial"/>
          <w:color w:val="555555"/>
          <w:sz w:val="21"/>
          <w:szCs w:val="21"/>
          <w:lang w:eastAsia="ru-RU"/>
        </w:rPr>
        <w:t xml:space="preserve"> сельсовета</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от 05.05.2014г. № 79</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Административный регламент исполнения муниципальной функции по проведению проверок физических лиц при осуществлении муниципального жилищного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Общие положения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1.1.              Наименование муниципальной функции – осуществление муниципального жилищного контроля на территории Сизинского сельсовета (далее – муниципальная функция, муниципальный контроль) в отношении физических лиц.</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1.2.              Органом местного самоуправления, уполномоченным на осуществление мероприятий по муниципальному контролю, является администрация Сизинского сельсовета (далее по тексту – орган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1.3.              Исполнение муниципальной функции осуществляется в соответствии </w:t>
      </w:r>
      <w:proofErr w:type="gramStart"/>
      <w:r w:rsidRPr="00F65FC6">
        <w:rPr>
          <w:rFonts w:ascii="Arial" w:eastAsia="Times New Roman" w:hAnsi="Arial" w:cs="Arial"/>
          <w:color w:val="555555"/>
          <w:sz w:val="21"/>
          <w:szCs w:val="21"/>
          <w:lang w:eastAsia="ru-RU"/>
        </w:rPr>
        <w:t>с</w:t>
      </w:r>
      <w:proofErr w:type="gramEnd"/>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4)              Федеральным законом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5)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6)              Законом Красноярского края от 05.12.2013 № 5-1912 «О порядке разработки и принятия административных регламентов осуществления муниципального контроля»</w:t>
      </w:r>
      <w:bookmarkStart w:id="1" w:name="_ftnref2"/>
      <w:bookmarkEnd w:id="1"/>
      <w:r w:rsidRPr="00F65FC6">
        <w:rPr>
          <w:rFonts w:ascii="Arial" w:eastAsia="Times New Roman" w:hAnsi="Arial" w:cs="Arial"/>
          <w:color w:val="555555"/>
          <w:sz w:val="21"/>
          <w:szCs w:val="21"/>
          <w:lang w:eastAsia="ru-RU"/>
        </w:rPr>
        <w:fldChar w:fldCharType="begin"/>
      </w:r>
      <w:r w:rsidRPr="00F65FC6">
        <w:rPr>
          <w:rFonts w:ascii="Arial" w:eastAsia="Times New Roman" w:hAnsi="Arial" w:cs="Arial"/>
          <w:color w:val="555555"/>
          <w:sz w:val="21"/>
          <w:szCs w:val="21"/>
          <w:lang w:eastAsia="ru-RU"/>
        </w:rPr>
        <w:instrText xml:space="preserve"> HYPERLINK "http://pravo.minjust.ru:8080/bigs/portal.html" \l "_ftn2" </w:instrText>
      </w:r>
      <w:r w:rsidRPr="00F65FC6">
        <w:rPr>
          <w:rFonts w:ascii="Arial" w:eastAsia="Times New Roman" w:hAnsi="Arial" w:cs="Arial"/>
          <w:color w:val="555555"/>
          <w:sz w:val="21"/>
          <w:szCs w:val="21"/>
          <w:lang w:eastAsia="ru-RU"/>
        </w:rPr>
        <w:fldChar w:fldCharType="separate"/>
      </w:r>
      <w:r w:rsidRPr="00F65FC6">
        <w:rPr>
          <w:rFonts w:ascii="Arial" w:eastAsia="Times New Roman" w:hAnsi="Arial" w:cs="Arial"/>
          <w:color w:val="2FA4E7"/>
          <w:sz w:val="21"/>
          <w:szCs w:val="21"/>
          <w:lang w:eastAsia="ru-RU"/>
        </w:rPr>
        <w:t>[2]</w:t>
      </w:r>
      <w:r w:rsidRPr="00F65FC6">
        <w:rPr>
          <w:rFonts w:ascii="Arial" w:eastAsia="Times New Roman" w:hAnsi="Arial" w:cs="Arial"/>
          <w:color w:val="555555"/>
          <w:sz w:val="21"/>
          <w:szCs w:val="21"/>
          <w:lang w:eastAsia="ru-RU"/>
        </w:rPr>
        <w:fldChar w:fldCharType="end"/>
      </w:r>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7)              Уставом Сизинского сельсовета, официально </w:t>
      </w:r>
      <w:proofErr w:type="gramStart"/>
      <w:r w:rsidRPr="00F65FC6">
        <w:rPr>
          <w:rFonts w:ascii="Arial" w:eastAsia="Times New Roman" w:hAnsi="Arial" w:cs="Arial"/>
          <w:color w:val="555555"/>
          <w:sz w:val="21"/>
          <w:szCs w:val="21"/>
          <w:lang w:eastAsia="ru-RU"/>
        </w:rPr>
        <w:t>опубликован</w:t>
      </w:r>
      <w:proofErr w:type="gramEnd"/>
      <w:r w:rsidRPr="00F65FC6">
        <w:rPr>
          <w:rFonts w:ascii="Arial" w:eastAsia="Times New Roman" w:hAnsi="Arial" w:cs="Arial"/>
          <w:color w:val="555555"/>
          <w:sz w:val="21"/>
          <w:szCs w:val="21"/>
          <w:lang w:eastAsia="ru-RU"/>
        </w:rPr>
        <w:t xml:space="preserve"> в газете «Сизинские вести»;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8)              настоящим Административным регламентом официально </w:t>
      </w:r>
      <w:proofErr w:type="gramStart"/>
      <w:r w:rsidRPr="00F65FC6">
        <w:rPr>
          <w:rFonts w:ascii="Arial" w:eastAsia="Times New Roman" w:hAnsi="Arial" w:cs="Arial"/>
          <w:color w:val="555555"/>
          <w:sz w:val="21"/>
          <w:szCs w:val="21"/>
          <w:lang w:eastAsia="ru-RU"/>
        </w:rPr>
        <w:t>опубликован</w:t>
      </w:r>
      <w:proofErr w:type="gramEnd"/>
      <w:r w:rsidRPr="00F65FC6">
        <w:rPr>
          <w:rFonts w:ascii="Arial" w:eastAsia="Times New Roman" w:hAnsi="Arial" w:cs="Arial"/>
          <w:color w:val="555555"/>
          <w:sz w:val="21"/>
          <w:szCs w:val="21"/>
          <w:lang w:eastAsia="ru-RU"/>
        </w:rPr>
        <w:t xml:space="preserve"> в газете «Сизинские вести».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1.4.              Предметом муниципального жилищного контроля является деятельность органа муниципального контроля по организации и проведению на территории Сизинского сельсовета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том числе: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w:t>
      </w:r>
      <w:r w:rsidRPr="00F65FC6">
        <w:rPr>
          <w:rFonts w:ascii="Arial" w:eastAsia="Times New Roman" w:hAnsi="Arial" w:cs="Arial"/>
          <w:color w:val="555555"/>
          <w:sz w:val="21"/>
          <w:szCs w:val="21"/>
          <w:lang w:eastAsia="ru-RU"/>
        </w:rPr>
        <w:lastRenderedPageBreak/>
        <w:t>муниципального жилищного фонда, надлежащему выполнению работ по его содержанию и ремонту;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предоставлению коммунальных услуг нанимателям (пользователям) помещений муниципального жилищного фонда.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 1.5. читать в следующей редакции: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1.5.Муниципальные жилищные инспекторы в </w:t>
      </w:r>
      <w:proofErr w:type="gramStart"/>
      <w:r w:rsidRPr="00F65FC6">
        <w:rPr>
          <w:rFonts w:ascii="Arial" w:eastAsia="Times New Roman" w:hAnsi="Arial" w:cs="Arial"/>
          <w:color w:val="555555"/>
          <w:sz w:val="21"/>
          <w:szCs w:val="21"/>
          <w:lang w:eastAsia="ru-RU"/>
        </w:rPr>
        <w:t>порядке, установленном законодательством Российской Федерации имеют</w:t>
      </w:r>
      <w:proofErr w:type="gramEnd"/>
      <w:r w:rsidRPr="00F65FC6">
        <w:rPr>
          <w:rFonts w:ascii="Arial" w:eastAsia="Times New Roman" w:hAnsi="Arial" w:cs="Arial"/>
          <w:color w:val="555555"/>
          <w:sz w:val="21"/>
          <w:szCs w:val="21"/>
          <w:lang w:eastAsia="ru-RU"/>
        </w:rPr>
        <w:t xml:space="preserve"> право:</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1.5.1. запрашивать и получать на основании мотивированных письменных запросов от органов государственной власти, граждан информацию и документы, необходимые для проверки соблюдения обязательных требований;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1.5.2.беспрепятственно по предъявлении служебного удостоверения и копии распоряжения главы Сизинского сельсовета о назначении проверки посещать территории и расположенные на них многоквартирные дома, наемные дома социального использования, помещения общего пользования многоквартирных домов: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r w:rsidRPr="00F65FC6">
        <w:rPr>
          <w:rFonts w:ascii="Arial" w:eastAsia="Times New Roman" w:hAnsi="Arial" w:cs="Arial"/>
          <w:color w:val="555555"/>
          <w:sz w:val="21"/>
          <w:szCs w:val="21"/>
          <w:lang w:eastAsia="ru-RU"/>
        </w:rPr>
        <w:t xml:space="preserve"> </w:t>
      </w:r>
      <w:proofErr w:type="gramStart"/>
      <w:r w:rsidRPr="00F65FC6">
        <w:rPr>
          <w:rFonts w:ascii="Arial" w:eastAsia="Times New Roman" w:hAnsi="Arial" w:cs="Arial"/>
          <w:color w:val="555555"/>
          <w:sz w:val="21"/>
          <w:szCs w:val="21"/>
          <w:lang w:eastAsia="ru-RU"/>
        </w:rPr>
        <w:t xml:space="preserve">проверять соблюдение </w:t>
      </w:r>
      <w:proofErr w:type="spellStart"/>
      <w:r w:rsidRPr="00F65FC6">
        <w:rPr>
          <w:rFonts w:ascii="Arial" w:eastAsia="Times New Roman" w:hAnsi="Arial" w:cs="Arial"/>
          <w:color w:val="555555"/>
          <w:sz w:val="21"/>
          <w:szCs w:val="21"/>
          <w:lang w:eastAsia="ru-RU"/>
        </w:rPr>
        <w:t>наймодателями</w:t>
      </w:r>
      <w:proofErr w:type="spellEnd"/>
      <w:r w:rsidRPr="00F65FC6">
        <w:rPr>
          <w:rFonts w:ascii="Arial" w:eastAsia="Times New Roman" w:hAnsi="Arial" w:cs="Arial"/>
          <w:color w:val="555555"/>
          <w:sz w:val="21"/>
          <w:szCs w:val="21"/>
          <w:lang w:eastAsia="ru-RU"/>
        </w:rPr>
        <w:t xml:space="preserve"> жилых помещений в наемных домах социального использования обязательных требований к </w:t>
      </w:r>
      <w:proofErr w:type="spellStart"/>
      <w:r w:rsidRPr="00F65FC6">
        <w:rPr>
          <w:rFonts w:ascii="Arial" w:eastAsia="Times New Roman" w:hAnsi="Arial" w:cs="Arial"/>
          <w:color w:val="555555"/>
          <w:sz w:val="21"/>
          <w:szCs w:val="21"/>
          <w:lang w:eastAsia="ru-RU"/>
        </w:rPr>
        <w:t>наймодателям</w:t>
      </w:r>
      <w:proofErr w:type="spellEnd"/>
      <w:r w:rsidRPr="00F65FC6">
        <w:rPr>
          <w:rFonts w:ascii="Arial" w:eastAsia="Times New Roman" w:hAnsi="Arial" w:cs="Arial"/>
          <w:color w:val="555555"/>
          <w:sz w:val="21"/>
          <w:szCs w:val="21"/>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hyperlink r:id="rId11" w:history="1">
        <w:r w:rsidRPr="00F65FC6">
          <w:rPr>
            <w:rFonts w:ascii="Arial" w:eastAsia="Times New Roman" w:hAnsi="Arial" w:cs="Arial"/>
            <w:color w:val="2FA4E7"/>
            <w:sz w:val="21"/>
            <w:szCs w:val="21"/>
            <w:lang w:eastAsia="ru-RU"/>
          </w:rPr>
          <w:t>Жилищного кодекса Российской Федерации</w:t>
        </w:r>
      </w:hyperlink>
      <w:r w:rsidRPr="00F65FC6">
        <w:rPr>
          <w:rFonts w:ascii="Arial" w:eastAsia="Times New Roman" w:hAnsi="Arial" w:cs="Arial"/>
          <w:color w:val="555555"/>
          <w:sz w:val="21"/>
          <w:szCs w:val="21"/>
          <w:lang w:eastAsia="ru-RU"/>
        </w:rPr>
        <w:t>, требований к представлению документов, подтверждающих сведения, необходимые для</w:t>
      </w:r>
      <w:proofErr w:type="gramEnd"/>
      <w:r w:rsidRPr="00F65FC6">
        <w:rPr>
          <w:rFonts w:ascii="Arial" w:eastAsia="Times New Roman" w:hAnsi="Arial" w:cs="Arial"/>
          <w:color w:val="555555"/>
          <w:sz w:val="21"/>
          <w:szCs w:val="21"/>
          <w:lang w:eastAsia="ru-RU"/>
        </w:rPr>
        <w:t xml:space="preserve"> учета в муниципальном реестре наемных домов социального использования;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1.5.3.выдавать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 Муниципальному жилищному инспектору предоставлено право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1.5.4.в случае выявления в действиях гражданина признаков административного правонарушения направлять материалы проверки на рассмотрение в уполномоченные органы в целях привлечения таких граждан к административной ответственности, принимать меры по предотвращению таких нарушений;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1.5.5.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1.5.6.обращаться от имени органа муниципального жилищного контроля в суд с заявлениями: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-о принятии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proofErr w:type="gramStart"/>
      <w:r w:rsidRPr="00F65FC6">
        <w:rPr>
          <w:rFonts w:ascii="Arial" w:eastAsia="Times New Roman" w:hAnsi="Arial" w:cs="Arial"/>
          <w:color w:val="555555"/>
          <w:sz w:val="21"/>
          <w:szCs w:val="21"/>
          <w:lang w:eastAsia="ru-RU"/>
        </w:rPr>
        <w:t>жилищно- строительного</w:t>
      </w:r>
      <w:proofErr w:type="gramEnd"/>
      <w:r w:rsidRPr="00F65FC6">
        <w:rPr>
          <w:rFonts w:ascii="Arial" w:eastAsia="Times New Roman" w:hAnsi="Arial" w:cs="Arial"/>
          <w:color w:val="555555"/>
          <w:sz w:val="21"/>
          <w:szCs w:val="21"/>
          <w:lang w:eastAsia="ru-RU"/>
        </w:rPr>
        <w:t xml:space="preserve"> или иного специализированного потребительского кооператива с нарушением требований </w:t>
      </w:r>
      <w:hyperlink r:id="rId12" w:history="1">
        <w:r w:rsidRPr="00F65FC6">
          <w:rPr>
            <w:rFonts w:ascii="Arial" w:eastAsia="Times New Roman" w:hAnsi="Arial" w:cs="Arial"/>
            <w:color w:val="2FA4E7"/>
            <w:sz w:val="21"/>
            <w:szCs w:val="21"/>
            <w:lang w:eastAsia="ru-RU"/>
          </w:rPr>
          <w:t>Жилищного кодекса Российской Федерации</w:t>
        </w:r>
      </w:hyperlink>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-о ликвидации товарищества собственников жилья, жилищного, </w:t>
      </w:r>
      <w:proofErr w:type="gramStart"/>
      <w:r w:rsidRPr="00F65FC6">
        <w:rPr>
          <w:rFonts w:ascii="Arial" w:eastAsia="Times New Roman" w:hAnsi="Arial" w:cs="Arial"/>
          <w:color w:val="555555"/>
          <w:sz w:val="21"/>
          <w:szCs w:val="21"/>
          <w:lang w:eastAsia="ru-RU"/>
        </w:rPr>
        <w:t>жилищно- строительного</w:t>
      </w:r>
      <w:proofErr w:type="gramEnd"/>
      <w:r w:rsidRPr="00F65FC6">
        <w:rPr>
          <w:rFonts w:ascii="Arial" w:eastAsia="Times New Roman" w:hAnsi="Arial" w:cs="Arial"/>
          <w:color w:val="555555"/>
          <w:sz w:val="21"/>
          <w:szCs w:val="21"/>
          <w:lang w:eastAsia="ru-RU"/>
        </w:rPr>
        <w:t xml:space="preserve">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13" w:history="1">
        <w:r w:rsidRPr="00F65FC6">
          <w:rPr>
            <w:rFonts w:ascii="Arial" w:eastAsia="Times New Roman" w:hAnsi="Arial" w:cs="Arial"/>
            <w:color w:val="2FA4E7"/>
            <w:sz w:val="21"/>
            <w:szCs w:val="21"/>
            <w:lang w:eastAsia="ru-RU"/>
          </w:rPr>
          <w:t>Жилищного кодекса Российской Федерации</w:t>
        </w:r>
      </w:hyperlink>
      <w:r w:rsidRPr="00F65FC6">
        <w:rPr>
          <w:rFonts w:ascii="Arial" w:eastAsia="Times New Roman" w:hAnsi="Arial" w:cs="Arial"/>
          <w:color w:val="555555"/>
          <w:sz w:val="21"/>
          <w:szCs w:val="21"/>
          <w:lang w:eastAsia="ru-RU"/>
        </w:rPr>
        <w:t xml:space="preserve">, либо в случае </w:t>
      </w:r>
      <w:r w:rsidRPr="00F65FC6">
        <w:rPr>
          <w:rFonts w:ascii="Arial" w:eastAsia="Times New Roman" w:hAnsi="Arial" w:cs="Arial"/>
          <w:color w:val="555555"/>
          <w:sz w:val="21"/>
          <w:szCs w:val="21"/>
          <w:lang w:eastAsia="ru-RU"/>
        </w:rPr>
        <w:lastRenderedPageBreak/>
        <w:t>выявления нарушений порядка создания такого товарищества или такого кооператива, если эти нарушения носят неустранимый характер;</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14" w:history="1">
        <w:r w:rsidRPr="00F65FC6">
          <w:rPr>
            <w:rFonts w:ascii="Arial" w:eastAsia="Times New Roman" w:hAnsi="Arial" w:cs="Arial"/>
            <w:color w:val="2FA4E7"/>
            <w:sz w:val="21"/>
            <w:szCs w:val="21"/>
            <w:lang w:eastAsia="ru-RU"/>
          </w:rPr>
          <w:t>Жилищного кодекса Российской Федерации</w:t>
        </w:r>
      </w:hyperlink>
      <w:r w:rsidRPr="00F65FC6">
        <w:rPr>
          <w:rFonts w:ascii="Arial" w:eastAsia="Times New Roman" w:hAnsi="Arial" w:cs="Arial"/>
          <w:color w:val="555555"/>
          <w:sz w:val="21"/>
          <w:szCs w:val="21"/>
          <w:lang w:eastAsia="ru-RU"/>
        </w:rPr>
        <w:t> о выборе юридического лица независимо</w:t>
      </w:r>
      <w:proofErr w:type="gramEnd"/>
      <w:r w:rsidRPr="00F65FC6">
        <w:rPr>
          <w:rFonts w:ascii="Arial" w:eastAsia="Times New Roman" w:hAnsi="Arial" w:cs="Arial"/>
          <w:color w:val="555555"/>
          <w:sz w:val="21"/>
          <w:szCs w:val="21"/>
          <w:lang w:eastAsia="ru-RU"/>
        </w:rPr>
        <w:t xml:space="preserve"> от организационн</w:t>
      </w:r>
      <w:proofErr w:type="gramStart"/>
      <w:r w:rsidRPr="00F65FC6">
        <w:rPr>
          <w:rFonts w:ascii="Arial" w:eastAsia="Times New Roman" w:hAnsi="Arial" w:cs="Arial"/>
          <w:color w:val="555555"/>
          <w:sz w:val="21"/>
          <w:szCs w:val="21"/>
          <w:lang w:eastAsia="ru-RU"/>
        </w:rPr>
        <w:t>о-</w:t>
      </w:r>
      <w:proofErr w:type="gramEnd"/>
      <w:r w:rsidRPr="00F65FC6">
        <w:rPr>
          <w:rFonts w:ascii="Arial" w:eastAsia="Times New Roman" w:hAnsi="Arial" w:cs="Arial"/>
          <w:color w:val="555555"/>
          <w:sz w:val="21"/>
          <w:szCs w:val="21"/>
          <w:lang w:eastAsia="ru-RU"/>
        </w:rPr>
        <w:t xml:space="preserve"> правовой формы или индивидуального предпринимателя, осуществляющих деятельность по управлению многоквартирным домом (далее по тексту- управляющая организация), об утверждении условий договора управления многоквартирным домом и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-о признании </w:t>
      </w:r>
      <w:proofErr w:type="gramStart"/>
      <w:r w:rsidRPr="00F65FC6">
        <w:rPr>
          <w:rFonts w:ascii="Arial" w:eastAsia="Times New Roman" w:hAnsi="Arial" w:cs="Arial"/>
          <w:color w:val="555555"/>
          <w:sz w:val="21"/>
          <w:szCs w:val="21"/>
          <w:lang w:eastAsia="ru-RU"/>
        </w:rPr>
        <w:t>договора найма жилого помещения жилищного фонда социального использования</w:t>
      </w:r>
      <w:proofErr w:type="gramEnd"/>
      <w:r w:rsidRPr="00F65FC6">
        <w:rPr>
          <w:rFonts w:ascii="Arial" w:eastAsia="Times New Roman" w:hAnsi="Arial" w:cs="Arial"/>
          <w:color w:val="555555"/>
          <w:sz w:val="21"/>
          <w:szCs w:val="21"/>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15" w:history="1">
        <w:r w:rsidRPr="00F65FC6">
          <w:rPr>
            <w:rFonts w:ascii="Arial" w:eastAsia="Times New Roman" w:hAnsi="Arial" w:cs="Arial"/>
            <w:color w:val="2FA4E7"/>
            <w:sz w:val="21"/>
            <w:szCs w:val="21"/>
            <w:lang w:eastAsia="ru-RU"/>
          </w:rPr>
          <w:t>Жилищным кодексом Российской Федерации</w:t>
        </w:r>
      </w:hyperlink>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1.6.Муниципальные жилищные инспекторы при осуществлении муниципального жилищного контроля обязаны:</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1.6.1.Своевременно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муниципального образования «Сизинский сельсовет».</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1.6.2.Соблюдать законодательство Российской Федерации, права и законные интересы физических </w:t>
      </w:r>
      <w:proofErr w:type="gramStart"/>
      <w:r w:rsidRPr="00F65FC6">
        <w:rPr>
          <w:rFonts w:ascii="Arial" w:eastAsia="Times New Roman" w:hAnsi="Arial" w:cs="Arial"/>
          <w:color w:val="555555"/>
          <w:sz w:val="21"/>
          <w:szCs w:val="21"/>
          <w:lang w:eastAsia="ru-RU"/>
        </w:rPr>
        <w:t>лиц</w:t>
      </w:r>
      <w:proofErr w:type="gramEnd"/>
      <w:r w:rsidRPr="00F65FC6">
        <w:rPr>
          <w:rFonts w:ascii="Arial" w:eastAsia="Times New Roman" w:hAnsi="Arial" w:cs="Arial"/>
          <w:color w:val="555555"/>
          <w:sz w:val="21"/>
          <w:szCs w:val="21"/>
          <w:lang w:eastAsia="ru-RU"/>
        </w:rPr>
        <w:t xml:space="preserve"> в отношении которых проводится проверка;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1.6.3.Проводить проверку на основании распоряжения главы Сизинского сельсовета о проведении проверки в соответствии с ее назначением;</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1.6.4.Проводить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главы Сизинского сельсовета о проведении проверки и в случае, предусмотренном частью 5 статьи 10 Федерального закона </w:t>
      </w:r>
      <w:hyperlink r:id="rId16" w:history="1">
        <w:r w:rsidRPr="00F65FC6">
          <w:rPr>
            <w:rFonts w:ascii="Arial" w:eastAsia="Times New Roman" w:hAnsi="Arial" w:cs="Arial"/>
            <w:color w:val="2FA4E7"/>
            <w:sz w:val="21"/>
            <w:szCs w:val="21"/>
            <w:lang w:eastAsia="ru-RU"/>
          </w:rPr>
          <w:t>от 26.12.2008 № 294-ФЗ</w:t>
        </w:r>
      </w:hyperlink>
      <w:r w:rsidRPr="00F65FC6">
        <w:rPr>
          <w:rFonts w:ascii="Arial" w:eastAsia="Times New Roman" w:hAnsi="Arial" w:cs="Arial"/>
          <w:color w:val="555555"/>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копия документа о согласовании проведения проверки с соответствующим</w:t>
      </w:r>
      <w:proofErr w:type="gramEnd"/>
      <w:r w:rsidRPr="00F65FC6">
        <w:rPr>
          <w:rFonts w:ascii="Arial" w:eastAsia="Times New Roman" w:hAnsi="Arial" w:cs="Arial"/>
          <w:color w:val="555555"/>
          <w:sz w:val="21"/>
          <w:szCs w:val="21"/>
          <w:lang w:eastAsia="ru-RU"/>
        </w:rPr>
        <w:t xml:space="preserve"> органом прокуратуры;</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1.6.5.Не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1.6.6.Предоставлять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1.6.7.Знакомить гражданина</w:t>
      </w:r>
      <w:proofErr w:type="gramStart"/>
      <w:r w:rsidRPr="00F65FC6">
        <w:rPr>
          <w:rFonts w:ascii="Arial" w:eastAsia="Times New Roman" w:hAnsi="Arial" w:cs="Arial"/>
          <w:color w:val="555555"/>
          <w:sz w:val="21"/>
          <w:szCs w:val="21"/>
          <w:lang w:eastAsia="ru-RU"/>
        </w:rPr>
        <w:t xml:space="preserve"> ,</w:t>
      </w:r>
      <w:proofErr w:type="gramEnd"/>
      <w:r w:rsidRPr="00F65FC6">
        <w:rPr>
          <w:rFonts w:ascii="Arial" w:eastAsia="Times New Roman" w:hAnsi="Arial" w:cs="Arial"/>
          <w:color w:val="555555"/>
          <w:sz w:val="21"/>
          <w:szCs w:val="21"/>
          <w:lang w:eastAsia="ru-RU"/>
        </w:rPr>
        <w:t xml:space="preserve"> его уполномоченного представителя с результатами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-знакомить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1.6.8.Не требовать от гражданина документы и иные сведения, представление которых не предусмотрено законодательством Российской Федерации;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1.6.9. Принимать меры по контролю за устранением выявленных нарушений, их предупреждению</w:t>
      </w:r>
      <w:proofErr w:type="gramStart"/>
      <w:r w:rsidRPr="00F65FC6">
        <w:rPr>
          <w:rFonts w:ascii="Arial" w:eastAsia="Times New Roman" w:hAnsi="Arial" w:cs="Arial"/>
          <w:color w:val="555555"/>
          <w:sz w:val="21"/>
          <w:szCs w:val="21"/>
          <w:lang w:eastAsia="ru-RU"/>
        </w:rPr>
        <w:t xml:space="preserve"> ,</w:t>
      </w:r>
      <w:proofErr w:type="gramEnd"/>
      <w:r w:rsidRPr="00F65FC6">
        <w:rPr>
          <w:rFonts w:ascii="Arial" w:eastAsia="Times New Roman" w:hAnsi="Arial" w:cs="Arial"/>
          <w:color w:val="555555"/>
          <w:sz w:val="21"/>
          <w:szCs w:val="21"/>
          <w:lang w:eastAsia="ru-RU"/>
        </w:rPr>
        <w:t xml:space="preserve"> предотвращению возможного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наследие,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1.6.10.Доказывать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1.6.11.Учитывать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w:t>
      </w:r>
      <w:proofErr w:type="gramStart"/>
      <w:r w:rsidRPr="00F65FC6">
        <w:rPr>
          <w:rFonts w:ascii="Arial" w:eastAsia="Times New Roman" w:hAnsi="Arial" w:cs="Arial"/>
          <w:color w:val="555555"/>
          <w:sz w:val="21"/>
          <w:szCs w:val="21"/>
          <w:lang w:eastAsia="ru-RU"/>
        </w:rPr>
        <w:t>я(</w:t>
      </w:r>
      <w:proofErr w:type="gramEnd"/>
      <w:r w:rsidRPr="00F65FC6">
        <w:rPr>
          <w:rFonts w:ascii="Arial" w:eastAsia="Times New Roman" w:hAnsi="Arial" w:cs="Arial"/>
          <w:color w:val="555555"/>
          <w:sz w:val="21"/>
          <w:szCs w:val="21"/>
          <w:lang w:eastAsia="ru-RU"/>
        </w:rPr>
        <w:t>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1.6.12.Соблюдать сроки проведения </w:t>
      </w:r>
      <w:proofErr w:type="gramStart"/>
      <w:r w:rsidRPr="00F65FC6">
        <w:rPr>
          <w:rFonts w:ascii="Arial" w:eastAsia="Times New Roman" w:hAnsi="Arial" w:cs="Arial"/>
          <w:color w:val="555555"/>
          <w:sz w:val="21"/>
          <w:szCs w:val="21"/>
          <w:lang w:eastAsia="ru-RU"/>
        </w:rPr>
        <w:t>проверки</w:t>
      </w:r>
      <w:proofErr w:type="gramEnd"/>
      <w:r w:rsidRPr="00F65FC6">
        <w:rPr>
          <w:rFonts w:ascii="Arial" w:eastAsia="Times New Roman" w:hAnsi="Arial" w:cs="Arial"/>
          <w:color w:val="555555"/>
          <w:sz w:val="21"/>
          <w:szCs w:val="21"/>
          <w:lang w:eastAsia="ru-RU"/>
        </w:rPr>
        <w:t xml:space="preserve"> установленные </w:t>
      </w:r>
      <w:hyperlink r:id="rId17" w:history="1">
        <w:r w:rsidRPr="00F65FC6">
          <w:rPr>
            <w:rFonts w:ascii="Arial" w:eastAsia="Times New Roman" w:hAnsi="Arial" w:cs="Arial"/>
            <w:color w:val="2FA4E7"/>
            <w:sz w:val="21"/>
            <w:szCs w:val="21"/>
            <w:lang w:eastAsia="ru-RU"/>
          </w:rPr>
          <w:t>Жилищным кодексом Российской Федерации</w:t>
        </w:r>
      </w:hyperlink>
      <w:r w:rsidRPr="00F65FC6">
        <w:rPr>
          <w:rFonts w:ascii="Arial" w:eastAsia="Times New Roman" w:hAnsi="Arial" w:cs="Arial"/>
          <w:color w:val="555555"/>
          <w:sz w:val="21"/>
          <w:szCs w:val="21"/>
          <w:lang w:eastAsia="ru-RU"/>
        </w:rPr>
        <w:t> и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1.6.13.Перед началом проведения выездной проверки по просьбе физического лица, ознакомить его с положениями административного регламента, в соответствии с которым проводится проверка.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1.6.14.Обеспечить соблюдение ограничений при проведении проверки, установленных статьей 15 Федерального закона </w:t>
      </w:r>
      <w:hyperlink r:id="rId18" w:history="1">
        <w:r w:rsidRPr="00F65FC6">
          <w:rPr>
            <w:rFonts w:ascii="Arial" w:eastAsia="Times New Roman" w:hAnsi="Arial" w:cs="Arial"/>
            <w:color w:val="2FA4E7"/>
            <w:sz w:val="21"/>
            <w:szCs w:val="21"/>
            <w:lang w:eastAsia="ru-RU"/>
          </w:rPr>
          <w:t>от 26.12.2008 № 294-ФЗ</w:t>
        </w:r>
      </w:hyperlink>
      <w:r w:rsidRPr="00F65FC6">
        <w:rPr>
          <w:rFonts w:ascii="Arial" w:eastAsia="Times New Roman" w:hAnsi="Arial" w:cs="Arial"/>
          <w:color w:val="555555"/>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1.7.              Результатами исполнения муниципальной функции являются: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составление акта проверки соблюдения законодательства физическим лицом (далее – акт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Порядок информирования о муниципальном контроле и срок осуществления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              Порядок информирования об исполнении муниципальной функции: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2.1.1. Информация об уполномоченном органе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Место нахождения органа муниципального контроля: Красноярский край,  Шушенский район, </w:t>
      </w:r>
      <w:proofErr w:type="spellStart"/>
      <w:r w:rsidRPr="00F65FC6">
        <w:rPr>
          <w:rFonts w:ascii="Arial" w:eastAsia="Times New Roman" w:hAnsi="Arial" w:cs="Arial"/>
          <w:color w:val="555555"/>
          <w:sz w:val="21"/>
          <w:szCs w:val="21"/>
          <w:lang w:eastAsia="ru-RU"/>
        </w:rPr>
        <w:t>с</w:t>
      </w:r>
      <w:proofErr w:type="gramStart"/>
      <w:r w:rsidRPr="00F65FC6">
        <w:rPr>
          <w:rFonts w:ascii="Arial" w:eastAsia="Times New Roman" w:hAnsi="Arial" w:cs="Arial"/>
          <w:color w:val="555555"/>
          <w:sz w:val="21"/>
          <w:szCs w:val="21"/>
          <w:lang w:eastAsia="ru-RU"/>
        </w:rPr>
        <w:t>.С</w:t>
      </w:r>
      <w:proofErr w:type="gramEnd"/>
      <w:r w:rsidRPr="00F65FC6">
        <w:rPr>
          <w:rFonts w:ascii="Arial" w:eastAsia="Times New Roman" w:hAnsi="Arial" w:cs="Arial"/>
          <w:color w:val="555555"/>
          <w:sz w:val="21"/>
          <w:szCs w:val="21"/>
          <w:lang w:eastAsia="ru-RU"/>
        </w:rPr>
        <w:t>изая</w:t>
      </w:r>
      <w:proofErr w:type="spellEnd"/>
      <w:r w:rsidRPr="00F65FC6">
        <w:rPr>
          <w:rFonts w:ascii="Arial" w:eastAsia="Times New Roman" w:hAnsi="Arial" w:cs="Arial"/>
          <w:color w:val="555555"/>
          <w:sz w:val="21"/>
          <w:szCs w:val="21"/>
          <w:lang w:eastAsia="ru-RU"/>
        </w:rPr>
        <w:t>, ул. Ленина, 86а.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 xml:space="preserve">Почтовый адрес (местонахождение) органа муниципального контроля для принятия документов и заявлений: 662732, Красноярский край,  Шушенский район, </w:t>
      </w:r>
      <w:proofErr w:type="spellStart"/>
      <w:r w:rsidRPr="00F65FC6">
        <w:rPr>
          <w:rFonts w:ascii="Arial" w:eastAsia="Times New Roman" w:hAnsi="Arial" w:cs="Arial"/>
          <w:color w:val="555555"/>
          <w:sz w:val="21"/>
          <w:szCs w:val="21"/>
          <w:lang w:eastAsia="ru-RU"/>
        </w:rPr>
        <w:t>с</w:t>
      </w:r>
      <w:proofErr w:type="gramStart"/>
      <w:r w:rsidRPr="00F65FC6">
        <w:rPr>
          <w:rFonts w:ascii="Arial" w:eastAsia="Times New Roman" w:hAnsi="Arial" w:cs="Arial"/>
          <w:color w:val="555555"/>
          <w:sz w:val="21"/>
          <w:szCs w:val="21"/>
          <w:lang w:eastAsia="ru-RU"/>
        </w:rPr>
        <w:t>.С</w:t>
      </w:r>
      <w:proofErr w:type="gramEnd"/>
      <w:r w:rsidRPr="00F65FC6">
        <w:rPr>
          <w:rFonts w:ascii="Arial" w:eastAsia="Times New Roman" w:hAnsi="Arial" w:cs="Arial"/>
          <w:color w:val="555555"/>
          <w:sz w:val="21"/>
          <w:szCs w:val="21"/>
          <w:lang w:eastAsia="ru-RU"/>
        </w:rPr>
        <w:t>изая</w:t>
      </w:r>
      <w:proofErr w:type="spellEnd"/>
      <w:r w:rsidRPr="00F65FC6">
        <w:rPr>
          <w:rFonts w:ascii="Arial" w:eastAsia="Times New Roman" w:hAnsi="Arial" w:cs="Arial"/>
          <w:color w:val="555555"/>
          <w:sz w:val="21"/>
          <w:szCs w:val="21"/>
          <w:lang w:eastAsia="ru-RU"/>
        </w:rPr>
        <w:t>, ул. Ленина, 86а.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График работы органа муниципального контроля: понедельник, вторник, среда, четверг, пятница с8-00 до 16-00; обеденный перерыв с 12-00 до 13-00; выходные дни: суббота, воскресенье.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2.1.2.              Способы получения информации о месте нахождения и графиках работы органа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Информацию о месте нахождения, графиках работы и месте нахождения органа муниципального контроля можно получить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 при обращении лично в администрацию Сизинского сельсовета по адресу: </w:t>
      </w:r>
      <w:proofErr w:type="gramStart"/>
      <w:r w:rsidRPr="00F65FC6">
        <w:rPr>
          <w:rFonts w:ascii="Arial" w:eastAsia="Times New Roman" w:hAnsi="Arial" w:cs="Arial"/>
          <w:color w:val="555555"/>
          <w:sz w:val="21"/>
          <w:szCs w:val="21"/>
          <w:lang w:eastAsia="ru-RU"/>
        </w:rPr>
        <w:t>Красноярский край, Шушенский район, с. Сизая, ул. Ленина 86а;</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по телефону 22-6-71, 22-4-37;</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в письменном виде почтой в Администрацию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на информационных стендах в помещении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2.1.3. Справочные телефоны органа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Информация может быть получена по телефону: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тел. 22-671;</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факс 22-431.</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2.1.4.              Информацию по вопросам исполнения муниципальной функции можно получить: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 телефону органа муниципального контроля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 информационном стенде в помещении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2.1.6.              Порядок, форма и место размещения информации, которая является необходимой и обязательной для исполнения муниципальной функции.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Порядок исполнения муниципальной функции доводится до получателей муниципальной услуги следующими способами: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личном обращении заявителя в Администрацию Сизинского сельсовета, орган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путем размещения на информационных стендах в помещениях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посредством размещения в средствах массовой информации.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2.2.              Срок исполнения муниципальной функции не может превышать тридцати рабочих дней.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Состав, последовательность и сроки выполнения административных процедур (действий), требования к порядку их выполнения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3.1.              Порядок организации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3.1.1.              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w:t>
      </w:r>
      <w:r w:rsidRPr="00F65FC6">
        <w:rPr>
          <w:rFonts w:ascii="Arial" w:eastAsia="Times New Roman" w:hAnsi="Arial" w:cs="Arial"/>
          <w:color w:val="555555"/>
          <w:sz w:val="21"/>
          <w:szCs w:val="21"/>
          <w:lang w:eastAsia="ru-RU"/>
        </w:rPr>
        <w:lastRenderedPageBreak/>
        <w:t>муниципального жилищного контроля, не могут служить основанием для проведения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3.1.2.              При наличии оснований указанных  в подпункте 3.1.1. принимается  распоряжение руководителя, заместителя руководителя органа муниципального контроля (приложение № 1).</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Заверенная печатью копия распоряжения руководителя, заместителя руководителя органа муниципального контроля вручается под роспись должностными лицами органа муниципального контроля, проводящими проверку, физическому лицу или уполномоченному представителю одновременно с предъявлением служебных удостоверений.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3.2.              Порядок оформления результатов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3.2.1.              По результатам проверки муниципальными инспекторами составляется акт (приложение № 2).</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3.2.2.              К акту проверки прилагаются заключения проведенных экспертиз, </w:t>
      </w:r>
      <w:proofErr w:type="spellStart"/>
      <w:r w:rsidRPr="00F65FC6">
        <w:rPr>
          <w:rFonts w:ascii="Arial" w:eastAsia="Times New Roman" w:hAnsi="Arial" w:cs="Arial"/>
          <w:color w:val="555555"/>
          <w:sz w:val="21"/>
          <w:szCs w:val="21"/>
          <w:lang w:eastAsia="ru-RU"/>
        </w:rPr>
        <w:t>фототаблица</w:t>
      </w:r>
      <w:proofErr w:type="spellEnd"/>
      <w:r w:rsidRPr="00F65FC6">
        <w:rPr>
          <w:rFonts w:ascii="Arial" w:eastAsia="Times New Roman" w:hAnsi="Arial" w:cs="Arial"/>
          <w:color w:val="555555"/>
          <w:sz w:val="21"/>
          <w:szCs w:val="21"/>
          <w:lang w:eastAsia="ru-RU"/>
        </w:rPr>
        <w:t xml:space="preserve"> с нумерацией каждого фотоснимка (приложение №3), обмер площади жилого помещения (приложение №4) и иные связанные с результатами проверки документы или их копии.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3.2.3.              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3.2.4.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numPr>
          <w:ilvl w:val="0"/>
          <w:numId w:val="1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xml:space="preserve">Порядок и формы </w:t>
      </w:r>
      <w:proofErr w:type="gramStart"/>
      <w:r w:rsidRPr="00F65FC6">
        <w:rPr>
          <w:rFonts w:ascii="Arial" w:eastAsia="Times New Roman" w:hAnsi="Arial" w:cs="Arial"/>
          <w:b/>
          <w:bCs/>
          <w:color w:val="555555"/>
          <w:sz w:val="21"/>
          <w:szCs w:val="21"/>
          <w:lang w:eastAsia="ru-RU"/>
        </w:rPr>
        <w:t>контроля за</w:t>
      </w:r>
      <w:proofErr w:type="gramEnd"/>
      <w:r w:rsidRPr="00F65FC6">
        <w:rPr>
          <w:rFonts w:ascii="Arial" w:eastAsia="Times New Roman" w:hAnsi="Arial" w:cs="Arial"/>
          <w:b/>
          <w:bCs/>
          <w:color w:val="555555"/>
          <w:sz w:val="21"/>
          <w:szCs w:val="21"/>
          <w:lang w:eastAsia="ru-RU"/>
        </w:rPr>
        <w:t xml:space="preserve"> исполнением муниципальной функции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4.1.              </w:t>
      </w:r>
      <w:proofErr w:type="gramStart"/>
      <w:r w:rsidRPr="00F65FC6">
        <w:rPr>
          <w:rFonts w:ascii="Arial" w:eastAsia="Times New Roman" w:hAnsi="Arial" w:cs="Arial"/>
          <w:color w:val="555555"/>
          <w:sz w:val="21"/>
          <w:szCs w:val="21"/>
          <w:lang w:eastAsia="ru-RU"/>
        </w:rP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Сизинского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Сизинского сельсовета. </w:t>
      </w:r>
      <w:proofErr w:type="gramStart"/>
      <w:r w:rsidRPr="00F65FC6">
        <w:rPr>
          <w:rFonts w:ascii="Arial" w:eastAsia="Times New Roman" w:hAnsi="Arial" w:cs="Arial"/>
          <w:color w:val="555555"/>
          <w:sz w:val="21"/>
          <w:szCs w:val="21"/>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F65FC6">
        <w:rPr>
          <w:rFonts w:ascii="Arial" w:eastAsia="Times New Roman" w:hAnsi="Arial" w:cs="Arial"/>
          <w:color w:val="555555"/>
          <w:sz w:val="21"/>
          <w:szCs w:val="21"/>
          <w:lang w:eastAsia="ru-RU"/>
        </w:rPr>
        <w:t xml:space="preserve"> Проверка также проводится по конкретной жалобе.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Основаниями для проведения внеплановой проверки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w:t>
      </w:r>
      <w:proofErr w:type="gramStart"/>
      <w:r w:rsidRPr="00F65FC6">
        <w:rPr>
          <w:rFonts w:ascii="Arial" w:eastAsia="Times New Roman" w:hAnsi="Arial" w:cs="Arial"/>
          <w:color w:val="555555"/>
          <w:sz w:val="21"/>
          <w:szCs w:val="21"/>
          <w:lang w:eastAsia="ru-RU"/>
        </w:rPr>
        <w:t>жилищно – строительного</w:t>
      </w:r>
      <w:proofErr w:type="gramEnd"/>
      <w:r w:rsidRPr="00F65FC6">
        <w:rPr>
          <w:rFonts w:ascii="Arial" w:eastAsia="Times New Roman" w:hAnsi="Arial" w:cs="Arial"/>
          <w:color w:val="555555"/>
          <w:sz w:val="21"/>
          <w:szCs w:val="21"/>
          <w:lang w:eastAsia="ru-RU"/>
        </w:rPr>
        <w:t xml:space="preserve"> или иного специализированного потребительского кооператива, уставу товарищества собственников жилья, жилищного, жилищно- строительного или иного </w:t>
      </w:r>
      <w:r w:rsidRPr="00F65FC6">
        <w:rPr>
          <w:rFonts w:ascii="Arial" w:eastAsia="Times New Roman" w:hAnsi="Arial" w:cs="Arial"/>
          <w:color w:val="555555"/>
          <w:sz w:val="21"/>
          <w:szCs w:val="21"/>
          <w:lang w:eastAsia="ru-RU"/>
        </w:rPr>
        <w:lastRenderedPageBreak/>
        <w:t>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w:t>
      </w:r>
      <w:proofErr w:type="gramStart"/>
      <w:r w:rsidRPr="00F65FC6">
        <w:rPr>
          <w:rFonts w:ascii="Arial" w:eastAsia="Times New Roman" w:hAnsi="Arial" w:cs="Arial"/>
          <w:color w:val="555555"/>
          <w:sz w:val="21"/>
          <w:szCs w:val="21"/>
          <w:lang w:eastAsia="ru-RU"/>
        </w:rPr>
        <w:t>о-</w:t>
      </w:r>
      <w:proofErr w:type="gramEnd"/>
      <w:r w:rsidRPr="00F65FC6">
        <w:rPr>
          <w:rFonts w:ascii="Arial" w:eastAsia="Times New Roman" w:hAnsi="Arial" w:cs="Arial"/>
          <w:color w:val="555555"/>
          <w:sz w:val="21"/>
          <w:szCs w:val="21"/>
          <w:lang w:eastAsia="ru-RU"/>
        </w:rPr>
        <w:t xml:space="preserve"> 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решения о заключении с </w:t>
      </w:r>
      <w:proofErr w:type="gramStart"/>
      <w:r w:rsidRPr="00F65FC6">
        <w:rPr>
          <w:rFonts w:ascii="Arial" w:eastAsia="Times New Roman" w:hAnsi="Arial" w:cs="Arial"/>
          <w:color w:val="555555"/>
          <w:sz w:val="21"/>
          <w:szCs w:val="21"/>
          <w:lang w:eastAsia="ru-RU"/>
        </w:rPr>
        <w:t>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w:t>
      </w:r>
      <w:proofErr w:type="gramEnd"/>
      <w:r w:rsidRPr="00F65FC6">
        <w:rPr>
          <w:rFonts w:ascii="Arial" w:eastAsia="Times New Roman" w:hAnsi="Arial" w:cs="Arial"/>
          <w:color w:val="555555"/>
          <w:sz w:val="21"/>
          <w:szCs w:val="21"/>
          <w:lang w:eastAsia="ru-RU"/>
        </w:rPr>
        <w:t xml:space="preserve"> </w:t>
      </w:r>
      <w:proofErr w:type="gramStart"/>
      <w:r w:rsidRPr="00F65FC6">
        <w:rPr>
          <w:rFonts w:ascii="Arial" w:eastAsia="Times New Roman" w:hAnsi="Arial" w:cs="Arial"/>
          <w:color w:val="555555"/>
          <w:sz w:val="21"/>
          <w:szCs w:val="21"/>
          <w:lang w:eastAsia="ru-RU"/>
        </w:rPr>
        <w:t xml:space="preserve">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F65FC6">
        <w:rPr>
          <w:rFonts w:ascii="Arial" w:eastAsia="Times New Roman" w:hAnsi="Arial" w:cs="Arial"/>
          <w:color w:val="555555"/>
          <w:sz w:val="21"/>
          <w:szCs w:val="21"/>
          <w:lang w:eastAsia="ru-RU"/>
        </w:rPr>
        <w:t>наймодателями</w:t>
      </w:r>
      <w:proofErr w:type="spellEnd"/>
      <w:r w:rsidRPr="00F65FC6">
        <w:rPr>
          <w:rFonts w:ascii="Arial" w:eastAsia="Times New Roman" w:hAnsi="Arial" w:cs="Arial"/>
          <w:color w:val="555555"/>
          <w:sz w:val="21"/>
          <w:szCs w:val="21"/>
          <w:lang w:eastAsia="ru-RU"/>
        </w:rPr>
        <w:t xml:space="preserve"> жилых помещений в наемных домах социального использования обязательных требований к </w:t>
      </w:r>
      <w:proofErr w:type="spellStart"/>
      <w:r w:rsidRPr="00F65FC6">
        <w:rPr>
          <w:rFonts w:ascii="Arial" w:eastAsia="Times New Roman" w:hAnsi="Arial" w:cs="Arial"/>
          <w:color w:val="555555"/>
          <w:sz w:val="21"/>
          <w:szCs w:val="21"/>
          <w:lang w:eastAsia="ru-RU"/>
        </w:rPr>
        <w:t>наймодателям</w:t>
      </w:r>
      <w:proofErr w:type="spellEnd"/>
      <w:r w:rsidRPr="00F65FC6">
        <w:rPr>
          <w:rFonts w:ascii="Arial" w:eastAsia="Times New Roman" w:hAnsi="Arial" w:cs="Arial"/>
          <w:color w:val="555555"/>
          <w:sz w:val="21"/>
          <w:szCs w:val="21"/>
          <w:lang w:eastAsia="ru-RU"/>
        </w:rPr>
        <w:t xml:space="preserve"> и нанимателям жилых помещений в таких</w:t>
      </w:r>
      <w:proofErr w:type="gramEnd"/>
      <w:r w:rsidRPr="00F65FC6">
        <w:rPr>
          <w:rFonts w:ascii="Arial" w:eastAsia="Times New Roman" w:hAnsi="Arial" w:cs="Arial"/>
          <w:color w:val="555555"/>
          <w:sz w:val="21"/>
          <w:szCs w:val="21"/>
          <w:lang w:eastAsia="ru-RU"/>
        </w:rPr>
        <w:t xml:space="preserve"> домах, к заключению и исполнению </w:t>
      </w:r>
      <w:proofErr w:type="gramStart"/>
      <w:r w:rsidRPr="00F65FC6">
        <w:rPr>
          <w:rFonts w:ascii="Arial" w:eastAsia="Times New Roman" w:hAnsi="Arial" w:cs="Arial"/>
          <w:color w:val="555555"/>
          <w:sz w:val="21"/>
          <w:szCs w:val="21"/>
          <w:lang w:eastAsia="ru-RU"/>
        </w:rPr>
        <w:t>договоров найма жилых помещений жилищного фонда социального использования</w:t>
      </w:r>
      <w:proofErr w:type="gramEnd"/>
      <w:r w:rsidRPr="00F65FC6">
        <w:rPr>
          <w:rFonts w:ascii="Arial" w:eastAsia="Times New Roman" w:hAnsi="Arial" w:cs="Arial"/>
          <w:color w:val="555555"/>
          <w:sz w:val="21"/>
          <w:szCs w:val="21"/>
          <w:lang w:eastAsia="ru-RU"/>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Для проведения внеплановой проверки юридических лиц и индивидуальных предпринимателей в рамках муниципального жилищного контроля является поступление в орган муниципального жилищного контроля информации о фактах </w:t>
      </w:r>
      <w:proofErr w:type="gramStart"/>
      <w:r w:rsidRPr="00F65FC6">
        <w:rPr>
          <w:rFonts w:ascii="Arial" w:eastAsia="Times New Roman" w:hAnsi="Arial" w:cs="Arial"/>
          <w:color w:val="555555"/>
          <w:sz w:val="21"/>
          <w:szCs w:val="21"/>
          <w:lang w:eastAsia="ru-RU"/>
        </w:rPr>
        <w:t>нарушения требований порядка осуществления перепланировки</w:t>
      </w:r>
      <w:proofErr w:type="gramEnd"/>
      <w:r w:rsidRPr="00F65FC6">
        <w:rPr>
          <w:rFonts w:ascii="Arial" w:eastAsia="Times New Roman" w:hAnsi="Arial" w:cs="Arial"/>
          <w:color w:val="555555"/>
          <w:sz w:val="21"/>
          <w:szCs w:val="21"/>
          <w:lang w:eastAsia="ru-RU"/>
        </w:rPr>
        <w:t xml:space="preserve"> и (или) переустройства помещений в многоквартирном доме.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4.3.              </w:t>
      </w:r>
      <w:proofErr w:type="gramStart"/>
      <w:r w:rsidRPr="00F65FC6">
        <w:rPr>
          <w:rFonts w:ascii="Arial" w:eastAsia="Times New Roman" w:hAnsi="Arial" w:cs="Arial"/>
          <w:color w:val="555555"/>
          <w:sz w:val="21"/>
          <w:szCs w:val="21"/>
          <w:lang w:eastAsia="ru-RU"/>
        </w:rPr>
        <w:t>Контроль за</w:t>
      </w:r>
      <w:proofErr w:type="gramEnd"/>
      <w:r w:rsidRPr="00F65FC6">
        <w:rPr>
          <w:rFonts w:ascii="Arial" w:eastAsia="Times New Roman" w:hAnsi="Arial" w:cs="Arial"/>
          <w:color w:val="555555"/>
          <w:sz w:val="21"/>
          <w:szCs w:val="21"/>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4.4.              Должностные лица несут персональную ответственность: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за совершение неправомерных действий (бездействие), связанных с выполнением должностных обязанностей;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за разглашение сведений, составляющих охраняемую законом тайну, полученных в процессе проверки.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4.5.              Граждане, их объединения и организации в случае нарушения настоящего регламента вправе обратиться с жалобой в Администрацию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p w:rsidR="00F65FC6" w:rsidRPr="00F65FC6" w:rsidRDefault="00F65FC6" w:rsidP="00F65FC6">
      <w:pPr>
        <w:numPr>
          <w:ilvl w:val="0"/>
          <w:numId w:val="2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Пункт 5.3. исключен </w:t>
      </w:r>
      <w:hyperlink r:id="rId19" w:history="1">
        <w:r w:rsidRPr="00F65FC6">
          <w:rPr>
            <w:rFonts w:ascii="Arial" w:eastAsia="Times New Roman" w:hAnsi="Arial" w:cs="Arial"/>
            <w:color w:val="2FA4E7"/>
            <w:sz w:val="21"/>
            <w:szCs w:val="21"/>
            <w:lang w:eastAsia="ru-RU"/>
          </w:rPr>
          <w:t>постановлением Администрации Сизинского сельсовета Шушенского района Красноярского края от 12.01.2018 № 02</w:t>
        </w:r>
      </w:hyperlink>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5.4.               Основанием для начала досудебного (внесудебного) обжалования является поступление жалобы (обращения) в Администрацию Сизинского сельсовета, поступившей лично от заявителя (уполномоченного лица), направленной в виде почтового отправления либо в электронной форме.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F65FC6">
        <w:rPr>
          <w:rFonts w:ascii="Arial" w:eastAsia="Times New Roman" w:hAnsi="Arial" w:cs="Arial"/>
          <w:color w:val="555555"/>
          <w:sz w:val="21"/>
          <w:szCs w:val="21"/>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подтверждение доводов к жалобе могут прилагаться документы и материалы либо их копии.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5.6.              В порядке внесудебного обжалования заявитель имеет право обратиться с жалобой устно или письменно к Главе Администрации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5.7.              </w:t>
      </w:r>
      <w:proofErr w:type="gramStart"/>
      <w:r w:rsidRPr="00F65FC6">
        <w:rPr>
          <w:rFonts w:ascii="Arial" w:eastAsia="Times New Roman" w:hAnsi="Arial" w:cs="Arial"/>
          <w:color w:val="555555"/>
          <w:sz w:val="21"/>
          <w:szCs w:val="21"/>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65FC6">
        <w:rPr>
          <w:rFonts w:ascii="Arial" w:eastAsia="Times New Roman" w:hAnsi="Arial" w:cs="Arial"/>
          <w:color w:val="555555"/>
          <w:sz w:val="21"/>
          <w:szCs w:val="21"/>
          <w:lang w:eastAsia="ru-RU"/>
        </w:rPr>
        <w:t xml:space="preserve"> исправлени</w:t>
      </w:r>
      <w:proofErr w:type="gramStart"/>
      <w:r w:rsidRPr="00F65FC6">
        <w:rPr>
          <w:rFonts w:ascii="Arial" w:eastAsia="Times New Roman" w:hAnsi="Arial" w:cs="Arial"/>
          <w:color w:val="555555"/>
          <w:sz w:val="21"/>
          <w:szCs w:val="21"/>
          <w:lang w:eastAsia="ru-RU"/>
        </w:rPr>
        <w:t>й-</w:t>
      </w:r>
      <w:proofErr w:type="gramEnd"/>
      <w:r w:rsidRPr="00F65FC6">
        <w:rPr>
          <w:rFonts w:ascii="Arial" w:eastAsia="Times New Roman" w:hAnsi="Arial" w:cs="Arial"/>
          <w:color w:val="555555"/>
          <w:sz w:val="21"/>
          <w:szCs w:val="21"/>
          <w:lang w:eastAsia="ru-RU"/>
        </w:rPr>
        <w:t xml:space="preserve"> в течение пяти рабочих дней со дня ее регистрации.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Правительство Российской Федерации вправе установить случаи, при которых срок рассмотрения жалобы может быть сокращен.</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5.8              Результатами досудебного (внесудебного) обжалования являются: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              признание правомерным действия (бездействия) и (или) решения должностного лица, </w:t>
      </w:r>
      <w:proofErr w:type="gramStart"/>
      <w:r w:rsidRPr="00F65FC6">
        <w:rPr>
          <w:rFonts w:ascii="Arial" w:eastAsia="Times New Roman" w:hAnsi="Arial" w:cs="Arial"/>
          <w:color w:val="555555"/>
          <w:sz w:val="21"/>
          <w:szCs w:val="21"/>
          <w:lang w:eastAsia="ru-RU"/>
        </w:rPr>
        <w:t>осуществляемых</w:t>
      </w:r>
      <w:proofErr w:type="gramEnd"/>
      <w:r w:rsidRPr="00F65FC6">
        <w:rPr>
          <w:rFonts w:ascii="Arial" w:eastAsia="Times New Roman" w:hAnsi="Arial" w:cs="Arial"/>
          <w:color w:val="555555"/>
          <w:sz w:val="21"/>
          <w:szCs w:val="21"/>
          <w:lang w:eastAsia="ru-RU"/>
        </w:rPr>
        <w:t xml:space="preserve"> и принятых при исполнении муниципальной функции, и отказ в удовлетворении жалобы;</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Приложение № 1</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к административному регламенту</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проведения проверок деятельности физических лиц</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осуществлении муниципального жилищного контроля на территории Сизинского сельсовета</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(наименование органа местного самоуправления или уполномоченного им органа,</w:t>
      </w:r>
      <w:r w:rsidRPr="00F65FC6">
        <w:rPr>
          <w:rFonts w:ascii="Arial" w:eastAsia="Times New Roman" w:hAnsi="Arial" w:cs="Arial"/>
          <w:color w:val="555555"/>
          <w:sz w:val="21"/>
          <w:szCs w:val="21"/>
          <w:lang w:eastAsia="ru-RU"/>
        </w:rPr>
        <w:br/>
        <w:t>осуществляющего муниципальный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(примерная форма)</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РАСПОРЯЖЕНИЕ</w:t>
      </w:r>
      <w:r w:rsidRPr="00F65FC6">
        <w:rPr>
          <w:rFonts w:ascii="Arial" w:eastAsia="Times New Roman" w:hAnsi="Arial" w:cs="Arial"/>
          <w:color w:val="555555"/>
          <w:sz w:val="21"/>
          <w:szCs w:val="21"/>
          <w:lang w:eastAsia="ru-RU"/>
        </w:rPr>
        <w:br/>
      </w:r>
      <w:r w:rsidRPr="00F65FC6">
        <w:rPr>
          <w:rFonts w:ascii="Arial" w:eastAsia="Times New Roman" w:hAnsi="Arial" w:cs="Arial"/>
          <w:b/>
          <w:bCs/>
          <w:color w:val="555555"/>
          <w:sz w:val="21"/>
          <w:szCs w:val="21"/>
          <w:lang w:eastAsia="ru-RU"/>
        </w:rPr>
        <w:t>о проведении проверки соблюдения жилищного законодательства</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1072"/>
        <w:gridCol w:w="1350"/>
        <w:gridCol w:w="1071"/>
        <w:gridCol w:w="2064"/>
        <w:gridCol w:w="1071"/>
        <w:gridCol w:w="1633"/>
        <w:gridCol w:w="2030"/>
        <w:gridCol w:w="1071"/>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г</w:t>
            </w:r>
            <w:proofErr w:type="gramEnd"/>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(руководитель органа местного самоуправления или уполномоченного им органа)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руководствуясь ст. 14 Жилищного кодекса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РФ, рассмотрев:</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(рассмотренные материалы и кем представлены)</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РАСПОРЯДИЛСЯ: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направить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инспектора)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для проведения проверки соблюдения жилищного законодательства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физического лица)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 объекте, расположенном по адресу: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552"/>
        <w:gridCol w:w="1266"/>
        <w:gridCol w:w="3629"/>
        <w:gridCol w:w="1266"/>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площадью</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кв. м</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lastRenderedPageBreak/>
        <w:t>(сведения о б объекте:</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вид права, правоустанавливающие (</w:t>
      </w:r>
      <w:proofErr w:type="spellStart"/>
      <w:r w:rsidRPr="00F65FC6">
        <w:rPr>
          <w:rFonts w:ascii="Arial" w:eastAsia="Times New Roman" w:hAnsi="Arial" w:cs="Arial"/>
          <w:color w:val="555555"/>
          <w:sz w:val="21"/>
          <w:szCs w:val="21"/>
          <w:lang w:eastAsia="ru-RU"/>
        </w:rPr>
        <w:t>правоудостоверяющие</w:t>
      </w:r>
      <w:proofErr w:type="spellEnd"/>
      <w:r w:rsidRPr="00F65FC6">
        <w:rPr>
          <w:rFonts w:ascii="Arial" w:eastAsia="Times New Roman" w:hAnsi="Arial" w:cs="Arial"/>
          <w:color w:val="555555"/>
          <w:sz w:val="21"/>
          <w:szCs w:val="21"/>
          <w:lang w:eastAsia="ru-RU"/>
        </w:rPr>
        <w:t>) документы)</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086"/>
        <w:gridCol w:w="600"/>
        <w:gridCol w:w="756"/>
        <w:gridCol w:w="600"/>
        <w:gridCol w:w="1156"/>
        <w:gridCol w:w="600"/>
        <w:gridCol w:w="915"/>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Дата начала проверки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г</w:t>
            </w:r>
            <w:proofErr w:type="gramEnd"/>
            <w:r w:rsidRPr="00F65FC6">
              <w:rPr>
                <w:rFonts w:ascii="Arial" w:eastAsia="Times New Roman" w:hAnsi="Arial" w:cs="Arial"/>
                <w:color w:val="555555"/>
                <w:sz w:val="21"/>
                <w:szCs w:val="21"/>
                <w:lang w:eastAsia="ru-RU"/>
              </w:rPr>
              <w:t>.</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657"/>
        <w:gridCol w:w="656"/>
        <w:gridCol w:w="826"/>
        <w:gridCol w:w="656"/>
        <w:gridCol w:w="1263"/>
        <w:gridCol w:w="656"/>
        <w:gridCol w:w="999"/>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Дата окончания проверки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г</w:t>
            </w:r>
            <w:proofErr w:type="gramEnd"/>
            <w:r w:rsidRPr="00F65FC6">
              <w:rPr>
                <w:rFonts w:ascii="Arial" w:eastAsia="Times New Roman" w:hAnsi="Arial" w:cs="Arial"/>
                <w:color w:val="555555"/>
                <w:sz w:val="21"/>
                <w:szCs w:val="21"/>
                <w:lang w:eastAsia="ru-RU"/>
              </w:rPr>
              <w:t>.</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08"/>
        <w:gridCol w:w="1274"/>
        <w:gridCol w:w="5331"/>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(отметка о вручении распоряжения)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Приложение №2</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административному регламенту</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проведения проверок деятельности физических лиц</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осуществлении </w:t>
      </w:r>
      <w:proofErr w:type="gramStart"/>
      <w:r w:rsidRPr="00F65FC6">
        <w:rPr>
          <w:rFonts w:ascii="Arial" w:eastAsia="Times New Roman" w:hAnsi="Arial" w:cs="Arial"/>
          <w:color w:val="555555"/>
          <w:sz w:val="21"/>
          <w:szCs w:val="21"/>
          <w:lang w:eastAsia="ru-RU"/>
        </w:rPr>
        <w:t>муниципального</w:t>
      </w:r>
      <w:proofErr w:type="gramEnd"/>
      <w:r w:rsidRPr="00F65FC6">
        <w:rPr>
          <w:rFonts w:ascii="Arial" w:eastAsia="Times New Roman" w:hAnsi="Arial" w:cs="Arial"/>
          <w:color w:val="555555"/>
          <w:sz w:val="21"/>
          <w:szCs w:val="21"/>
          <w:lang w:eastAsia="ru-RU"/>
        </w:rPr>
        <w:t> жилищного</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контроля на территории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(наименование органа местного самоуправления или уполномоченного им органа,</w:t>
      </w:r>
      <w:r w:rsidRPr="00F65FC6">
        <w:rPr>
          <w:rFonts w:ascii="Arial" w:eastAsia="Times New Roman" w:hAnsi="Arial" w:cs="Arial"/>
          <w:color w:val="555555"/>
          <w:sz w:val="21"/>
          <w:szCs w:val="21"/>
          <w:lang w:eastAsia="ru-RU"/>
        </w:rPr>
        <w:br/>
        <w:t>осуществляющего муниципальный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(примерная форма)</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МУНИЦИПАЛЬНЫЙ ЖИЛИЩНЫЙ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АКТ</w:t>
      </w:r>
      <w:r w:rsidRPr="00F65FC6">
        <w:rPr>
          <w:rFonts w:ascii="Arial" w:eastAsia="Times New Roman" w:hAnsi="Arial" w:cs="Arial"/>
          <w:color w:val="555555"/>
          <w:sz w:val="21"/>
          <w:szCs w:val="21"/>
          <w:lang w:eastAsia="ru-RU"/>
        </w:rPr>
        <w:br/>
      </w:r>
      <w:r w:rsidRPr="00F65FC6">
        <w:rPr>
          <w:rFonts w:ascii="Arial" w:eastAsia="Times New Roman" w:hAnsi="Arial" w:cs="Arial"/>
          <w:b/>
          <w:bCs/>
          <w:color w:val="555555"/>
          <w:sz w:val="21"/>
          <w:szCs w:val="21"/>
          <w:lang w:eastAsia="ru-RU"/>
        </w:rPr>
        <w:t>проверки соблюдения законодательства</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1072"/>
        <w:gridCol w:w="1350"/>
        <w:gridCol w:w="1071"/>
        <w:gridCol w:w="2064"/>
        <w:gridCol w:w="1071"/>
        <w:gridCol w:w="1633"/>
        <w:gridCol w:w="2030"/>
        <w:gridCol w:w="1071"/>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г</w:t>
            </w:r>
            <w:proofErr w:type="gramEnd"/>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81"/>
        <w:gridCol w:w="412"/>
        <w:gridCol w:w="1387"/>
        <w:gridCol w:w="412"/>
        <w:gridCol w:w="6809"/>
        <w:gridCol w:w="412"/>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Время проверки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час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мин.              Место составления акта: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Инспектором</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(должность,</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lastRenderedPageBreak/>
        <w:t>Ф.И.О. лица, составившего акт)</w:t>
      </w:r>
      <w:proofErr w:type="gramEnd"/>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443"/>
        <w:gridCol w:w="535"/>
        <w:gridCol w:w="673"/>
        <w:gridCol w:w="534"/>
        <w:gridCol w:w="1029"/>
        <w:gridCol w:w="534"/>
        <w:gridCol w:w="1431"/>
        <w:gridCol w:w="534"/>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на основании распоряжения </w:t>
            </w:r>
            <w:proofErr w:type="gramStart"/>
            <w:r w:rsidRPr="00F65FC6">
              <w:rPr>
                <w:rFonts w:ascii="Arial" w:eastAsia="Times New Roman" w:hAnsi="Arial" w:cs="Arial"/>
                <w:color w:val="555555"/>
                <w:sz w:val="21"/>
                <w:szCs w:val="21"/>
                <w:lang w:eastAsia="ru-RU"/>
              </w:rPr>
              <w:t>от</w:t>
            </w:r>
            <w:proofErr w:type="gramEnd"/>
            <w:r w:rsidRPr="00F65FC6">
              <w:rPr>
                <w:rFonts w:ascii="Arial" w:eastAsia="Times New Roman" w:hAnsi="Arial" w:cs="Arial"/>
                <w:color w:val="555555"/>
                <w:sz w:val="21"/>
                <w:szCs w:val="21"/>
                <w:lang w:eastAsia="ru-RU"/>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г</w:t>
            </w:r>
            <w:proofErr w:type="gramEnd"/>
            <w:r w:rsidRPr="00F65FC6">
              <w:rPr>
                <w:rFonts w:ascii="Arial" w:eastAsia="Times New Roman" w:hAnsi="Arial" w:cs="Arial"/>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присутствии понятых:</w:t>
      </w:r>
    </w:p>
    <w:p w:rsidR="00F65FC6" w:rsidRPr="00F65FC6" w:rsidRDefault="00F65FC6" w:rsidP="00F65FC6">
      <w:pPr>
        <w:numPr>
          <w:ilvl w:val="0"/>
          <w:numId w:val="2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адрес места жительства, телефон)</w:t>
      </w:r>
    </w:p>
    <w:p w:rsidR="00F65FC6" w:rsidRPr="00F65FC6" w:rsidRDefault="00F65FC6" w:rsidP="00F65FC6">
      <w:pPr>
        <w:numPr>
          <w:ilvl w:val="0"/>
          <w:numId w:val="2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адрес места жительства, телефон)</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 в присутствии свидетелей:</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адрес места жительства, телефон)</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 участием:</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специалиста, эксперта)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присутствии: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Ф.И.О.  физического лица)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провел проверку соблюдения законодательства на объекте, расположенном по адресу: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37"/>
        <w:gridCol w:w="6402"/>
        <w:gridCol w:w="1237"/>
        <w:gridCol w:w="3837"/>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площадью</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кв. м,</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используемого</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или гражданина, ИНН, паспортные данные,</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адрес места жительства, телефон)</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Перед началом проверки участвующим лицам разъяснены их права, ответственность, а также порядок проведения проверки соблюдения жилищного законодательства.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Физическому лицу и иным участникам проверки разъяснены права и обязанности, предусмотренные ст. ст. 25.1, 25.4, 25.5 КоАП РФ</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59"/>
        <w:gridCol w:w="5551"/>
        <w:gridCol w:w="1158"/>
        <w:gridCol w:w="4845"/>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Проверкой установлено:</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(описание территории, строений, сооружений, ограждения, межевых знаков и т.д.)</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В данных действиях усматриваются признаки административного правонарушения,</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64"/>
        <w:gridCol w:w="352"/>
        <w:gridCol w:w="716"/>
        <w:gridCol w:w="352"/>
        <w:gridCol w:w="8029"/>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предусмотренного </w:t>
            </w:r>
            <w:proofErr w:type="gramStart"/>
            <w:r w:rsidRPr="00F65FC6">
              <w:rPr>
                <w:rFonts w:ascii="Arial" w:eastAsia="Times New Roman" w:hAnsi="Arial" w:cs="Arial"/>
                <w:color w:val="555555"/>
                <w:sz w:val="21"/>
                <w:szCs w:val="21"/>
                <w:lang w:eastAsia="ru-RU"/>
              </w:rPr>
              <w:t>ч</w:t>
            </w:r>
            <w:proofErr w:type="gramEnd"/>
            <w:r w:rsidRPr="00F65FC6">
              <w:rPr>
                <w:rFonts w:ascii="Arial" w:eastAsia="Times New Roman" w:hAnsi="Arial" w:cs="Arial"/>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ст.</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Кодекса Российской Федерации об </w:t>
            </w:r>
            <w:proofErr w:type="gramStart"/>
            <w:r w:rsidRPr="00F65FC6">
              <w:rPr>
                <w:rFonts w:ascii="Arial" w:eastAsia="Times New Roman" w:hAnsi="Arial" w:cs="Arial"/>
                <w:color w:val="555555"/>
                <w:sz w:val="21"/>
                <w:szCs w:val="21"/>
                <w:lang w:eastAsia="ru-RU"/>
              </w:rPr>
              <w:t>административных</w:t>
            </w:r>
            <w:proofErr w:type="gramEnd"/>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правонарушениях</w:t>
      </w:r>
      <w:proofErr w:type="gramEnd"/>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Объяснения лица (физического, его представителя) по результатам проведенной проверки соблюдения жилищного законодательства: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С текстом акта </w:t>
      </w:r>
      <w:proofErr w:type="gramStart"/>
      <w:r w:rsidRPr="00F65FC6">
        <w:rPr>
          <w:rFonts w:ascii="Arial" w:eastAsia="Times New Roman" w:hAnsi="Arial" w:cs="Arial"/>
          <w:color w:val="555555"/>
          <w:sz w:val="21"/>
          <w:szCs w:val="21"/>
          <w:lang w:eastAsia="ru-RU"/>
        </w:rPr>
        <w:t>ознакомлен</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Объяснения и замечания по содержанию акта прилагаются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Копию акта получил</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От участников проверки поступили (не поступили) заявления: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(содержание заявления)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ходе проверки производились:</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(обмер участка, фото-, видеосъемка и т.п.)</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акту прилагается: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С актом </w:t>
      </w:r>
      <w:proofErr w:type="gramStart"/>
      <w:r w:rsidRPr="00F65FC6">
        <w:rPr>
          <w:rFonts w:ascii="Arial" w:eastAsia="Times New Roman" w:hAnsi="Arial" w:cs="Arial"/>
          <w:color w:val="555555"/>
          <w:sz w:val="21"/>
          <w:szCs w:val="21"/>
          <w:lang w:eastAsia="ru-RU"/>
        </w:rPr>
        <w:t>ознакомлены</w:t>
      </w:r>
      <w:proofErr w:type="gramEnd"/>
      <w:r w:rsidRPr="00F65FC6">
        <w:rPr>
          <w:rFonts w:ascii="Arial" w:eastAsia="Times New Roman" w:hAnsi="Arial" w:cs="Arial"/>
          <w:color w:val="555555"/>
          <w:sz w:val="21"/>
          <w:szCs w:val="21"/>
          <w:lang w:eastAsia="ru-RU"/>
        </w:rPr>
        <w:t>:</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739"/>
        <w:gridCol w:w="2870"/>
        <w:gridCol w:w="599"/>
        <w:gridCol w:w="2505"/>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Специалист (эксперт)</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Иные участники проверки</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50"/>
        <w:gridCol w:w="3153"/>
        <w:gridCol w:w="658"/>
        <w:gridCol w:w="2752"/>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 инспектора,</w:t>
            </w:r>
            <w:r w:rsidRPr="00F65FC6">
              <w:rPr>
                <w:rFonts w:ascii="Arial" w:eastAsia="Times New Roman" w:hAnsi="Arial" w:cs="Arial"/>
                <w:color w:val="555555"/>
                <w:sz w:val="21"/>
                <w:szCs w:val="21"/>
                <w:lang w:eastAsia="ru-RU"/>
              </w:rPr>
              <w:br/>
              <w:t>составившего акт</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Приложение № 3</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административному регламенту</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проведения проверок деятельности физических лиц</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осуществлении </w:t>
      </w:r>
      <w:proofErr w:type="gramStart"/>
      <w:r w:rsidRPr="00F65FC6">
        <w:rPr>
          <w:rFonts w:ascii="Arial" w:eastAsia="Times New Roman" w:hAnsi="Arial" w:cs="Arial"/>
          <w:color w:val="555555"/>
          <w:sz w:val="21"/>
          <w:szCs w:val="21"/>
          <w:lang w:eastAsia="ru-RU"/>
        </w:rPr>
        <w:t>муниципального</w:t>
      </w:r>
      <w:proofErr w:type="gramEnd"/>
      <w:r w:rsidRPr="00F65FC6">
        <w:rPr>
          <w:rFonts w:ascii="Arial" w:eastAsia="Times New Roman" w:hAnsi="Arial" w:cs="Arial"/>
          <w:color w:val="555555"/>
          <w:sz w:val="21"/>
          <w:szCs w:val="21"/>
          <w:lang w:eastAsia="ru-RU"/>
        </w:rPr>
        <w:t> жилищного</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контроля на территории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(наименование органа местного самоуправления или уполномоченного им органа,</w:t>
      </w:r>
      <w:r w:rsidRPr="00F65FC6">
        <w:rPr>
          <w:rFonts w:ascii="Arial" w:eastAsia="Times New Roman" w:hAnsi="Arial" w:cs="Arial"/>
          <w:color w:val="555555"/>
          <w:sz w:val="21"/>
          <w:szCs w:val="21"/>
          <w:lang w:eastAsia="ru-RU"/>
        </w:rPr>
        <w:br/>
        <w:t>осуществляющего муниципальный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МУНИЦИПАЛЬНЫЙ ЖИЛИЩНЫЙ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ФОТОТАБЛИЦА</w:t>
      </w:r>
      <w:r w:rsidRPr="00F65FC6">
        <w:rPr>
          <w:rFonts w:ascii="Arial" w:eastAsia="Times New Roman" w:hAnsi="Arial" w:cs="Arial"/>
          <w:color w:val="555555"/>
          <w:sz w:val="21"/>
          <w:szCs w:val="21"/>
          <w:lang w:eastAsia="ru-RU"/>
        </w:rPr>
        <w:br/>
      </w:r>
      <w:r w:rsidRPr="00F65FC6">
        <w:rPr>
          <w:rFonts w:ascii="Arial" w:eastAsia="Times New Roman" w:hAnsi="Arial" w:cs="Arial"/>
          <w:b/>
          <w:bCs/>
          <w:color w:val="555555"/>
          <w:sz w:val="21"/>
          <w:szCs w:val="21"/>
          <w:lang w:eastAsia="ru-RU"/>
        </w:rPr>
        <w:t>приложение к акту проверки соблюдения жилищного законодательства</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38"/>
        <w:gridCol w:w="1289"/>
        <w:gridCol w:w="1487"/>
        <w:gridCol w:w="1289"/>
        <w:gridCol w:w="2043"/>
        <w:gridCol w:w="1289"/>
        <w:gridCol w:w="1289"/>
        <w:gridCol w:w="1289"/>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от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должностного лица, наименование юридического лица, Ф.И.О. гражданина)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(адрес объекта)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08"/>
        <w:gridCol w:w="1274"/>
        <w:gridCol w:w="5331"/>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Приложение № 4</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административному регламенту</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проведения проверок деятельности физических лиц</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 осуществлении </w:t>
      </w:r>
      <w:proofErr w:type="gramStart"/>
      <w:r w:rsidRPr="00F65FC6">
        <w:rPr>
          <w:rFonts w:ascii="Arial" w:eastAsia="Times New Roman" w:hAnsi="Arial" w:cs="Arial"/>
          <w:color w:val="555555"/>
          <w:sz w:val="21"/>
          <w:szCs w:val="21"/>
          <w:lang w:eastAsia="ru-RU"/>
        </w:rPr>
        <w:t>муниципального</w:t>
      </w:r>
      <w:proofErr w:type="gramEnd"/>
      <w:r w:rsidRPr="00F65FC6">
        <w:rPr>
          <w:rFonts w:ascii="Arial" w:eastAsia="Times New Roman" w:hAnsi="Arial" w:cs="Arial"/>
          <w:color w:val="555555"/>
          <w:sz w:val="21"/>
          <w:szCs w:val="21"/>
          <w:lang w:eastAsia="ru-RU"/>
        </w:rPr>
        <w:t> жилищного</w:t>
      </w:r>
    </w:p>
    <w:p w:rsidR="00F65FC6" w:rsidRPr="00F65FC6" w:rsidRDefault="00F65FC6" w:rsidP="00F65FC6">
      <w:pPr>
        <w:shd w:val="clear" w:color="auto" w:fill="FFFFFF"/>
        <w:spacing w:after="150" w:line="240" w:lineRule="auto"/>
        <w:jc w:val="right"/>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контроля на территории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(наименование органа местного самоуправления или уполномоченного им органа,</w:t>
      </w:r>
      <w:r w:rsidRPr="00F65FC6">
        <w:rPr>
          <w:rFonts w:ascii="Arial" w:eastAsia="Times New Roman" w:hAnsi="Arial" w:cs="Arial"/>
          <w:color w:val="555555"/>
          <w:sz w:val="21"/>
          <w:szCs w:val="21"/>
          <w:lang w:eastAsia="ru-RU"/>
        </w:rPr>
        <w:br/>
        <w:t>осуществляющего муниципальный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МУНИЦИПАЛЬНЫЙ ЖИЛИЩНЫЙ КОНТРОЛЬ</w:t>
      </w:r>
    </w:p>
    <w:p w:rsidR="00F65FC6" w:rsidRPr="00F65FC6" w:rsidRDefault="00F65FC6" w:rsidP="00F65FC6">
      <w:pPr>
        <w:shd w:val="clear" w:color="auto" w:fill="FFFFFF"/>
        <w:spacing w:after="150" w:line="240" w:lineRule="auto"/>
        <w:jc w:val="center"/>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ОБМЕР ПЛОЩАДИ ЖИЛОГО ПОМЕЩЕНИЯ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приложение к акту проверки соблюдения законодательства</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38"/>
        <w:gridCol w:w="1289"/>
        <w:gridCol w:w="1487"/>
        <w:gridCol w:w="1289"/>
        <w:gridCol w:w="2043"/>
        <w:gridCol w:w="1289"/>
        <w:gridCol w:w="1289"/>
        <w:gridCol w:w="1289"/>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от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Обмер объекта произвели: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proofErr w:type="gramStart"/>
      <w:r w:rsidRPr="00F65FC6">
        <w:rPr>
          <w:rFonts w:ascii="Arial" w:eastAsia="Times New Roman" w:hAnsi="Arial" w:cs="Arial"/>
          <w:color w:val="555555"/>
          <w:sz w:val="21"/>
          <w:szCs w:val="21"/>
          <w:lang w:eastAsia="ru-RU"/>
        </w:rPr>
        <w:t>(должность, Ф.И.О. инспектора,</w:t>
      </w:r>
      <w:proofErr w:type="gramEnd"/>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производившего обмер объекта)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присутствии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 физического лица)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 адресу: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(адрес объекта)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Согласно обмеру площадь объекта составляет</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 кв. м</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(площадь прописью)</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Расчет площади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Особые отметки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238"/>
        <w:gridCol w:w="2766"/>
        <w:gridCol w:w="577"/>
        <w:gridCol w:w="4132"/>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Подписи лиц,</w:t>
            </w:r>
            <w:r w:rsidRPr="00F65FC6">
              <w:rPr>
                <w:rFonts w:ascii="Arial" w:eastAsia="Times New Roman" w:hAnsi="Arial" w:cs="Arial"/>
                <w:color w:val="555555"/>
                <w:sz w:val="21"/>
                <w:szCs w:val="21"/>
                <w:lang w:eastAsia="ru-RU"/>
              </w:rPr>
              <w:br/>
              <w:t>проводивших обмер</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(И.О. Фамилия)</w:t>
            </w: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(И.О. Фамилия)</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771"/>
        <w:gridCol w:w="2939"/>
        <w:gridCol w:w="613"/>
        <w:gridCol w:w="4390"/>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Присутствующий</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(И.О. Фамилия)</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СХЕМАТИЧЕСКИЙ ЧЕРТЁЖ</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08"/>
        <w:gridCol w:w="1274"/>
        <w:gridCol w:w="5331"/>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r>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(Ф.И.О.)</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Приложение № 5</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к Административному регламенту</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исполнения муниципальной функции</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 проведению проверок</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физических лиц при осуществлении муниципального жилищного контроля на территории Сизинского сельсовета</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b/>
          <w:bCs/>
          <w:color w:val="555555"/>
          <w:sz w:val="21"/>
          <w:szCs w:val="21"/>
          <w:lang w:eastAsia="ru-RU"/>
        </w:rPr>
        <w:t>Блок-схема исполнения муниципальной функции по проведению проверок физических лиц при осуществлении муниципального жилищного контроля</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Подготовка к проведению проверки</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Распоряжение или приказ руководителя, заместителя руководителя органа муниципального контроля.</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Проведение проверки по основаниям, указанным </w:t>
            </w:r>
            <w:proofErr w:type="gramStart"/>
            <w:r w:rsidRPr="00F65FC6">
              <w:rPr>
                <w:rFonts w:ascii="Arial" w:eastAsia="Times New Roman" w:hAnsi="Arial" w:cs="Arial"/>
                <w:color w:val="555555"/>
                <w:sz w:val="21"/>
                <w:szCs w:val="21"/>
                <w:lang w:eastAsia="ru-RU"/>
              </w:rPr>
              <w:t>подпункте</w:t>
            </w:r>
            <w:proofErr w:type="gramEnd"/>
            <w:r w:rsidRPr="00F65FC6">
              <w:rPr>
                <w:rFonts w:ascii="Arial" w:eastAsia="Times New Roman" w:hAnsi="Arial" w:cs="Arial"/>
                <w:color w:val="555555"/>
                <w:sz w:val="21"/>
                <w:szCs w:val="21"/>
                <w:lang w:eastAsia="ru-RU"/>
              </w:rPr>
              <w:t xml:space="preserve"> 3.1.1 пункта 3.1 Административного регламента</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xml:space="preserve">Составление акта </w:t>
            </w:r>
            <w:proofErr w:type="gramStart"/>
            <w:r w:rsidRPr="00F65FC6">
              <w:rPr>
                <w:rFonts w:ascii="Arial" w:eastAsia="Times New Roman" w:hAnsi="Arial" w:cs="Arial"/>
                <w:color w:val="555555"/>
                <w:sz w:val="21"/>
                <w:szCs w:val="21"/>
                <w:lang w:eastAsia="ru-RU"/>
              </w:rPr>
              <w:t>проверки</w:t>
            </w:r>
            <w:proofErr w:type="gramEnd"/>
            <w:r w:rsidRPr="00F65FC6">
              <w:rPr>
                <w:rFonts w:ascii="Arial" w:eastAsia="Times New Roman" w:hAnsi="Arial" w:cs="Arial"/>
                <w:color w:val="555555"/>
                <w:sz w:val="21"/>
                <w:szCs w:val="21"/>
                <w:lang w:eastAsia="ru-RU"/>
              </w:rPr>
              <w:t xml:space="preserve"> на предмет исполнения ранее выданного предписания</w:t>
            </w:r>
          </w:p>
        </w:tc>
      </w:tr>
    </w:tbl>
    <w:p w:rsidR="00F65FC6" w:rsidRPr="00F65FC6" w:rsidRDefault="00F65FC6" w:rsidP="00F65FC6">
      <w:pPr>
        <w:shd w:val="clear" w:color="auto" w:fill="FFFFFF"/>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F65FC6" w:rsidRPr="00F65FC6" w:rsidTr="00F65FC6">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65FC6" w:rsidRPr="00F65FC6" w:rsidRDefault="00F65FC6" w:rsidP="00F65FC6">
            <w:pPr>
              <w:spacing w:after="30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lastRenderedPageBreak/>
              <w:t> </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p w:rsidR="00F65FC6" w:rsidRPr="00F65FC6" w:rsidRDefault="00F65FC6" w:rsidP="00F65FC6">
            <w:pPr>
              <w:spacing w:after="150" w:line="240" w:lineRule="auto"/>
              <w:rPr>
                <w:rFonts w:ascii="Arial" w:eastAsia="Times New Roman" w:hAnsi="Arial" w:cs="Arial"/>
                <w:color w:val="555555"/>
                <w:sz w:val="21"/>
                <w:szCs w:val="21"/>
                <w:lang w:eastAsia="ru-RU"/>
              </w:rPr>
            </w:pPr>
            <w:r w:rsidRPr="00F65FC6">
              <w:rPr>
                <w:rFonts w:ascii="Arial" w:eastAsia="Times New Roman" w:hAnsi="Arial" w:cs="Arial"/>
                <w:color w:val="555555"/>
                <w:sz w:val="21"/>
                <w:szCs w:val="21"/>
                <w:lang w:eastAsia="ru-RU"/>
              </w:rPr>
              <w:t> </w:t>
            </w:r>
          </w:p>
        </w:tc>
      </w:tr>
    </w:tbl>
    <w:p w:rsidR="003F6CE3" w:rsidRPr="00F65FC6" w:rsidRDefault="003F6CE3" w:rsidP="00F65FC6">
      <w:bookmarkStart w:id="2" w:name="_GoBack"/>
      <w:bookmarkEnd w:id="2"/>
    </w:p>
    <w:sectPr w:rsidR="003F6CE3" w:rsidRPr="00F6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035"/>
    <w:multiLevelType w:val="multilevel"/>
    <w:tmpl w:val="DF3E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C2A03"/>
    <w:multiLevelType w:val="multilevel"/>
    <w:tmpl w:val="FED6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B6A2C"/>
    <w:multiLevelType w:val="multilevel"/>
    <w:tmpl w:val="ABA0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257D5"/>
    <w:multiLevelType w:val="multilevel"/>
    <w:tmpl w:val="8628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772E2"/>
    <w:multiLevelType w:val="multilevel"/>
    <w:tmpl w:val="2708A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165A2"/>
    <w:multiLevelType w:val="multilevel"/>
    <w:tmpl w:val="8CE4B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9313F"/>
    <w:multiLevelType w:val="multilevel"/>
    <w:tmpl w:val="DD9C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C3C51"/>
    <w:multiLevelType w:val="multilevel"/>
    <w:tmpl w:val="76A06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60240D"/>
    <w:multiLevelType w:val="multilevel"/>
    <w:tmpl w:val="82765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5B0675"/>
    <w:multiLevelType w:val="multilevel"/>
    <w:tmpl w:val="D618C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D1B92"/>
    <w:multiLevelType w:val="multilevel"/>
    <w:tmpl w:val="BE6A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E52711"/>
    <w:multiLevelType w:val="multilevel"/>
    <w:tmpl w:val="DB2A7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D7C2D"/>
    <w:multiLevelType w:val="multilevel"/>
    <w:tmpl w:val="605C0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C46E8"/>
    <w:multiLevelType w:val="multilevel"/>
    <w:tmpl w:val="102E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322AEB"/>
    <w:multiLevelType w:val="multilevel"/>
    <w:tmpl w:val="88BE4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E482C"/>
    <w:multiLevelType w:val="multilevel"/>
    <w:tmpl w:val="F26CB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312E3B"/>
    <w:multiLevelType w:val="multilevel"/>
    <w:tmpl w:val="A978C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9670C6"/>
    <w:multiLevelType w:val="multilevel"/>
    <w:tmpl w:val="3C58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0B2F1B"/>
    <w:multiLevelType w:val="multilevel"/>
    <w:tmpl w:val="BB4E4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F80308"/>
    <w:multiLevelType w:val="multilevel"/>
    <w:tmpl w:val="DC568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E10CF4"/>
    <w:multiLevelType w:val="multilevel"/>
    <w:tmpl w:val="3F2E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263A9C"/>
    <w:multiLevelType w:val="multilevel"/>
    <w:tmpl w:val="5E0A3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9"/>
  </w:num>
  <w:num w:numId="4">
    <w:abstractNumId w:val="2"/>
  </w:num>
  <w:num w:numId="5">
    <w:abstractNumId w:val="12"/>
  </w:num>
  <w:num w:numId="6">
    <w:abstractNumId w:val="21"/>
  </w:num>
  <w:num w:numId="7">
    <w:abstractNumId w:val="10"/>
  </w:num>
  <w:num w:numId="8">
    <w:abstractNumId w:val="3"/>
  </w:num>
  <w:num w:numId="9">
    <w:abstractNumId w:val="11"/>
  </w:num>
  <w:num w:numId="10">
    <w:abstractNumId w:val="18"/>
  </w:num>
  <w:num w:numId="11">
    <w:abstractNumId w:val="7"/>
  </w:num>
  <w:num w:numId="12">
    <w:abstractNumId w:val="19"/>
  </w:num>
  <w:num w:numId="13">
    <w:abstractNumId w:val="1"/>
  </w:num>
  <w:num w:numId="14">
    <w:abstractNumId w:val="4"/>
  </w:num>
  <w:num w:numId="15">
    <w:abstractNumId w:val="6"/>
  </w:num>
  <w:num w:numId="16">
    <w:abstractNumId w:val="13"/>
  </w:num>
  <w:num w:numId="17">
    <w:abstractNumId w:val="5"/>
  </w:num>
  <w:num w:numId="18">
    <w:abstractNumId w:val="16"/>
  </w:num>
  <w:num w:numId="19">
    <w:abstractNumId w:val="8"/>
  </w:num>
  <w:num w:numId="20">
    <w:abstractNumId w:val="15"/>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FD"/>
    <w:rsid w:val="002C36DF"/>
    <w:rsid w:val="003D1CFD"/>
    <w:rsid w:val="003F6CE3"/>
    <w:rsid w:val="007D32C9"/>
    <w:rsid w:val="00A37989"/>
    <w:rsid w:val="00BE5F41"/>
    <w:rsid w:val="00DE0C56"/>
    <w:rsid w:val="00F6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539">
      <w:bodyDiv w:val="1"/>
      <w:marLeft w:val="0"/>
      <w:marRight w:val="0"/>
      <w:marTop w:val="0"/>
      <w:marBottom w:val="0"/>
      <w:divBdr>
        <w:top w:val="none" w:sz="0" w:space="0" w:color="auto"/>
        <w:left w:val="none" w:sz="0" w:space="0" w:color="auto"/>
        <w:bottom w:val="none" w:sz="0" w:space="0" w:color="auto"/>
        <w:right w:val="none" w:sz="0" w:space="0" w:color="auto"/>
      </w:divBdr>
      <w:divsChild>
        <w:div w:id="600378689">
          <w:marLeft w:val="0"/>
          <w:marRight w:val="0"/>
          <w:marTop w:val="0"/>
          <w:marBottom w:val="0"/>
          <w:divBdr>
            <w:top w:val="none" w:sz="0" w:space="0" w:color="auto"/>
            <w:left w:val="none" w:sz="0" w:space="0" w:color="auto"/>
            <w:bottom w:val="none" w:sz="0" w:space="0" w:color="auto"/>
            <w:right w:val="none" w:sz="0" w:space="0" w:color="auto"/>
          </w:divBdr>
        </w:div>
        <w:div w:id="1206140057">
          <w:marLeft w:val="0"/>
          <w:marRight w:val="0"/>
          <w:marTop w:val="0"/>
          <w:marBottom w:val="0"/>
          <w:divBdr>
            <w:top w:val="none" w:sz="0" w:space="0" w:color="auto"/>
            <w:left w:val="none" w:sz="0" w:space="0" w:color="auto"/>
            <w:bottom w:val="none" w:sz="0" w:space="0" w:color="auto"/>
            <w:right w:val="none" w:sz="0" w:space="0" w:color="auto"/>
          </w:divBdr>
        </w:div>
      </w:divsChild>
    </w:div>
    <w:div w:id="1844660501">
      <w:bodyDiv w:val="1"/>
      <w:marLeft w:val="0"/>
      <w:marRight w:val="0"/>
      <w:marTop w:val="0"/>
      <w:marBottom w:val="0"/>
      <w:divBdr>
        <w:top w:val="none" w:sz="0" w:space="0" w:color="auto"/>
        <w:left w:val="none" w:sz="0" w:space="0" w:color="auto"/>
        <w:bottom w:val="none" w:sz="0" w:space="0" w:color="auto"/>
        <w:right w:val="none" w:sz="0" w:space="0" w:color="auto"/>
      </w:divBdr>
    </w:div>
    <w:div w:id="1939633149">
      <w:bodyDiv w:val="1"/>
      <w:marLeft w:val="0"/>
      <w:marRight w:val="0"/>
      <w:marTop w:val="0"/>
      <w:marBottom w:val="0"/>
      <w:divBdr>
        <w:top w:val="none" w:sz="0" w:space="0" w:color="auto"/>
        <w:left w:val="none" w:sz="0" w:space="0" w:color="auto"/>
        <w:bottom w:val="none" w:sz="0" w:space="0" w:color="auto"/>
        <w:right w:val="none" w:sz="0" w:space="0" w:color="auto"/>
      </w:divBdr>
    </w:div>
    <w:div w:id="2127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70BA400-14C4-4CDB-8A8B-B11F2A1A2F55" TargetMode="External"/><Relationship Id="rId13" Type="http://schemas.openxmlformats.org/officeDocument/2006/relationships/hyperlink" Target="http://pravo.minjust.ru:8080/bigs/showDocument.html?id=370BA400-14C4-4CDB-8A8B-B11F2A1A2F55" TargetMode="External"/><Relationship Id="rId18" Type="http://schemas.openxmlformats.org/officeDocument/2006/relationships/hyperlink" Target="http://pravo.minjust.ru:8080/bigs/showDocument.html?id=657E8284-BC2A-4A2A-B081-84E5E12B557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ravo.minjust.ru:8080/bigs/showDocument.html?id=15D4560C-D530-4955-BF7E-F734337AE80B" TargetMode="External"/><Relationship Id="rId12" Type="http://schemas.openxmlformats.org/officeDocument/2006/relationships/hyperlink" Target="http://pravo.minjust.ru:8080/bigs/showDocument.html?id=370BA400-14C4-4CDB-8A8B-B11F2A1A2F55" TargetMode="External"/><Relationship Id="rId17" Type="http://schemas.openxmlformats.org/officeDocument/2006/relationships/hyperlink" Target="http://pravo.minjust.ru:8080/bigs/showDocument.html?id=370BA400-14C4-4CDB-8A8B-B11F2A1A2F55" TargetMode="External"/><Relationship Id="rId2" Type="http://schemas.openxmlformats.org/officeDocument/2006/relationships/styles" Target="styles.xml"/><Relationship Id="rId16" Type="http://schemas.openxmlformats.org/officeDocument/2006/relationships/hyperlink" Target="http://pravo.minjust.ru:8080/bigs/showDocument.html?id=657E8284-BC2A-4A2A-B081-84E5E12B557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8080/bigs/showDocument.html?id=BAD6E923-4281-41C6-A25D-22B5C5B0EE58" TargetMode="External"/><Relationship Id="rId11" Type="http://schemas.openxmlformats.org/officeDocument/2006/relationships/hyperlink" Target="http://pravo.minjust.ru:8080/bigs/showDocument.html?id=370BA400-14C4-4CDB-8A8B-B11F2A1A2F55" TargetMode="External"/><Relationship Id="rId5" Type="http://schemas.openxmlformats.org/officeDocument/2006/relationships/webSettings" Target="webSettings.xml"/><Relationship Id="rId15" Type="http://schemas.openxmlformats.org/officeDocument/2006/relationships/hyperlink" Target="http://pravo.minjust.ru:8080/bigs/showDocument.html?id=370BA400-14C4-4CDB-8A8B-B11F2A1A2F55" TargetMode="External"/><Relationship Id="rId10" Type="http://schemas.openxmlformats.org/officeDocument/2006/relationships/hyperlink" Target="http://pravo.minjust.ru:8080/bigs/showDocument.html?id=27DF73ED-BB03-4A8E-98B7-097FDB458239" TargetMode="External"/><Relationship Id="rId19" Type="http://schemas.openxmlformats.org/officeDocument/2006/relationships/hyperlink" Target="http://pravo.minjust.ru:8080/bigs/showDocument.html?id=92DB4DFA-BF9F-44FA-B246-0A57C3C9C91E" TargetMode="Externa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5454</Words>
  <Characters>31092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2023-08-09T07:46:00Z</dcterms:created>
  <dcterms:modified xsi:type="dcterms:W3CDTF">2023-08-09T07:46:00Z</dcterms:modified>
</cp:coreProperties>
</file>