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ED35E3"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КРАСНОЯРСКИЙ КРАЙ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ШУШЕНСКИЙ РАЙОН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  <w:r w:rsidR="001B66BB">
        <w:rPr>
          <w:rFonts w:ascii="Arial" w:hAnsi="Arial" w:cs="Arial"/>
          <w:b/>
          <w:bCs/>
          <w:color w:val="000000"/>
          <w:sz w:val="32"/>
          <w:szCs w:val="32"/>
        </w:rPr>
        <w:t>СИЗИН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 СЕЛЬСОВЕТА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66BB" w:rsidRDefault="00434A5E" w:rsidP="001B66BB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</w:t>
      </w:r>
      <w:r w:rsidR="008F1236">
        <w:rPr>
          <w:rFonts w:ascii="Arial" w:hAnsi="Arial" w:cs="Arial"/>
          <w:color w:val="000000"/>
        </w:rPr>
        <w:t>26 декабря</w:t>
      </w:r>
      <w:r w:rsidR="001B66BB">
        <w:rPr>
          <w:rFonts w:ascii="Arial" w:hAnsi="Arial" w:cs="Arial"/>
          <w:color w:val="000000"/>
        </w:rPr>
        <w:t xml:space="preserve"> 202</w:t>
      </w:r>
      <w:r w:rsidR="008F1236">
        <w:rPr>
          <w:rFonts w:ascii="Arial" w:hAnsi="Arial" w:cs="Arial"/>
          <w:color w:val="000000"/>
        </w:rPr>
        <w:t>3</w:t>
      </w:r>
      <w:r w:rsidR="001B66BB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>                 </w:t>
      </w:r>
      <w:r w:rsidR="001B66BB">
        <w:rPr>
          <w:rFonts w:ascii="Arial" w:hAnsi="Arial" w:cs="Arial"/>
          <w:color w:val="000000"/>
        </w:rPr>
        <w:t xml:space="preserve">с. </w:t>
      </w:r>
      <w:proofErr w:type="gramStart"/>
      <w:r w:rsidR="001B66BB">
        <w:rPr>
          <w:rFonts w:ascii="Arial" w:hAnsi="Arial" w:cs="Arial"/>
          <w:color w:val="000000"/>
        </w:rPr>
        <w:t>Сизая</w:t>
      </w:r>
      <w:proofErr w:type="gramEnd"/>
      <w:r w:rsidR="001B66BB">
        <w:rPr>
          <w:rFonts w:ascii="Arial" w:hAnsi="Arial" w:cs="Arial"/>
          <w:color w:val="000000"/>
        </w:rPr>
        <w:t xml:space="preserve">                         </w:t>
      </w:r>
      <w:r w:rsidR="001B66BB" w:rsidRPr="001B66BB">
        <w:rPr>
          <w:rFonts w:ascii="Arial" w:hAnsi="Arial" w:cs="Arial"/>
          <w:color w:val="000000"/>
        </w:rPr>
        <w:t xml:space="preserve">№ </w:t>
      </w:r>
      <w:r w:rsidR="008F1236">
        <w:rPr>
          <w:rFonts w:ascii="Arial" w:hAnsi="Arial" w:cs="Arial"/>
          <w:color w:val="000000"/>
        </w:rPr>
        <w:t>95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</w:t>
      </w:r>
    </w:p>
    <w:p w:rsidR="00434A5E" w:rsidRDefault="00434A5E" w:rsidP="00434A5E">
      <w:pPr>
        <w:pStyle w:val="a3"/>
        <w:spacing w:before="0" w:beforeAutospacing="0" w:after="0" w:afterAutospacing="0"/>
        <w:ind w:right="608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порядке рассмотрения обращений граждан в администрации </w:t>
      </w:r>
      <w:r w:rsidR="00A95599" w:rsidRPr="00A95599">
        <w:rPr>
          <w:rFonts w:ascii="Arial" w:hAnsi="Arial" w:cs="Arial"/>
          <w:b/>
          <w:bCs/>
          <w:color w:val="000000"/>
          <w:sz w:val="32"/>
          <w:szCs w:val="32"/>
        </w:rPr>
        <w:t xml:space="preserve">Сизинского сельсовета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Шушенского района Красноярского края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 </w:t>
      </w:r>
      <w:hyperlink r:id="rId5" w:tgtFrame="_blank" w:history="1">
        <w:r>
          <w:rPr>
            <w:rStyle w:val="1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</w:t>
      </w:r>
      <w:r w:rsidR="001B66BB">
        <w:rPr>
          <w:rFonts w:ascii="Arial" w:hAnsi="Arial" w:cs="Arial"/>
          <w:color w:val="000000"/>
        </w:rPr>
        <w:t xml:space="preserve">ия обращений граждан Российской </w:t>
      </w:r>
      <w:r>
        <w:rPr>
          <w:rFonts w:ascii="Arial" w:hAnsi="Arial" w:cs="Arial"/>
          <w:color w:val="000000"/>
        </w:rPr>
        <w:t>Федерации»</w:t>
      </w:r>
      <w:r w:rsidR="001B66B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 руководствуясь </w:t>
      </w:r>
      <w:hyperlink r:id="rId6" w:tgtFrame="_blank" w:history="1">
        <w:r w:rsidRPr="00A95599">
          <w:rPr>
            <w:rStyle w:val="1"/>
            <w:rFonts w:ascii="Arial" w:hAnsi="Arial" w:cs="Arial"/>
            <w:color w:val="000000" w:themeColor="text1"/>
          </w:rPr>
          <w:t>Уставом </w:t>
        </w:r>
        <w:r w:rsidR="00A95599" w:rsidRPr="00A95599">
          <w:rPr>
            <w:rStyle w:val="1"/>
            <w:rFonts w:ascii="Arial" w:hAnsi="Arial" w:cs="Arial"/>
            <w:color w:val="000000" w:themeColor="text1"/>
          </w:rPr>
          <w:t>Сизин</w:t>
        </w:r>
        <w:r w:rsidRPr="00A95599">
          <w:rPr>
            <w:rStyle w:val="1"/>
            <w:rFonts w:ascii="Arial" w:hAnsi="Arial" w:cs="Arial"/>
            <w:color w:val="000000" w:themeColor="text1"/>
          </w:rPr>
          <w:t>ского сельсовета</w:t>
        </w:r>
      </w:hyperlink>
    </w:p>
    <w:p w:rsidR="00A95599" w:rsidRDefault="00A95599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34A5E" w:rsidRDefault="00434A5E" w:rsidP="00A9559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ПОСТАНОВЛЯЮ:</w:t>
      </w:r>
    </w:p>
    <w:p w:rsidR="00A95599" w:rsidRDefault="00A95599" w:rsidP="00A9559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Утвердить Положение о порядке </w:t>
      </w:r>
      <w:bookmarkStart w:id="0" w:name="_Hlk148540435"/>
      <w:r>
        <w:rPr>
          <w:rFonts w:ascii="Arial" w:hAnsi="Arial" w:cs="Arial"/>
          <w:color w:val="000000"/>
        </w:rPr>
        <w:t xml:space="preserve">рассмотрения обращений граждан в администрации </w:t>
      </w:r>
      <w:r w:rsidR="00A95599">
        <w:rPr>
          <w:rFonts w:ascii="Arial" w:hAnsi="Arial" w:cs="Arial"/>
          <w:color w:val="000000"/>
        </w:rPr>
        <w:t>Сизин</w:t>
      </w:r>
      <w:r>
        <w:rPr>
          <w:rFonts w:ascii="Arial" w:hAnsi="Arial" w:cs="Arial"/>
          <w:color w:val="000000"/>
        </w:rPr>
        <w:t>ского сельсовета Шушенского района Красноярского края </w:t>
      </w:r>
      <w:bookmarkEnd w:id="0"/>
      <w:r>
        <w:rPr>
          <w:rFonts w:ascii="Arial" w:hAnsi="Arial" w:cs="Arial"/>
          <w:color w:val="000000"/>
        </w:rPr>
        <w:t>согласно приложению.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</w:t>
      </w:r>
      <w:proofErr w:type="gramStart"/>
      <w:r>
        <w:rPr>
          <w:rFonts w:ascii="Arial" w:hAnsi="Arial" w:cs="Arial"/>
          <w:color w:val="000000"/>
        </w:rPr>
        <w:t>Контроль 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 постановления оставляю за собой.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Настоящее постановление вступает в силу в день, следующий за днем его официального опубликования в </w:t>
      </w:r>
      <w:r w:rsidR="00A95599" w:rsidRPr="00A95599">
        <w:rPr>
          <w:rFonts w:ascii="Arial" w:hAnsi="Arial" w:cs="Arial"/>
          <w:color w:val="000000"/>
        </w:rPr>
        <w:t xml:space="preserve"> газете «Сизинские вести»</w:t>
      </w:r>
      <w:r>
        <w:rPr>
          <w:rFonts w:ascii="Arial" w:hAnsi="Arial" w:cs="Arial"/>
          <w:color w:val="000000"/>
        </w:rPr>
        <w:t>.</w:t>
      </w: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434A5E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95599">
        <w:rPr>
          <w:rFonts w:ascii="Arial" w:hAnsi="Arial" w:cs="Arial"/>
          <w:color w:val="000000"/>
        </w:rPr>
        <w:t>Глава Сизинского сельсовета                                          Т.А. Коробейникова</w:t>
      </w:r>
      <w:r w:rsidR="00434A5E">
        <w:rPr>
          <w:rFonts w:ascii="Arial" w:hAnsi="Arial" w:cs="Arial"/>
          <w:color w:val="000000"/>
        </w:rPr>
        <w:t> </w:t>
      </w: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A9559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A95599" w:rsidRDefault="00A95599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</w:p>
    <w:p w:rsidR="00434A5E" w:rsidRDefault="00434A5E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434A5E" w:rsidRDefault="00434A5E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:rsidR="00434A5E" w:rsidRDefault="001B66BB" w:rsidP="00434A5E">
      <w:pPr>
        <w:pStyle w:val="a3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Сизин</w:t>
      </w:r>
      <w:r w:rsidR="00434A5E">
        <w:rPr>
          <w:rFonts w:ascii="Arial" w:hAnsi="Arial" w:cs="Arial"/>
          <w:color w:val="000000"/>
        </w:rPr>
        <w:t>ского сельсовета</w:t>
      </w:r>
    </w:p>
    <w:p w:rsidR="00434A5E" w:rsidRDefault="008F1236" w:rsidP="001B66BB">
      <w:pPr>
        <w:pStyle w:val="a3"/>
        <w:spacing w:before="0" w:beforeAutospacing="0" w:after="0" w:afterAutospacing="0"/>
        <w:ind w:left="56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  <w:bookmarkStart w:id="1" w:name="_GoBack"/>
      <w:bookmarkEnd w:id="1"/>
      <w:r w:rsidR="00434A5E">
        <w:rPr>
          <w:rFonts w:ascii="Arial" w:hAnsi="Arial" w:cs="Arial"/>
          <w:color w:val="000000"/>
        </w:rPr>
        <w:t>от </w:t>
      </w:r>
      <w:r>
        <w:rPr>
          <w:rFonts w:ascii="Arial" w:hAnsi="Arial" w:cs="Arial"/>
          <w:color w:val="000000"/>
        </w:rPr>
        <w:t>26.12.</w:t>
      </w:r>
      <w:r w:rsidR="001B66BB" w:rsidRPr="001B66BB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="001B66BB" w:rsidRPr="001B66BB">
        <w:rPr>
          <w:rFonts w:ascii="Arial" w:hAnsi="Arial" w:cs="Arial"/>
          <w:color w:val="000000"/>
        </w:rPr>
        <w:t xml:space="preserve">г. </w:t>
      </w:r>
      <w:r w:rsidR="001B66BB">
        <w:rPr>
          <w:rFonts w:ascii="Arial" w:hAnsi="Arial" w:cs="Arial"/>
          <w:color w:val="000000"/>
        </w:rPr>
        <w:t xml:space="preserve">      </w:t>
      </w:r>
      <w:r w:rsidR="001B66BB" w:rsidRPr="001B66B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95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 рассмотрения обращений граждан в администрации </w:t>
      </w:r>
      <w:r w:rsidR="00A95599">
        <w:rPr>
          <w:rFonts w:ascii="Arial" w:hAnsi="Arial" w:cs="Arial"/>
          <w:b/>
          <w:bCs/>
          <w:color w:val="000000"/>
          <w:sz w:val="32"/>
          <w:szCs w:val="32"/>
        </w:rPr>
        <w:t xml:space="preserve">Сизинского сельсовета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Шушенского района Красноярского края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Общие положения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 xml:space="preserve">Настоящее Положение о порядке рассмотрения обращений граждан в администрации </w:t>
      </w:r>
      <w:r w:rsidR="00A95599">
        <w:rPr>
          <w:rFonts w:ascii="Arial" w:hAnsi="Arial" w:cs="Arial"/>
          <w:color w:val="000000"/>
        </w:rPr>
        <w:t xml:space="preserve">Сизинского сельсовета </w:t>
      </w:r>
      <w:r>
        <w:rPr>
          <w:rFonts w:ascii="Arial" w:hAnsi="Arial" w:cs="Arial"/>
          <w:color w:val="000000"/>
        </w:rPr>
        <w:t xml:space="preserve"> Шушенского района Красноярского края (далее - Положение) разработано в целях повышения качества работы по рассмотрению обращений граждан (далее – обращения), поступивших в администрацию </w:t>
      </w:r>
      <w:r w:rsidR="00A95599">
        <w:rPr>
          <w:rFonts w:ascii="Arial" w:hAnsi="Arial" w:cs="Arial"/>
          <w:color w:val="000000"/>
        </w:rPr>
        <w:t xml:space="preserve">Сизинского сельсовета </w:t>
      </w:r>
      <w:r>
        <w:rPr>
          <w:rFonts w:ascii="Arial" w:hAnsi="Arial" w:cs="Arial"/>
          <w:color w:val="000000"/>
        </w:rPr>
        <w:t xml:space="preserve"> Шушенского района Красноярского края (далее – администрация сельского поселения, сельское поселение), а также совершенствования форм и методов работы с обращениями, повышения качества защиты конституционных прав и законных</w:t>
      </w:r>
      <w:proofErr w:type="gramEnd"/>
      <w:r>
        <w:rPr>
          <w:rFonts w:ascii="Arial" w:hAnsi="Arial" w:cs="Arial"/>
          <w:color w:val="000000"/>
        </w:rPr>
        <w:t xml:space="preserve"> интересов граждан.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 Рассмотрение обращений в администрации сельского поселения ос</w:t>
      </w:r>
      <w:r w:rsidR="00A95599">
        <w:rPr>
          <w:rFonts w:ascii="Arial" w:hAnsi="Arial" w:cs="Arial"/>
          <w:color w:val="000000"/>
        </w:rPr>
        <w:t xml:space="preserve">уществляется в соответствии с </w:t>
      </w:r>
      <w:hyperlink r:id="rId7" w:tgtFrame="_blank" w:history="1">
        <w:r>
          <w:rPr>
            <w:rStyle w:val="1"/>
            <w:rFonts w:ascii="Arial" w:hAnsi="Arial" w:cs="Arial"/>
            <w:color w:val="0000FF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</w:rPr>
        <w:t>, международными договорами Российской Федерации, федеральными конституционными законами, Федеральным законом </w:t>
      </w:r>
      <w:hyperlink r:id="rId8" w:tgtFrame="_blank" w:history="1">
        <w:r>
          <w:rPr>
            <w:rStyle w:val="1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 и иным федеральными законами, законами Красноярского края.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Настоящее Положение определяет процедуру подачи и рассмотрения обращений, организации личного приема граждан, правила ведения делопроизводства по обращениям, поступившим в администрацию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Установленный настоящим Положением порядок рассмотрения обращений распространяется на правоотношения, связанные с рассмотрением обращений: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федеральными законами;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  Понятия и термины, применяемые в настоящем Положении, используются в тех же значениях, что и в Федеральном законе </w:t>
      </w:r>
      <w:hyperlink r:id="rId9" w:tgtFrame="_blank" w:history="1">
        <w:r>
          <w:rPr>
            <w:rStyle w:val="1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 (далее - Закон).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1.6. В администрации сельского поселения рассматриваются обращения граждан по вопросам, относящимся к ее компетенции.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Обращение, поступившее в администрацию сельского поселения в соответствии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Рассмотрение обращений производится главой </w:t>
      </w:r>
      <w:r w:rsidR="00A95599">
        <w:rPr>
          <w:rFonts w:ascii="Arial" w:hAnsi="Arial" w:cs="Arial"/>
          <w:color w:val="000000"/>
        </w:rPr>
        <w:t>Сизинского сельсовета</w:t>
      </w:r>
      <w:r w:rsidR="000D6A6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должностными лицами администрации.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Организация работы по рассмотрению обращений, направленных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устных обращений осуществляется специалистами администрации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граждан, без их согласия.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 Информация о порядке рассмотрения обращений граждан предоставляется: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непосредственно уполномоченными лицами в администрации сельского поселения;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 использованием средств телефонной связи;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посредством размещения в информационно-телекоммуникационных сетях общего пользования (в том числе в информационно-телекоммуникационной сети «Интернет»), публикации в средствах массовой информации, издания информационных материалов.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1.11. Администрация сельского поселения располагается по адресу: 662</w:t>
      </w:r>
      <w:r w:rsidR="000D6A69">
        <w:rPr>
          <w:rFonts w:ascii="Arial" w:hAnsi="Arial" w:cs="Arial"/>
          <w:color w:val="000000"/>
        </w:rPr>
        <w:t>732</w:t>
      </w:r>
      <w:r>
        <w:rPr>
          <w:rFonts w:ascii="Arial" w:hAnsi="Arial" w:cs="Arial"/>
          <w:color w:val="000000"/>
        </w:rPr>
        <w:t xml:space="preserve">, Красноярский край, Шушенский район, </w:t>
      </w:r>
      <w:proofErr w:type="gramStart"/>
      <w:r w:rsidR="000D6A69">
        <w:rPr>
          <w:rFonts w:ascii="Arial" w:hAnsi="Arial" w:cs="Arial"/>
          <w:color w:val="000000"/>
        </w:rPr>
        <w:t>с</w:t>
      </w:r>
      <w:proofErr w:type="gramEnd"/>
      <w:r w:rsidR="000D6A69">
        <w:rPr>
          <w:rFonts w:ascii="Arial" w:hAnsi="Arial" w:cs="Arial"/>
          <w:color w:val="000000"/>
        </w:rPr>
        <w:t xml:space="preserve">. </w:t>
      </w:r>
      <w:proofErr w:type="gramStart"/>
      <w:r w:rsidR="000D6A69">
        <w:rPr>
          <w:rFonts w:ascii="Arial" w:hAnsi="Arial" w:cs="Arial"/>
          <w:color w:val="000000"/>
        </w:rPr>
        <w:t>Сизая</w:t>
      </w:r>
      <w:proofErr w:type="gramEnd"/>
      <w:r w:rsidR="000D6A69">
        <w:rPr>
          <w:rFonts w:ascii="Arial" w:hAnsi="Arial" w:cs="Arial"/>
          <w:color w:val="000000"/>
        </w:rPr>
        <w:t xml:space="preserve"> ул. Ленина, 86а</w:t>
      </w:r>
      <w:r>
        <w:rPr>
          <w:rFonts w:ascii="Arial" w:hAnsi="Arial" w:cs="Arial"/>
          <w:color w:val="000000"/>
        </w:rPr>
        <w:t xml:space="preserve">, адрес электронной почты: </w:t>
      </w:r>
      <w:r w:rsidR="000D6A69" w:rsidRPr="000D6A69">
        <w:rPr>
          <w:rFonts w:ascii="Arial" w:hAnsi="Arial" w:cs="Arial"/>
          <w:color w:val="000000"/>
        </w:rPr>
        <w:t>662732sizaya@mail.ru</w:t>
      </w:r>
      <w:r>
        <w:rPr>
          <w:rFonts w:ascii="Arial" w:hAnsi="Arial" w:cs="Arial"/>
          <w:color w:val="000000"/>
        </w:rPr>
        <w:t>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1.12. Сведения о местонахождении администрации сельского поселения, полный почтовый адрес, контактные телефоны, рекомендации по оформлению письменного обращения граждан и обращений, направленных по электронной почте, об установленных для личного приема граждан днях и часах, телефонах для справок размещаются: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 официальном сайте администрации </w:t>
      </w:r>
      <w:r w:rsidR="00A95599">
        <w:rPr>
          <w:rFonts w:ascii="Arial" w:hAnsi="Arial" w:cs="Arial"/>
          <w:color w:val="000000"/>
        </w:rPr>
        <w:t xml:space="preserve">Сизинского сельсовета </w:t>
      </w:r>
      <w:r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сайт администрации сельского поселения) </w:t>
      </w:r>
      <w:r w:rsidR="000D6A69" w:rsidRPr="000D6A69">
        <w:rPr>
          <w:rFonts w:ascii="Arial" w:hAnsi="Arial" w:cs="Arial"/>
          <w:color w:val="000000"/>
        </w:rPr>
        <w:t>https://sizaya.ru/</w:t>
      </w:r>
      <w:r>
        <w:rPr>
          <w:rFonts w:ascii="Arial" w:hAnsi="Arial" w:cs="Arial"/>
          <w:color w:val="000000"/>
        </w:rPr>
        <w:t>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на информационном стенде в администрации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 При личном обращении в администрацию сельского поселения консультации оказываются понедельник, вторник, среда, четверг с 08.00 до 16.00 часов, пятница с 08.00 до 15.00 часов, кроме выходных (суббота, воскресенье) и праздничных дней.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1.14. Телефон для справок (консультаций) о порядке рассмотрения обращений: 8</w:t>
      </w:r>
      <w:r w:rsidR="000D6A69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39139</w:t>
      </w:r>
      <w:r w:rsidR="000D6A6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2</w:t>
      </w:r>
      <w:r w:rsidR="000D6A69">
        <w:rPr>
          <w:rFonts w:ascii="Arial" w:hAnsi="Arial" w:cs="Arial"/>
          <w:color w:val="000000"/>
        </w:rPr>
        <w:t>2437</w:t>
      </w:r>
      <w:r>
        <w:rPr>
          <w:rFonts w:ascii="Arial" w:hAnsi="Arial" w:cs="Arial"/>
          <w:color w:val="000000"/>
        </w:rPr>
        <w:t>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Прием и первичная обработка письменных обращений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Все обращения, направленные в письменной форме или форме электронного документа, в том числе через Интернет-приемную на сайте администрации сельского поселения, по Единому порталу, и материалы, связанные с их рассмотрением, поступают специалисту, ответственному за работу с </w:t>
      </w:r>
      <w:r>
        <w:rPr>
          <w:rFonts w:ascii="Arial" w:hAnsi="Arial" w:cs="Arial"/>
          <w:color w:val="000000"/>
        </w:rPr>
        <w:lastRenderedPageBreak/>
        <w:t>обращениями граждан в администрации сельского поселения (далее – специалист, ответственный за работу с обращениями граждан).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При приеме и первичной обработке обращений производится проверка правильности </w:t>
      </w:r>
      <w:proofErr w:type="spellStart"/>
      <w:r>
        <w:rPr>
          <w:rFonts w:ascii="Arial" w:hAnsi="Arial" w:cs="Arial"/>
          <w:color w:val="000000"/>
        </w:rPr>
        <w:t>адресования</w:t>
      </w:r>
      <w:proofErr w:type="spellEnd"/>
      <w:r>
        <w:rPr>
          <w:rFonts w:ascii="Arial" w:hAnsi="Arial" w:cs="Arial"/>
          <w:color w:val="000000"/>
        </w:rPr>
        <w:t>, наличия указанных в обращении вложений, в случае направления обращения в письменной форме к письму прикладывается конверт.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При  отсутствии текста обращения, отдельных листов в обращении или в приложении к обращению, отсутствии приложения к обращению, при наличии ссылки на приложение в тексте обращения, обнаружении во вложении оригиналов документов (паспорт, военный билет, свидетельства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, денежных купюр и других ценностей в течение трех дней со дня поступления обращения в администрацию сельского поселения составляется акт в двух экземплярах, один из которых остается у специалиста, ответственного за работу с обращениями граждан, и приобщается к поступившему обращению, второй отправляется заявителю. Ошибочно поступившие (не по адресу) письма в течение трех дней со дня поступления в администрацию сельского поселения возвращаются в отделение почтовой связи.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Прием обращений непосредственно от граждан производится специалистом, ответственным за работу с обращениями граждан.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Обращения, содержащие в адресате пометку «Лично», рассматриваются на общих основаниях в соответствии с Законом.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Обращение гражданами предоставляется лично, направляется в письменной форме почтовым отправлением или в форме электронного документа на электронный адрес администрации сельского поселения или в Интернет-приемную сайта администрации сельского поселения, через Единый портал.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</w:t>
      </w:r>
      <w:proofErr w:type="gramStart"/>
      <w:r>
        <w:rPr>
          <w:rFonts w:ascii="Arial" w:hAnsi="Arial" w:cs="Arial"/>
          <w:color w:val="000000"/>
        </w:rPr>
        <w:t>Письменное обращение в администрацию сельского поселения в обязательном порядке должно содержать наименование администрации сельского поселения, либо фамилию, имя, отчество (последнее - при наличии) соответствующего должностного лица, либо должность соответствующего должностного лица, к которому обращается гражданин, а также фамилию, имя, отчество (последнее - при наличии) гражданина, почтовый адрес, по которому должны быть направлены ответ или уведомление о переадресации обращения, изложение сути предложения, заявления</w:t>
      </w:r>
      <w:proofErr w:type="gramEnd"/>
      <w:r>
        <w:rPr>
          <w:rFonts w:ascii="Arial" w:hAnsi="Arial" w:cs="Arial"/>
          <w:color w:val="000000"/>
        </w:rPr>
        <w:t xml:space="preserve"> или жалобы, личную подпись гражданина и дату. В случае необходимости к письменному обращению прилагаются документы и материалы (в подлинниках или копии).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Обращение, поступившее в форме электронного документа, в обязательном порядке должно содержать фамилию, имя, отчество (последнее при наличии) гражданина, 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2.9. </w:t>
      </w:r>
      <w:proofErr w:type="gramStart"/>
      <w:r>
        <w:rPr>
          <w:rFonts w:ascii="Arial" w:hAnsi="Arial" w:cs="Arial"/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 администрацию сельского поселения в 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 администрацию сельского поселения в письменной форме.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Кроме того, на поступившее в администрацию сельского поселения обращение, содержащее предложение, заявление или жалобу, которые затрагивают интересы неопределенного круга лиц, в частности на обращение, в </w:t>
      </w:r>
      <w:r>
        <w:rPr>
          <w:rFonts w:ascii="Arial" w:hAnsi="Arial" w:cs="Arial"/>
          <w:color w:val="000000"/>
        </w:rPr>
        <w:lastRenderedPageBreak/>
        <w:t>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 Закона на официальном сайте администрации</w:t>
      </w:r>
      <w:proofErr w:type="gramEnd"/>
      <w:r>
        <w:rPr>
          <w:rFonts w:ascii="Arial" w:hAnsi="Arial" w:cs="Arial"/>
          <w:color w:val="000000"/>
        </w:rPr>
        <w:t xml:space="preserve"> сельского поселения в информационно-телекоммуникационной сети «Интернет».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Регистрация поступивших обращений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Специалист, ответственный за работу с обращениями граждан, осуществляет регистрацию обращений граждан, поступивших в администрацию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 регистрации обращений: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обращению присваивается регистрационный номер;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указываются фамилия (в именительном падеже), имя и отчество (последнее при наличии) заявителя и его адрес. Если обращение подписано двумя и более авторами, то регистрируются первый гражданин,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отмечается способ доставки обращения (почтовое отправление, электронная почта, Интернет-приемная, Единый портал, телефон, передано лично). Если письмо перенаправлено в адрес администрации сельского поселения, то </w:t>
      </w:r>
      <w:proofErr w:type="gramStart"/>
      <w:r>
        <w:rPr>
          <w:rFonts w:ascii="Arial" w:hAnsi="Arial" w:cs="Arial"/>
          <w:color w:val="000000"/>
        </w:rPr>
        <w:t>указывается</w:t>
      </w:r>
      <w:proofErr w:type="gramEnd"/>
      <w:r>
        <w:rPr>
          <w:rFonts w:ascii="Arial" w:hAnsi="Arial" w:cs="Arial"/>
          <w:color w:val="000000"/>
        </w:rPr>
        <w:t> откуда оно поступило, проставляются дата и исходящий номер сопроводительного письма;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 возможности определяется и отмечается социальное положение и принадлежность автора обращения к категории граждан, имеющих право на обеспечение мерами социальной поддержки, </w:t>
      </w:r>
      <w:proofErr w:type="gramStart"/>
      <w:r>
        <w:rPr>
          <w:rFonts w:ascii="Arial" w:hAnsi="Arial" w:cs="Arial"/>
          <w:color w:val="000000"/>
        </w:rPr>
        <w:t>кроме</w:t>
      </w:r>
      <w:proofErr w:type="gramEnd"/>
      <w:r>
        <w:rPr>
          <w:rFonts w:ascii="Arial" w:hAnsi="Arial" w:cs="Arial"/>
          <w:color w:val="000000"/>
        </w:rPr>
        <w:t xml:space="preserve"> коллективных;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указывается номер и дата поступления предыдущего обращения (при повторном обращении).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3.3. </w:t>
      </w:r>
      <w:proofErr w:type="gramStart"/>
      <w:r>
        <w:rPr>
          <w:rFonts w:ascii="Arial" w:hAnsi="Arial" w:cs="Arial"/>
          <w:color w:val="000000"/>
        </w:rPr>
        <w:t>Обращения в письменной форме или в форме электронного документа, в том числе поступившее через Интернет-приемную сайта администрации сельского поселения, Единый портал, подлежат обязательной регистрации в течение трех дней с момента поступления в администрацию сельского поселения.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На поступившие в администрацию сельского поселения письменные обращения проставляется регистрационный штамп в правом нижнем углу первой страницы обращения.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Направление обращений на рассмотрение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Зарегистрированное обращение специалистом, ответственным за работу с обращениями, направляются главе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color w:val="000000"/>
        </w:rPr>
        <w:t>которых</w:t>
      </w:r>
      <w:proofErr w:type="gramEnd"/>
      <w:r>
        <w:rPr>
          <w:rFonts w:ascii="Arial" w:hAnsi="Arial" w:cs="Arial"/>
          <w:color w:val="000000"/>
        </w:rPr>
        <w:t xml:space="preserve"> обжалуется.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В случае если заявитель ранее обращался к специалистам администрации сельского поселения и не удовлетворен принятым решением или обжалует действие (бездействие) этих должностных лиц, обращение принимается к рассмотрению главой сельского поселения лично.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4.4. </w:t>
      </w:r>
      <w:proofErr w:type="gramStart"/>
      <w:r>
        <w:rPr>
          <w:rFonts w:ascii="Arial" w:hAnsi="Arial" w:cs="Arial"/>
          <w:color w:val="000000"/>
        </w:rPr>
        <w:t>В случае если в соответствии с запретом, предусмотренным пунктом 4.2.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4.5. </w:t>
      </w:r>
      <w:proofErr w:type="gramStart"/>
      <w:r>
        <w:rPr>
          <w:rFonts w:ascii="Arial" w:hAnsi="Arial" w:cs="Arial"/>
          <w:color w:val="000000"/>
        </w:rPr>
        <w:t>Письменное обращение, содержащее вопросы, решение которых не входит в компетенцию администрации сельского поселения,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5.14 раздела 5 настоящего Положения.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о переадресации обращения, в котором указан только адрес электронной почты, направляется на адрес электронной почты.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 Сопроводительные письма к обращениям, направляемым на рассмотрение в государственные органы, органы местного самоуправления, должностным лицам, и уведомления подписываются главой сельского поселения, </w:t>
      </w:r>
      <w:bookmarkStart w:id="2" w:name="_Hlk150344179"/>
      <w:r>
        <w:rPr>
          <w:rFonts w:ascii="Arial" w:hAnsi="Arial" w:cs="Arial"/>
          <w:color w:val="000000"/>
        </w:rPr>
        <w:t>либо должностным лицом его замещающим.</w:t>
      </w:r>
      <w:bookmarkEnd w:id="2"/>
    </w:p>
    <w:p w:rsidR="000D6A69" w:rsidRDefault="000D6A69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Рассмотрение обращений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Письменное обращение, поступившее в орган администрацию сельского поселения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установленный срок рассмотрения обращения истекает в выходной или праздничный день, последним днем рассмотрения обращения считается следующий за ним рабочий день.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В исключительных случаях, а также в случае направления запроса, в государственный орган, орган местного самоуправления, глава сельского поселения вправе продлить срок рассмотрения обращения не более чем на 30 дней, уведомив о продлении срока его рассмотрения гражданина, направившего обращение.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Рассмотрение обращений граждан, содержащих вопросы защиты прав ребенка, предложения по предотвращению возможных аварий и иных чрезвычайных ситуаций производится безотлагательно.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5.5. Главой сельского поселения к поступившему обращению готовится резолюция в соответствии с компетенцией администрации сельского поселения.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</w:t>
      </w:r>
      <w:r>
        <w:rPr>
          <w:rFonts w:ascii="Arial" w:hAnsi="Arial" w:cs="Arial"/>
          <w:color w:val="000000"/>
        </w:rPr>
        <w:lastRenderedPageBreak/>
        <w:t>исполнителю самостоятельное действие, порядок и срок исполнения поручения. Резолюция оформляется на учетной карточке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5.6. 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 в порядке, указанном в пункте 4.5 раздела 4 настоящего Положения.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5.7.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 которого сделаны особые отметки. Соисполнители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 Ответственный исполнитель, которому поручено рассмотрение обращения: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запрашивает, в том числе в электронной форме, необходимые для рассмотрения обращения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дает письменный ответ по существу поставленных в обращении вопросов, за исключением случаев, указанных в пунктах 5.11 – 5.18, 5.20 раздела 5 настоящего Положения.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уведомляет заявителя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5.9. </w:t>
      </w:r>
      <w:proofErr w:type="gramStart"/>
      <w:r>
        <w:rPr>
          <w:rFonts w:ascii="Arial" w:hAnsi="Arial" w:cs="Arial"/>
          <w:color w:val="000000"/>
        </w:rPr>
        <w:t>Государственные органы, органы местного самоуправления, должностные лица указанных органов на основании запроса, направленного в порядке части 2 статьи 10 Закона обязаны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5.10. В случае если обращение, по мнению исполнителя, направлено не по компетенции, он в двухдневный срок возвращает его специалисту, ответственному за работу с обращениями граждан, указывая при этом орган государственный власти, орган местного самоуправления, должностное лицо указанных органов, которому, по его мнению, следует направить обращение.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5.11.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5.13. Администрация сельского поселения или должностное лицо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</w:t>
      </w:r>
      <w:r>
        <w:rPr>
          <w:rFonts w:ascii="Arial" w:hAnsi="Arial" w:cs="Arial"/>
          <w:color w:val="000000"/>
        </w:rPr>
        <w:lastRenderedPageBreak/>
        <w:t>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5.14.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5.15.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письменном обращении содержится вопрос, на который заявителю 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 глава сельского поселения вправе принять решение о безосновательности очередного обращения и прекращении переписки с заявителем по данному вопросу при условии, что указанное обращение и ранее направляемые обращения направлялись в администрацию сельского поселения или одному и тому же должностному лицу администрации сельского поселения. О данном решении уведомляется заявитель, направивший обращение.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5.17.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5.18.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5.19.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5.20. </w:t>
      </w:r>
      <w:proofErr w:type="gramStart"/>
      <w:r>
        <w:rPr>
          <w:rFonts w:ascii="Arial" w:hAnsi="Arial" w:cs="Arial"/>
          <w:color w:val="000000"/>
        </w:rPr>
        <w:t>В случае поступления в администрацию сельского поселения письменного обращения, содержащего вопрос, ответ на который размещен в соответствии с пунктом 2.9. раздела 2 настоящего Положения на сайте администрации сельского поселения в информационно-телекоммуникационной сети «Интернет», заявителю, направившему обращение, в течение семи дней со дня регистрации обращения сообщается электронный адрес сайта органов местного самоуправления сельского поселения в информационно-телекоммуникационной сети «Интернет», на котором размещен</w:t>
      </w:r>
      <w:proofErr w:type="gramEnd"/>
      <w:r>
        <w:rPr>
          <w:rFonts w:ascii="Arial" w:hAnsi="Arial" w:cs="Arial"/>
          <w:color w:val="000000"/>
        </w:rPr>
        <w:t xml:space="preserve"> ответ на вопрос, </w:t>
      </w:r>
      <w:r>
        <w:rPr>
          <w:rFonts w:ascii="Arial" w:hAnsi="Arial" w:cs="Arial"/>
          <w:color w:val="000000"/>
        </w:rPr>
        <w:lastRenderedPageBreak/>
        <w:t>поставленный в обращении, при этом обращение, содержащее обжалование судебного решения, не возвращается.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5.21. Граждане, направившие обращение в письменной форме или в форме электронного документа в администрацию сельского поселения, имеют право: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Требования к оформлению ответа на обращение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Ответы на обращения подписывает глава сельского поселения либо должностным лицом его замещающим.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Текст ответа должен излагаться четко, последовательно, кратко, исчерпывающе давать ответ на все поставленные в обращении вопросы.  При подтверждении фактов, изложенных в обращении, в ответе следует указывать, какие меры приняты по обращению.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В ответе в государственные органы, органы местного самоуправления или должностным лицам должно 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>
        <w:rPr>
          <w:rFonts w:ascii="Arial" w:hAnsi="Arial" w:cs="Arial"/>
          <w:color w:val="000000"/>
        </w:rPr>
        <w:t>подписавших</w:t>
      </w:r>
      <w:proofErr w:type="gramEnd"/>
      <w:r>
        <w:rPr>
          <w:rFonts w:ascii="Arial" w:hAnsi="Arial" w:cs="Arial"/>
          <w:color w:val="000000"/>
        </w:rPr>
        <w:t xml:space="preserve"> коллективное обращение, указавшему свой почтовый адрес.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6.6.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6.7.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6.8. Ответы заявителям и в органы государственной власти, органы местного самоуправления или должностным лицам в письменной форме печатаются на бланках установленной формы.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Ответы заявителям в форме электронных документов изготавливаются на бланках установленной формы, после чего подписываются должностным лицом, указанным в пункте 6.1 настоящего Положения, регистрируются и направляются заявителю в форме сканированной копии на адрес электронной почты, указанной заявителем при направлении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6.9. В левом нижнем углу ответа обязательно указываются фамилия, имя, отчество (последнее – при наличии) исполнителя и номер его служебного телефона.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6.10. Подлинники обращений граждан, поступившие из государственных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6.11.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6.12. Ответственный исполнитель за три рабочих дня до окончания срока рассмотрения обращения направляет главе сельского поселения проект ответа заявителю и при необходимости проект ответа в государственный орган, орган местного самоуправления или должностному лицу на проверку соблюдения требований настоящего Положения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глава сельского поселения возвращает его ответственному исполнителю на доработку.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6.13. После завершения рассмотрения обращения подлинник обращения, ответ на него и все материалы, касающиеся рассмотрения обращения передаются должностному лицу, ответственному за направление ответа заявителю, который проверяет правильность направления ответа. Обращения хранятся у специалиста, ответственного за работу с обращениями граждан.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6.14. Ответ, подписанный главой сельского поселения либо должностным лицом его замещающим, направляется на регистрацию должностному лицу, ответственному за делопроизводство в администрации сельского поселения, и 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рассмотрением обращений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На контроль ставятся обращения, в которых сообщается о конкретных нарушениях законных прав и интересов граждан по вопросам, относящихся в компетенции администрации сельского поселения. Постановка обращений на контроль производится в целях устранения недостатков в работе администрации сельского поселения, а также подготовки аналитической информации по результатам рассмотрения обращений.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7.2. </w:t>
      </w:r>
      <w:proofErr w:type="gramStart"/>
      <w:r>
        <w:rPr>
          <w:rFonts w:ascii="Arial" w:hAnsi="Arial" w:cs="Arial"/>
          <w:color w:val="000000"/>
        </w:rPr>
        <w:t>На особый контроль ставятся обращения, поступившие от Президента 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сенаторов Российской Федерации и депутатов Государственной Думы Российской Федерации, Губернатора Красноярского края, Председателя Правительства Красноярского края, Председателя Законодательного Собрания Красноярского края.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особый контроль также ставятся обращения, поступившие в соответствии с частью 5 статьи 8 Закона, в которых содержится просьба проинформировать о результатах их рассмотрения.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7.3. </w:t>
      </w:r>
      <w:proofErr w:type="gramStart"/>
      <w:r>
        <w:rPr>
          <w:rFonts w:ascii="Arial" w:hAnsi="Arial" w:cs="Arial"/>
          <w:color w:val="000000"/>
        </w:rPr>
        <w:t xml:space="preserve"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специалисты администрации сельского поселения уведомляют исполнителя, на рассмотрении которого </w:t>
      </w:r>
      <w:r>
        <w:rPr>
          <w:rFonts w:ascii="Arial" w:hAnsi="Arial" w:cs="Arial"/>
          <w:color w:val="000000"/>
        </w:rPr>
        <w:lastRenderedPageBreak/>
        <w:t>находилось обращение, с указанием контрольного срока для ответа об окончательном решении вопроса.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7.4. Продление срока по обращениям, находящимся на особом контроле, производится главой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7.5. Решение о постановке обращения на контроль вправе принять глава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7.6.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сроков и порядка рассмотрения письменных обращений осуществляет специалист, ответственный за работу с обращениями граждан, который информирует специалистов администрации сельского поселения об обращениях, срок рассмотрения которых истекает или истек.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Организация личного приема граждан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 Личный прием граждан в администрации сельского поселения осуществляется главой сельского поселения либо должностным лицом его замещающим, заместителем главы сельского поселения согласно графику личного приема.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8.2. </w:t>
      </w:r>
      <w:proofErr w:type="gramStart"/>
      <w:r>
        <w:rPr>
          <w:rFonts w:ascii="Arial" w:hAnsi="Arial" w:cs="Arial"/>
          <w:color w:val="000000"/>
        </w:rPr>
        <w:t>Информация о проведении личного приема граждан (место приема, дни и часы приема, необходимые документы, контактный телефон), тексты Федерального закона </w:t>
      </w:r>
      <w:hyperlink r:id="rId10" w:tgtFrame="_blank" w:history="1">
        <w:r>
          <w:rPr>
            <w:rStyle w:val="1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Федерации», настоящего Положения, информация о праве отдельных категорий граждан на личный прием в первоочередном порядке размещаются на сайте администрации сельского поселения в информационно-телекоммуникационной сети «Интернет», а также на информационном стенде в администрации</w:t>
      </w:r>
      <w:proofErr w:type="gramEnd"/>
      <w:r>
        <w:rPr>
          <w:rFonts w:ascii="Arial" w:hAnsi="Arial" w:cs="Arial"/>
          <w:color w:val="000000"/>
        </w:rPr>
        <w:t xml:space="preserve">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 В случаях, предусмотренных законодательством, прием отдельных категорий граждан осуществляется в первоочередном порядке.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 на личный прием граждан в первоочередном порядке имеют: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ветераны и инвалиды Великой Отечественной войны, ветераны и инвалиды боевых действий;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инвалиды I и II групп, члены семей, имеющих детей-инвалидов;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беременные женщины;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родители, пришедшие на прием с детьми в возрасте до трех лет (включительно);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граждане старше 70 лет;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реабилитированные лица и лица, признанные пострадавшими от политических репрессий;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лица, призванные на военную службу по мобилизации в Вооруженные Силы Российской Федерации;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воинский формированиях и органах, указанных в пункте 6 статьи 1 Федерального закона </w:t>
      </w:r>
      <w:hyperlink r:id="rId11" w:tgtFrame="_blank" w:history="1">
        <w:r>
          <w:rPr>
            <w:rStyle w:val="1"/>
            <w:rFonts w:ascii="Arial" w:hAnsi="Arial" w:cs="Arial"/>
            <w:color w:val="0000FF"/>
          </w:rPr>
          <w:t>от 31.05.1996 № 61-ФЗ</w:t>
        </w:r>
      </w:hyperlink>
      <w:r>
        <w:rPr>
          <w:rFonts w:ascii="Arial" w:hAnsi="Arial" w:cs="Arial"/>
          <w:color w:val="000000"/>
        </w:rPr>
        <w:t> 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11) члены семьи лиц, указанных выше, определенные в соответствии с пунктом 5 статьи 2 Федерального закона </w:t>
      </w:r>
      <w:hyperlink r:id="rId12" w:tgtFrame="_blank" w:history="1">
        <w:r>
          <w:rPr>
            <w:rStyle w:val="1"/>
            <w:rFonts w:ascii="Arial" w:hAnsi="Arial" w:cs="Arial"/>
            <w:color w:val="0000FF"/>
          </w:rPr>
          <w:t>от 27.05.1998 № 76-ФЗ</w:t>
        </w:r>
      </w:hyperlink>
      <w:r>
        <w:rPr>
          <w:rFonts w:ascii="Arial" w:hAnsi="Arial" w:cs="Arial"/>
          <w:color w:val="000000"/>
        </w:rPr>
        <w:t> «О статусе военнослужащих».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8.5. Организацию личного приема граждан главой сельского поселения осуществляют специалисты администрации сельского поселения.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8.6. На каждого гражданина, принятого главой сельского поселения, оформляется учетная карточка приема граждан установленного образца. Во время записи устанавливается кратность обращения гражданина. При повторных обращениях специалист, ответственный за работу с обращениями граждан, делает подборку всех имеющихся материалов по предыдущим обращениям и прикладывает их к обращению.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8.7.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8.8. Письменное обращение, принятое в ходе личного приема, подлежит 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8.9. В случае если в обращении содержатся вопросы, решение которых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8.11. Глава сельского поселения при рассмотрении обращений граждан в пределах своей компетенции может: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приглашать на прием специалистов администрации сельского поселения;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создавать комиссии для проверки фактов, изложенных в обращениях;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проверять исполнение ранее принятых ими решений по обращениям;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принимать решение о постановке на контроль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8.12. В ходе приема должностное лицо, ведущее прием, уведомляет заявителя о том, кому будет поручено рассмотрение его обращения и откуда он получит ответ.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8.13. После завершения личного приема главой сельского поселения и, согласно его поручениям, специалист, ответственный за работу с обращениями граждан, оформляет рассылку документов с приема в письменной форме.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8.14.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сроками исполнения поручений по устному обращению с личного приема главы сельского поселения осуществляет специалист, ответственный за работу с обращениями граждан.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8.15. Поступившие ответы о принятых мерах по реализации поручений по обращениям граждан с личного приема направляются на ознакомление главе сельского поселения, подготовленные проекты ответов заявителям – на подпись. Если по представленным материалам не поступает дополнительных поручений, </w:t>
      </w:r>
      <w:r>
        <w:rPr>
          <w:rFonts w:ascii="Arial" w:hAnsi="Arial" w:cs="Arial"/>
          <w:color w:val="000000"/>
        </w:rPr>
        <w:lastRenderedPageBreak/>
        <w:t>рассмотрение обращения считается завершенным и при наличии подписи должностного лица, принявшего решение, специалист, ответственный за работу с обращениями граждан, снимает обращение с контроля, о чем делается отметка в учетной карточке.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Права гражданина при рассмотрении обращения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рассмотрении обращения гражданин имеет право: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 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3) получать письменный ответ по существу поставленных в обращении вопросов, за исключением случаев, указанных в пунктах 5.11 – 5.18, 5.20 раздела 5 настоящего Положения, а в случае, предусмотренном пунктом 5.20 раздела 5 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>
        <w:rPr>
          <w:rFonts w:ascii="Arial" w:hAnsi="Arial" w:cs="Arial"/>
          <w:color w:val="000000"/>
        </w:rPr>
        <w:t xml:space="preserve"> поставленных в обращении вопросов;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обращаться с заявлением о прекращении рассмотрения обращения.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Предоставление справочной информации о ходе рассмотрения обращения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10.1. Справочную работу по рассмотрению обращений ведут специалисты администрации сельского поселения – ответственные исполнители.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10.3. Справки предоставляются по следующим вопросам: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получении обращения и направлении его на рассмотрение в уполномоченный орган;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 оставлении обращения без рассмотрения;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продлении срока рассмотрения обращения;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результатах рассмотрения обращения;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деятельности администрации сельского поселения (по запросам).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10.4. Телефонные звонки от заявителей по вопросу получения справочной информации по рассмотрению обращений принимаются ежедневно в рабочее время.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10.5. При получении вопроса по телефону специалисты администрации сельского поселения, ответственные исполнители: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называют наименование администрации сельского поселения;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предлагают абоненту представиться;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выслушивают и уточняют при необходимости суть вопроса;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вежливо, корректно и лаконично дают ответ по существу вопроса;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подготавливают ответ.</w:t>
      </w:r>
    </w:p>
    <w:p w:rsidR="00434A5E" w:rsidRDefault="00434A5E" w:rsidP="00434A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10.6. Во время разговора специалисты администрации сельского поселения, ответственные исполнители должны произносить слова четко, </w:t>
      </w:r>
      <w:proofErr w:type="gramStart"/>
      <w:r>
        <w:rPr>
          <w:rFonts w:ascii="Arial" w:hAnsi="Arial" w:cs="Arial"/>
          <w:color w:val="000000"/>
        </w:rPr>
        <w:t>избегать разговоров с иными лицами не прерывать</w:t>
      </w:r>
      <w:proofErr w:type="gramEnd"/>
      <w:r>
        <w:rPr>
          <w:rFonts w:ascii="Arial" w:hAnsi="Arial" w:cs="Arial"/>
          <w:color w:val="000000"/>
        </w:rPr>
        <w:t xml:space="preserve"> разговор по причине поступления звонка на другой аппарат.</w:t>
      </w:r>
    </w:p>
    <w:p w:rsidR="00434A5E" w:rsidRDefault="00434A5E" w:rsidP="00434A5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62440" w:rsidRDefault="00B62440"/>
    <w:sectPr w:rsidR="00B62440" w:rsidSect="00A913C0">
      <w:pgSz w:w="11906" w:h="16838" w:code="9"/>
      <w:pgMar w:top="1134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89"/>
    <w:rsid w:val="000D6A69"/>
    <w:rsid w:val="001B66BB"/>
    <w:rsid w:val="00316E89"/>
    <w:rsid w:val="00434A5E"/>
    <w:rsid w:val="006B4A40"/>
    <w:rsid w:val="008F1236"/>
    <w:rsid w:val="00A913C0"/>
    <w:rsid w:val="00A95599"/>
    <w:rsid w:val="00B62440"/>
    <w:rsid w:val="00E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4A5E"/>
  </w:style>
  <w:style w:type="paragraph" w:styleId="a4">
    <w:name w:val="Balloon Text"/>
    <w:basedOn w:val="a"/>
    <w:link w:val="a5"/>
    <w:uiPriority w:val="99"/>
    <w:semiHidden/>
    <w:unhideWhenUsed/>
    <w:rsid w:val="0043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4A5E"/>
  </w:style>
  <w:style w:type="paragraph" w:styleId="a4">
    <w:name w:val="Balloon Text"/>
    <w:basedOn w:val="a"/>
    <w:link w:val="a5"/>
    <w:uiPriority w:val="99"/>
    <w:semiHidden/>
    <w:unhideWhenUsed/>
    <w:rsid w:val="0043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48675C-2DC2-4B7B-8F43-C7D17AB907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hyperlink" Target="https://pravo-search.minjust.ru/bigs/showDocument.html?id=1F58B25D-C233-440A-9C7C-CCD958FEC7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04F3717-2571-4A92-84BF-806CD776F9BF" TargetMode="External"/><Relationship Id="rId11" Type="http://schemas.openxmlformats.org/officeDocument/2006/relationships/hyperlink" Target="https://pravo-search.minjust.ru/bigs/showDocument.html?id=6B572073-1BF9-4DB3-8391-82406212C494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10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5742</Words>
  <Characters>32735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My2</cp:lastModifiedBy>
  <cp:revision>6</cp:revision>
  <cp:lastPrinted>2024-05-30T03:50:00Z</cp:lastPrinted>
  <dcterms:created xsi:type="dcterms:W3CDTF">2024-05-30T04:09:00Z</dcterms:created>
  <dcterms:modified xsi:type="dcterms:W3CDTF">2024-05-30T04:34:00Z</dcterms:modified>
</cp:coreProperties>
</file>