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27195A3" w:rsidR="008F77EC" w:rsidRPr="0062711E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</w:t>
      </w:r>
      <w:r w:rsidR="00F34CE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6A7E32FF" w:rsidR="008F77EC" w:rsidRPr="00145E69" w:rsidRDefault="00F34CE0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13.05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36E5C635" w14:textId="1F7B1B09" w:rsidR="004753EA" w:rsidRPr="004753EA" w:rsidRDefault="00230995" w:rsidP="004753E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F34CE0">
        <w:rPr>
          <w:rFonts w:ascii="Times New Roman" w:hAnsi="Times New Roman" w:cs="Times New Roman"/>
        </w:rPr>
        <w:t>Постановление администрации Сизинского сельсовета №</w:t>
      </w:r>
      <w:r w:rsidR="004753EA">
        <w:rPr>
          <w:rFonts w:ascii="Times New Roman" w:hAnsi="Times New Roman" w:cs="Times New Roman"/>
        </w:rPr>
        <w:t>39</w:t>
      </w:r>
      <w:r w:rsidR="00F34CE0">
        <w:rPr>
          <w:rFonts w:ascii="Times New Roman" w:hAnsi="Times New Roman" w:cs="Times New Roman"/>
        </w:rPr>
        <w:t xml:space="preserve"> от 13.05.2024 «</w:t>
      </w:r>
      <w:r w:rsidR="004753EA" w:rsidRPr="004753EA">
        <w:rPr>
          <w:rFonts w:ascii="Times New Roman" w:hAnsi="Times New Roman" w:cs="Times New Roman"/>
        </w:rPr>
        <w:t xml:space="preserve">О внесении изменений в постановление № 10 от14.01.21013 « Об утверждении схемы размещения нестационарных торговых объектов </w:t>
      </w:r>
      <w:proofErr w:type="gramStart"/>
      <w:r w:rsidR="004753EA" w:rsidRPr="004753EA">
        <w:rPr>
          <w:rFonts w:ascii="Times New Roman" w:hAnsi="Times New Roman" w:cs="Times New Roman"/>
        </w:rPr>
        <w:t>на</w:t>
      </w:r>
      <w:proofErr w:type="gramEnd"/>
    </w:p>
    <w:p w14:paraId="5E3E33AE" w14:textId="0137BF00" w:rsidR="000346BB" w:rsidRDefault="004753EA" w:rsidP="004753E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753EA">
        <w:rPr>
          <w:rFonts w:ascii="Times New Roman" w:hAnsi="Times New Roman" w:cs="Times New Roman"/>
        </w:rPr>
        <w:t>территории МО «Сизинский  сельсовет</w:t>
      </w:r>
      <w:proofErr w:type="gramStart"/>
      <w:r w:rsidRPr="004753EA">
        <w:rPr>
          <w:rFonts w:ascii="Times New Roman" w:hAnsi="Times New Roman" w:cs="Times New Roman"/>
        </w:rPr>
        <w:t>»</w:t>
      </w:r>
      <w:r w:rsidR="00230995" w:rsidRPr="00EF25CA">
        <w:rPr>
          <w:rFonts w:ascii="Times New Roman" w:hAnsi="Times New Roman" w:cs="Times New Roman"/>
        </w:rPr>
        <w:t>.</w:t>
      </w:r>
      <w:r w:rsidR="00672ACD">
        <w:rPr>
          <w:rFonts w:ascii="Times New Roman" w:hAnsi="Times New Roman" w:cs="Times New Roman"/>
        </w:rPr>
        <w:t>……</w:t>
      </w:r>
      <w:r w:rsidR="006D21BE">
        <w:rPr>
          <w:rFonts w:ascii="Times New Roman" w:hAnsi="Times New Roman" w:cs="Times New Roman"/>
        </w:rPr>
        <w:t>……</w:t>
      </w:r>
      <w:r w:rsidR="00C64D78">
        <w:rPr>
          <w:rFonts w:ascii="Times New Roman" w:hAnsi="Times New Roman" w:cs="Times New Roman"/>
        </w:rPr>
        <w:t>…</w:t>
      </w:r>
      <w:r w:rsidR="006C5F43">
        <w:rPr>
          <w:rFonts w:ascii="Times New Roman" w:hAnsi="Times New Roman" w:cs="Times New Roman"/>
        </w:rPr>
        <w:t>…………………………………………...</w:t>
      </w:r>
      <w:r w:rsidR="00C64D78">
        <w:rPr>
          <w:rFonts w:ascii="Times New Roman" w:hAnsi="Times New Roman" w:cs="Times New Roman"/>
        </w:rPr>
        <w:t>….</w:t>
      </w:r>
      <w:r w:rsidR="004D1429">
        <w:rPr>
          <w:rFonts w:ascii="Times New Roman" w:hAnsi="Times New Roman" w:cs="Times New Roman"/>
        </w:rPr>
        <w:t>…</w:t>
      </w:r>
      <w:r w:rsidR="0089452D">
        <w:rPr>
          <w:rFonts w:ascii="Times New Roman" w:hAnsi="Times New Roman" w:cs="Times New Roman"/>
        </w:rPr>
        <w:t>….</w:t>
      </w:r>
      <w:r w:rsidR="006D21BE">
        <w:rPr>
          <w:rFonts w:ascii="Times New Roman" w:hAnsi="Times New Roman" w:cs="Times New Roman"/>
        </w:rPr>
        <w:t>..</w:t>
      </w:r>
      <w:r w:rsidR="00BC0125">
        <w:rPr>
          <w:rFonts w:ascii="Times New Roman" w:hAnsi="Times New Roman" w:cs="Times New Roman"/>
        </w:rPr>
        <w:t>…..</w:t>
      </w:r>
      <w:proofErr w:type="gramEnd"/>
      <w:r w:rsidR="00BC0125">
        <w:rPr>
          <w:rFonts w:ascii="Times New Roman" w:hAnsi="Times New Roman" w:cs="Times New Roman"/>
        </w:rPr>
        <w:t>стр.2</w:t>
      </w:r>
    </w:p>
    <w:p w14:paraId="7B2EF76C" w14:textId="77777777" w:rsidR="009F5861" w:rsidRPr="006C5F43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D6E4BE" w14:textId="77777777" w:rsidR="009F5861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423192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872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E4A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DBFCAA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78E53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FE588F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F9816CE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AFA0CC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DA1B4A" w14:textId="77777777" w:rsidR="00AD66E9" w:rsidRDefault="00AD66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B8824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56AEBA1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F8427C3" w14:textId="77777777" w:rsidR="00FF716C" w:rsidRPr="00FF716C" w:rsidRDefault="00FF716C" w:rsidP="00FF716C">
      <w:pPr>
        <w:pStyle w:val="ac"/>
        <w:jc w:val="center"/>
        <w:rPr>
          <w:b/>
        </w:rPr>
      </w:pPr>
      <w:r w:rsidRPr="00FF716C">
        <w:rPr>
          <w:b/>
        </w:rPr>
        <w:lastRenderedPageBreak/>
        <w:t>РОССИЙСКАЯ  ФЕДЕРАЦИЯ</w:t>
      </w:r>
    </w:p>
    <w:p w14:paraId="0BF671D5" w14:textId="77777777" w:rsidR="00FF716C" w:rsidRPr="00FF716C" w:rsidRDefault="00FF716C" w:rsidP="00FF716C">
      <w:pPr>
        <w:pStyle w:val="ac"/>
        <w:jc w:val="center"/>
        <w:rPr>
          <w:b/>
        </w:rPr>
      </w:pPr>
      <w:r w:rsidRPr="00FF716C">
        <w:rPr>
          <w:b/>
        </w:rPr>
        <w:t>КРАСНОЯРСКИЙ КРАЙ  ШУШЕНСКИЙ РАЙОН</w:t>
      </w:r>
    </w:p>
    <w:p w14:paraId="0879B3F3" w14:textId="77777777" w:rsidR="00FF716C" w:rsidRPr="00FF716C" w:rsidRDefault="00FF716C" w:rsidP="00FF716C">
      <w:pPr>
        <w:pStyle w:val="ac"/>
        <w:jc w:val="center"/>
        <w:rPr>
          <w:b/>
        </w:rPr>
      </w:pPr>
      <w:r w:rsidRPr="00FF716C">
        <w:rPr>
          <w:b/>
        </w:rPr>
        <w:t>АДМИНИСТРАЦИЯ  СИЗИНСКОГО  СЕЛЬСОВЕТА</w:t>
      </w:r>
    </w:p>
    <w:p w14:paraId="5656D703" w14:textId="77777777" w:rsidR="00FF716C" w:rsidRPr="00FF716C" w:rsidRDefault="00FF716C" w:rsidP="00FB1E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8384C6" w14:textId="77777777" w:rsidR="00FF716C" w:rsidRPr="00FF716C" w:rsidRDefault="00FF716C" w:rsidP="00FB1E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F716C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FF716C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 </w:t>
      </w:r>
    </w:p>
    <w:p w14:paraId="14DED151" w14:textId="77777777" w:rsidR="00FF716C" w:rsidRPr="00FF716C" w:rsidRDefault="00FF716C" w:rsidP="00FB1E63">
      <w:pPr>
        <w:rPr>
          <w:rFonts w:ascii="Times New Roman" w:hAnsi="Times New Roman" w:cs="Times New Roman"/>
          <w:sz w:val="24"/>
          <w:szCs w:val="24"/>
        </w:rPr>
      </w:pPr>
    </w:p>
    <w:p w14:paraId="4310CF11" w14:textId="4CEA923E" w:rsidR="00FF716C" w:rsidRPr="00FF716C" w:rsidRDefault="00FF716C" w:rsidP="00FB1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FF716C">
        <w:rPr>
          <w:rFonts w:ascii="Times New Roman" w:hAnsi="Times New Roman" w:cs="Times New Roman"/>
          <w:b/>
          <w:sz w:val="24"/>
          <w:szCs w:val="24"/>
        </w:rPr>
        <w:t>13.05.2024 г.                                      с. Сизая                                                   № 39</w:t>
      </w:r>
    </w:p>
    <w:p w14:paraId="755D3579" w14:textId="77777777" w:rsidR="00FF716C" w:rsidRPr="00FF716C" w:rsidRDefault="00FF716C" w:rsidP="00FF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№ 10 </w:t>
      </w:r>
    </w:p>
    <w:p w14:paraId="13D94903" w14:textId="67DC1930" w:rsidR="00FF716C" w:rsidRPr="00FF716C" w:rsidRDefault="00B066D0" w:rsidP="00FF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от14.01.2</w:t>
      </w:r>
      <w:r w:rsidR="00FF716C" w:rsidRPr="00FF716C">
        <w:rPr>
          <w:rFonts w:ascii="Times New Roman" w:hAnsi="Times New Roman" w:cs="Times New Roman"/>
          <w:sz w:val="24"/>
          <w:szCs w:val="24"/>
        </w:rPr>
        <w:t xml:space="preserve">013 « Об утверждении схемы размещения </w:t>
      </w:r>
    </w:p>
    <w:p w14:paraId="11D2BADB" w14:textId="77777777" w:rsidR="00FF716C" w:rsidRPr="00FF716C" w:rsidRDefault="00FF716C" w:rsidP="00FF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 xml:space="preserve">нестационарных торговых объектов </w:t>
      </w:r>
      <w:proofErr w:type="gramStart"/>
      <w:r w:rsidRPr="00FF716C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14:paraId="5C5710F7" w14:textId="77777777" w:rsidR="00FF716C" w:rsidRPr="00FF716C" w:rsidRDefault="00FF716C" w:rsidP="00FF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>территории МО «Сизинский  сельсовет»</w:t>
      </w:r>
    </w:p>
    <w:p w14:paraId="1AA6C6CD" w14:textId="77777777" w:rsidR="00FF716C" w:rsidRPr="00FF716C" w:rsidRDefault="00FF716C" w:rsidP="00FB1E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25565B" w14:textId="77777777" w:rsidR="00FF716C" w:rsidRPr="00FF716C" w:rsidRDefault="00FF716C" w:rsidP="005A597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16C">
        <w:rPr>
          <w:rFonts w:ascii="Times New Roman" w:hAnsi="Times New Roman" w:cs="Times New Roman"/>
          <w:sz w:val="24"/>
          <w:szCs w:val="24"/>
        </w:rPr>
        <w:t>В соответствии с Федеральными законами от 06.10.2003 №131-ФЗ «Об общих принципах организации местного самоуправления в Российской Федерации», от 28.12.2009 №381-ФЗ «Об основах государственного регулирования торговой деятельности в Российской Федерации», Постановлением Правительства Красноярского края от 14.03.2011 №118-п «Порядок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 руководствуясь Уставом Сизинского сельсовета, заявлением Соколова А.М.</w:t>
      </w:r>
      <w:proofErr w:type="gramEnd"/>
    </w:p>
    <w:p w14:paraId="2527CB9E" w14:textId="77777777" w:rsidR="00FF716C" w:rsidRPr="00CA01F2" w:rsidRDefault="00FF716C" w:rsidP="00CA01F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01F2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CA01F2">
        <w:rPr>
          <w:rFonts w:ascii="Times New Roman" w:hAnsi="Times New Roman" w:cs="Times New Roman"/>
          <w:b/>
          <w:sz w:val="24"/>
          <w:szCs w:val="24"/>
        </w:rPr>
        <w:t xml:space="preserve"> О С Т А Н О В Л Я Ю :</w:t>
      </w:r>
    </w:p>
    <w:p w14:paraId="66E93990" w14:textId="01BF265A" w:rsidR="00FF716C" w:rsidRPr="00FF716C" w:rsidRDefault="00FF716C" w:rsidP="00B066D0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 xml:space="preserve"> Внести дополнение в схему нестационарных торговых объектов на территории МО </w:t>
      </w:r>
      <w:r w:rsidR="00B066D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F716C">
        <w:rPr>
          <w:rFonts w:ascii="Times New Roman" w:hAnsi="Times New Roman" w:cs="Times New Roman"/>
          <w:sz w:val="24"/>
          <w:szCs w:val="24"/>
        </w:rPr>
        <w:t>«Сизинский сельсовет» согласно приложению №2.</w:t>
      </w:r>
    </w:p>
    <w:p w14:paraId="1C523609" w14:textId="77777777" w:rsidR="00FF716C" w:rsidRPr="00FF716C" w:rsidRDefault="00FF716C" w:rsidP="00B066D0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1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16C">
        <w:rPr>
          <w:rFonts w:ascii="Times New Roman" w:hAnsi="Times New Roman" w:cs="Times New Roman"/>
          <w:sz w:val="24"/>
          <w:szCs w:val="24"/>
        </w:rPr>
        <w:t xml:space="preserve"> исполнением данного постановления оставляю за собой.</w:t>
      </w:r>
    </w:p>
    <w:p w14:paraId="18EFC041" w14:textId="77777777" w:rsidR="00FF716C" w:rsidRPr="00FF716C" w:rsidRDefault="00FF716C" w:rsidP="00B066D0">
      <w:pPr>
        <w:numPr>
          <w:ilvl w:val="0"/>
          <w:numId w:val="3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>Постановление вступает в силу со дня его опубликования в газете «Сизинские Вести».</w:t>
      </w:r>
    </w:p>
    <w:p w14:paraId="40AF2DF1" w14:textId="77777777" w:rsidR="00FF716C" w:rsidRPr="00FF716C" w:rsidRDefault="00FF716C" w:rsidP="005A597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8735B" w14:textId="1B3AC98D" w:rsidR="00FF716C" w:rsidRPr="00FF716C" w:rsidRDefault="00FF716C" w:rsidP="001B15DD">
      <w:pPr>
        <w:jc w:val="both"/>
        <w:rPr>
          <w:rFonts w:ascii="Times New Roman" w:hAnsi="Times New Roman" w:cs="Times New Roman"/>
          <w:sz w:val="24"/>
          <w:szCs w:val="24"/>
        </w:rPr>
      </w:pPr>
      <w:r w:rsidRPr="00FF716C">
        <w:rPr>
          <w:rFonts w:ascii="Times New Roman" w:hAnsi="Times New Roman" w:cs="Times New Roman"/>
          <w:sz w:val="24"/>
          <w:szCs w:val="24"/>
        </w:rPr>
        <w:t xml:space="preserve">Глава  Сизинского </w:t>
      </w:r>
      <w:bookmarkStart w:id="0" w:name="_GoBack"/>
      <w:r w:rsidRPr="00FF716C">
        <w:rPr>
          <w:rFonts w:ascii="Times New Roman" w:hAnsi="Times New Roman" w:cs="Times New Roman"/>
          <w:sz w:val="24"/>
          <w:szCs w:val="24"/>
        </w:rPr>
        <w:t xml:space="preserve">сельсовета:                </w:t>
      </w:r>
      <w:r w:rsidR="00CA01F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F716C">
        <w:rPr>
          <w:rFonts w:ascii="Times New Roman" w:hAnsi="Times New Roman" w:cs="Times New Roman"/>
          <w:sz w:val="24"/>
          <w:szCs w:val="24"/>
        </w:rPr>
        <w:t xml:space="preserve">      Т.А. Коробейникова                                             </w:t>
      </w:r>
      <w:r w:rsidRPr="00FF716C">
        <w:rPr>
          <w:rFonts w:ascii="Times New Roman" w:hAnsi="Times New Roman" w:cs="Times New Roman"/>
          <w:sz w:val="24"/>
          <w:szCs w:val="24"/>
        </w:rPr>
        <w:tab/>
      </w:r>
      <w:r w:rsidRPr="00FF716C">
        <w:rPr>
          <w:rFonts w:ascii="Times New Roman" w:hAnsi="Times New Roman" w:cs="Times New Roman"/>
          <w:sz w:val="24"/>
          <w:szCs w:val="24"/>
        </w:rPr>
        <w:tab/>
      </w:r>
      <w:r w:rsidRPr="00FF716C">
        <w:rPr>
          <w:rFonts w:ascii="Times New Roman" w:hAnsi="Times New Roman" w:cs="Times New Roman"/>
          <w:sz w:val="24"/>
          <w:szCs w:val="24"/>
        </w:rPr>
        <w:tab/>
      </w:r>
      <w:r w:rsidRPr="00FF716C">
        <w:rPr>
          <w:rFonts w:ascii="Times New Roman" w:hAnsi="Times New Roman" w:cs="Times New Roman"/>
          <w:sz w:val="24"/>
          <w:szCs w:val="24"/>
        </w:rPr>
        <w:tab/>
      </w:r>
      <w:bookmarkEnd w:id="0"/>
      <w:r w:rsidRPr="00FF716C">
        <w:rPr>
          <w:rFonts w:ascii="Times New Roman" w:hAnsi="Times New Roman" w:cs="Times New Roman"/>
          <w:sz w:val="24"/>
          <w:szCs w:val="24"/>
        </w:rPr>
        <w:tab/>
      </w:r>
    </w:p>
    <w:p w14:paraId="1BAE1106" w14:textId="77777777" w:rsidR="00FF716C" w:rsidRPr="00352AAF" w:rsidRDefault="00FF716C" w:rsidP="00CA01F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AAF">
        <w:rPr>
          <w:rFonts w:ascii="Times New Roman" w:hAnsi="Times New Roman" w:cs="Times New Roman"/>
          <w:sz w:val="20"/>
          <w:szCs w:val="20"/>
        </w:rPr>
        <w:t>Приложение</w:t>
      </w:r>
    </w:p>
    <w:p w14:paraId="7FCFD809" w14:textId="77777777" w:rsidR="00FF716C" w:rsidRPr="00352AAF" w:rsidRDefault="00FF716C" w:rsidP="00CA01F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AAF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14:paraId="639FCEB3" w14:textId="77777777" w:rsidR="00FF716C" w:rsidRPr="00352AAF" w:rsidRDefault="00FF716C" w:rsidP="00CA01F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AAF">
        <w:rPr>
          <w:rFonts w:ascii="Times New Roman" w:hAnsi="Times New Roman" w:cs="Times New Roman"/>
          <w:sz w:val="20"/>
          <w:szCs w:val="20"/>
        </w:rPr>
        <w:t>Сизинского сельсовета</w:t>
      </w:r>
    </w:p>
    <w:p w14:paraId="04C98591" w14:textId="77777777" w:rsidR="00FF716C" w:rsidRPr="00352AAF" w:rsidRDefault="00FF716C" w:rsidP="00CA01F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AAF">
        <w:rPr>
          <w:rFonts w:ascii="Times New Roman" w:hAnsi="Times New Roman" w:cs="Times New Roman"/>
          <w:sz w:val="20"/>
          <w:szCs w:val="20"/>
        </w:rPr>
        <w:t>от 14.01.2013г. № 10</w:t>
      </w:r>
    </w:p>
    <w:p w14:paraId="5933173E" w14:textId="77777777" w:rsidR="00FF716C" w:rsidRPr="004753EA" w:rsidRDefault="00FF716C" w:rsidP="00475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3EA">
        <w:rPr>
          <w:rFonts w:ascii="Times New Roman" w:hAnsi="Times New Roman" w:cs="Times New Roman"/>
          <w:b/>
          <w:sz w:val="24"/>
          <w:szCs w:val="24"/>
        </w:rPr>
        <w:t>СХЕМА</w:t>
      </w:r>
    </w:p>
    <w:p w14:paraId="180F813D" w14:textId="77777777" w:rsidR="00FF716C" w:rsidRPr="004753EA" w:rsidRDefault="00FF716C" w:rsidP="00475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3EA">
        <w:rPr>
          <w:rFonts w:ascii="Times New Roman" w:hAnsi="Times New Roman" w:cs="Times New Roman"/>
          <w:b/>
          <w:sz w:val="24"/>
          <w:szCs w:val="24"/>
        </w:rPr>
        <w:t>РАЗМЕЩЕНИЯ НЕСТАЦИОНАРНЫХ ТОРГОВЫХ ОБЪЕКТОВ</w:t>
      </w:r>
    </w:p>
    <w:p w14:paraId="25DDC13A" w14:textId="77777777" w:rsidR="00FF716C" w:rsidRPr="004753EA" w:rsidRDefault="00FF716C" w:rsidP="004753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3EA">
        <w:rPr>
          <w:rFonts w:ascii="Times New Roman" w:hAnsi="Times New Roman" w:cs="Times New Roman"/>
          <w:b/>
          <w:sz w:val="24"/>
          <w:szCs w:val="24"/>
        </w:rPr>
        <w:t>НА ТЕРРИТОРИИ  МО  «СИЗИНСКИЙ СЕЛЬСОВЕТ»</w:t>
      </w:r>
    </w:p>
    <w:tbl>
      <w:tblPr>
        <w:tblW w:w="11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1560"/>
        <w:gridCol w:w="1133"/>
        <w:gridCol w:w="1560"/>
        <w:gridCol w:w="1984"/>
        <w:gridCol w:w="2268"/>
        <w:gridCol w:w="1559"/>
      </w:tblGrid>
      <w:tr w:rsidR="00FF716C" w:rsidRPr="00FF716C" w14:paraId="0975F55E" w14:textId="77777777" w:rsidTr="00352AAF">
        <w:tc>
          <w:tcPr>
            <w:tcW w:w="567" w:type="dxa"/>
          </w:tcPr>
          <w:p w14:paraId="1216357D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93" w:type="dxa"/>
          </w:tcPr>
          <w:p w14:paraId="790EBCD8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Тип нестационарных торговых объектов</w:t>
            </w:r>
          </w:p>
        </w:tc>
        <w:tc>
          <w:tcPr>
            <w:tcW w:w="1560" w:type="dxa"/>
          </w:tcPr>
          <w:p w14:paraId="456FB2C3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Адресный ориентир расположения нестационарных торговых объектов</w:t>
            </w:r>
          </w:p>
        </w:tc>
        <w:tc>
          <w:tcPr>
            <w:tcW w:w="1133" w:type="dxa"/>
          </w:tcPr>
          <w:p w14:paraId="6929CC43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Количество нестационарных торговых объектов по каждому адресному ориентиру</w:t>
            </w:r>
          </w:p>
        </w:tc>
        <w:tc>
          <w:tcPr>
            <w:tcW w:w="1560" w:type="dxa"/>
          </w:tcPr>
          <w:p w14:paraId="038E15FD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участка/</w:t>
            </w:r>
          </w:p>
          <w:p w14:paraId="7CEE30BF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 xml:space="preserve"> здания, строения, сооружения или их части, занимаемые нестационарным торговым объектом (кв.м.)</w:t>
            </w:r>
          </w:p>
        </w:tc>
        <w:tc>
          <w:tcPr>
            <w:tcW w:w="1984" w:type="dxa"/>
          </w:tcPr>
          <w:p w14:paraId="58D1052C" w14:textId="440BD30B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Вид реализуемой нестационарным торговым объектом продукцией</w:t>
            </w:r>
            <w:r w:rsidR="00352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65C05780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559" w:type="dxa"/>
          </w:tcPr>
          <w:p w14:paraId="1EE9C6A2" w14:textId="77777777" w:rsidR="00FF716C" w:rsidRPr="00CA01F2" w:rsidRDefault="00FF716C" w:rsidP="00A86D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F2">
              <w:rPr>
                <w:rFonts w:ascii="Times New Roman" w:hAnsi="Times New Roman" w:cs="Times New Roman"/>
                <w:sz w:val="20"/>
                <w:szCs w:val="20"/>
              </w:rPr>
              <w:t>Период размещения нестационарных торговых объектов</w:t>
            </w:r>
          </w:p>
        </w:tc>
      </w:tr>
      <w:tr w:rsidR="00FF716C" w:rsidRPr="00FF716C" w14:paraId="1CA3A06A" w14:textId="77777777" w:rsidTr="00352AAF">
        <w:tc>
          <w:tcPr>
            <w:tcW w:w="567" w:type="dxa"/>
          </w:tcPr>
          <w:p w14:paraId="0D52D9B0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</w:tcPr>
          <w:p w14:paraId="3E75F3C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560" w:type="dxa"/>
          </w:tcPr>
          <w:p w14:paraId="4E16E88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есочная, 47а</w:t>
            </w:r>
          </w:p>
        </w:tc>
        <w:tc>
          <w:tcPr>
            <w:tcW w:w="1133" w:type="dxa"/>
          </w:tcPr>
          <w:p w14:paraId="5FE3297B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8BB347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984" w:type="dxa"/>
          </w:tcPr>
          <w:p w14:paraId="30D99353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2268" w:type="dxa"/>
          </w:tcPr>
          <w:p w14:paraId="25F5B0EB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5D90F213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44CED0BF" w14:textId="77777777" w:rsidTr="00352AAF">
        <w:trPr>
          <w:trHeight w:val="544"/>
        </w:trPr>
        <w:tc>
          <w:tcPr>
            <w:tcW w:w="567" w:type="dxa"/>
          </w:tcPr>
          <w:p w14:paraId="4C4DD05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03F28B2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560" w:type="dxa"/>
          </w:tcPr>
          <w:p w14:paraId="7209153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есочная, 6е</w:t>
            </w:r>
          </w:p>
        </w:tc>
        <w:tc>
          <w:tcPr>
            <w:tcW w:w="1133" w:type="dxa"/>
          </w:tcPr>
          <w:p w14:paraId="6180F0E5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AA66752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14:paraId="4CD67E5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Мука и корма</w:t>
            </w:r>
          </w:p>
        </w:tc>
        <w:tc>
          <w:tcPr>
            <w:tcW w:w="2268" w:type="dxa"/>
          </w:tcPr>
          <w:p w14:paraId="5BBAC439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2706A403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35F4F233" w14:textId="77777777" w:rsidTr="00352AAF">
        <w:tc>
          <w:tcPr>
            <w:tcW w:w="567" w:type="dxa"/>
          </w:tcPr>
          <w:p w14:paraId="4D2AF81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47B855D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киоск</w:t>
            </w:r>
          </w:p>
        </w:tc>
        <w:tc>
          <w:tcPr>
            <w:tcW w:w="1560" w:type="dxa"/>
          </w:tcPr>
          <w:p w14:paraId="11B7E474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енина, 7а</w:t>
            </w:r>
          </w:p>
        </w:tc>
        <w:tc>
          <w:tcPr>
            <w:tcW w:w="1133" w:type="dxa"/>
          </w:tcPr>
          <w:p w14:paraId="56C3FB4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78C858D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984" w:type="dxa"/>
          </w:tcPr>
          <w:p w14:paraId="24EC3E2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2268" w:type="dxa"/>
          </w:tcPr>
          <w:p w14:paraId="16182B8B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384B25C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79171204" w14:textId="77777777" w:rsidTr="00352AAF">
        <w:tc>
          <w:tcPr>
            <w:tcW w:w="567" w:type="dxa"/>
          </w:tcPr>
          <w:p w14:paraId="10FC5D2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3C8D8338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560" w:type="dxa"/>
          </w:tcPr>
          <w:p w14:paraId="1BEFD915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енина, 33а</w:t>
            </w:r>
          </w:p>
        </w:tc>
        <w:tc>
          <w:tcPr>
            <w:tcW w:w="1133" w:type="dxa"/>
          </w:tcPr>
          <w:p w14:paraId="5B67B705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4E52417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14:paraId="55A66810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2268" w:type="dxa"/>
          </w:tcPr>
          <w:p w14:paraId="6BF3024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64AA6CA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1F227D42" w14:textId="77777777" w:rsidTr="00352AAF">
        <w:tc>
          <w:tcPr>
            <w:tcW w:w="567" w:type="dxa"/>
          </w:tcPr>
          <w:p w14:paraId="051B0B02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7982006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560" w:type="dxa"/>
          </w:tcPr>
          <w:p w14:paraId="0B563D7F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енина, 33б</w:t>
            </w:r>
          </w:p>
        </w:tc>
        <w:tc>
          <w:tcPr>
            <w:tcW w:w="1133" w:type="dxa"/>
          </w:tcPr>
          <w:p w14:paraId="0681EF1B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1BE9A9A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14:paraId="483DDDD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Промышленные товары</w:t>
            </w:r>
          </w:p>
        </w:tc>
        <w:tc>
          <w:tcPr>
            <w:tcW w:w="2268" w:type="dxa"/>
          </w:tcPr>
          <w:p w14:paraId="0874370F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6D70E588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742DF5DB" w14:textId="77777777" w:rsidTr="00352AAF">
        <w:tc>
          <w:tcPr>
            <w:tcW w:w="567" w:type="dxa"/>
          </w:tcPr>
          <w:p w14:paraId="092C015B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83CB242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киоск</w:t>
            </w:r>
          </w:p>
        </w:tc>
        <w:tc>
          <w:tcPr>
            <w:tcW w:w="1560" w:type="dxa"/>
          </w:tcPr>
          <w:p w14:paraId="4B8F82A4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енина, 96а</w:t>
            </w:r>
          </w:p>
        </w:tc>
        <w:tc>
          <w:tcPr>
            <w:tcW w:w="1133" w:type="dxa"/>
          </w:tcPr>
          <w:p w14:paraId="5B93A05F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97C51B3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14:paraId="41571D2A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2268" w:type="dxa"/>
          </w:tcPr>
          <w:p w14:paraId="4606A5A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</w:tcPr>
          <w:p w14:paraId="080CF55F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35D9989D" w14:textId="77777777" w:rsidTr="00352AAF">
        <w:tc>
          <w:tcPr>
            <w:tcW w:w="567" w:type="dxa"/>
            <w:tcBorders>
              <w:bottom w:val="single" w:sz="4" w:space="0" w:color="auto"/>
            </w:tcBorders>
          </w:tcPr>
          <w:p w14:paraId="223DC32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6756F7D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2D597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8F11F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7285A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E73C25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киоск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9F43011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олубая, ул.Ленина, 181а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7E4E4B3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3268FC8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9669C95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Ритуальные услуги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091F16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9E79F5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</w:tr>
      <w:tr w:rsidR="00FF716C" w:rsidRPr="00FF716C" w14:paraId="1D81265F" w14:textId="77777777" w:rsidTr="00352AAF">
        <w:tc>
          <w:tcPr>
            <w:tcW w:w="567" w:type="dxa"/>
            <w:tcBorders>
              <w:bottom w:val="single" w:sz="4" w:space="0" w:color="auto"/>
            </w:tcBorders>
          </w:tcPr>
          <w:p w14:paraId="77C0931A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31D84502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0DC1B3E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70DF83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С. Сизая, ул. Щетинкина, 38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DF8E00D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FB82CCA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79B0199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Промышленные товары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099179C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C2B8B06" w14:textId="77777777" w:rsidR="00FF716C" w:rsidRPr="00FF716C" w:rsidRDefault="00FF716C" w:rsidP="00A86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16C">
              <w:rPr>
                <w:rFonts w:ascii="Times New Roman" w:hAnsi="Times New Roman" w:cs="Times New Roman"/>
                <w:sz w:val="24"/>
                <w:szCs w:val="24"/>
              </w:rPr>
              <w:t xml:space="preserve">От 1 года до 5 лет </w:t>
            </w:r>
          </w:p>
        </w:tc>
      </w:tr>
    </w:tbl>
    <w:p w14:paraId="7EA9BF08" w14:textId="77777777" w:rsidR="00FF716C" w:rsidRDefault="00FF716C" w:rsidP="00DA6E28">
      <w:pPr>
        <w:jc w:val="right"/>
      </w:pPr>
    </w:p>
    <w:p w14:paraId="14AC2A96" w14:textId="77777777" w:rsidR="00352AAF" w:rsidRDefault="00352AAF" w:rsidP="00DA6E28">
      <w:pPr>
        <w:jc w:val="right"/>
      </w:pPr>
    </w:p>
    <w:p w14:paraId="2BEA6AF3" w14:textId="77777777" w:rsidR="00352AAF" w:rsidRDefault="00352AAF" w:rsidP="00DA6E28">
      <w:pPr>
        <w:jc w:val="right"/>
      </w:pPr>
    </w:p>
    <w:p w14:paraId="5B15B76E" w14:textId="77777777" w:rsidR="00352AAF" w:rsidRDefault="00352AAF" w:rsidP="00DA6E28">
      <w:pPr>
        <w:jc w:val="right"/>
      </w:pPr>
    </w:p>
    <w:p w14:paraId="6B2AD7EA" w14:textId="77777777" w:rsidR="00352AAF" w:rsidRDefault="00352AAF" w:rsidP="00DA6E28">
      <w:pPr>
        <w:jc w:val="right"/>
      </w:pPr>
    </w:p>
    <w:p w14:paraId="7C149D5D" w14:textId="12D158B6" w:rsidR="00FF716C" w:rsidRPr="00352AAF" w:rsidRDefault="00CA01F2" w:rsidP="00352AAF">
      <w:pPr>
        <w:pStyle w:val="2a"/>
        <w:spacing w:after="0"/>
        <w:jc w:val="right"/>
        <w:rPr>
          <w:rFonts w:ascii="Times New Roman" w:hAnsi="Times New Roman" w:cs="Times New Roman"/>
          <w:b/>
          <w:i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22470B" wp14:editId="36095F01">
            <wp:simplePos x="0" y="0"/>
            <wp:positionH relativeFrom="column">
              <wp:posOffset>247650</wp:posOffset>
            </wp:positionH>
            <wp:positionV relativeFrom="paragraph">
              <wp:posOffset>210185</wp:posOffset>
            </wp:positionV>
            <wp:extent cx="6516511" cy="4324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22" t="29216" r="31046" b="2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1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6C">
        <w:rPr>
          <w:b/>
          <w:noProof/>
          <w:sz w:val="48"/>
          <w:szCs w:val="48"/>
        </w:rPr>
        <w:pict w14:anchorId="3DD94B15">
          <v:rect id="_x0000_s1027" style="position:absolute;left:0;text-align:left;margin-left:244.8pt;margin-top:287.7pt;width:97.5pt;height:23.25pt;z-index:251661312;mso-position-horizontal-relative:text;mso-position-vertical-relative:text">
            <v:textbox style="mso-next-textbox:#_x0000_s1027">
              <w:txbxContent>
                <w:p w14:paraId="42728E41" w14:textId="77777777" w:rsidR="00FF716C" w:rsidRDefault="00FF716C">
                  <w:r>
                    <w:t>Щетинкина, 38</w:t>
                  </w:r>
                </w:p>
              </w:txbxContent>
            </v:textbox>
          </v:rect>
        </w:pict>
      </w:r>
      <w:r w:rsidR="00FF716C">
        <w:rPr>
          <w:b/>
          <w:noProof/>
          <w:sz w:val="48"/>
          <w:szCs w:val="48"/>
        </w:rPr>
        <w:pict w14:anchorId="542249B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83.05pt;margin-top:310.95pt;width:21.75pt;height:34.5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FF716C">
        <w:t xml:space="preserve">                                     </w:t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>
        <w:tab/>
      </w:r>
      <w:r w:rsidR="00FF716C" w:rsidRPr="00352AAF">
        <w:rPr>
          <w:rFonts w:ascii="Times New Roman" w:hAnsi="Times New Roman" w:cs="Times New Roman"/>
          <w:b/>
          <w:i w:val="0"/>
        </w:rPr>
        <w:t>Приложение № 2</w:t>
      </w:r>
    </w:p>
    <w:p w14:paraId="3DE5EEF3" w14:textId="4C74B20F" w:rsidR="00FF716C" w:rsidRPr="00352AAF" w:rsidRDefault="00FF716C" w:rsidP="00352AAF">
      <w:pPr>
        <w:spacing w:after="0"/>
        <w:ind w:left="7788" w:firstLine="708"/>
        <w:jc w:val="right"/>
        <w:rPr>
          <w:rFonts w:ascii="Times New Roman" w:hAnsi="Times New Roman" w:cs="Times New Roman"/>
          <w:b/>
        </w:rPr>
      </w:pPr>
      <w:r w:rsidRPr="00352AAF">
        <w:rPr>
          <w:rFonts w:ascii="Times New Roman" w:hAnsi="Times New Roman" w:cs="Times New Roman"/>
          <w:b/>
        </w:rPr>
        <w:t>к постановлению  администрации Сизинского сельсовета</w:t>
      </w:r>
    </w:p>
    <w:p w14:paraId="390CA4FD" w14:textId="77777777" w:rsidR="00FF716C" w:rsidRPr="00352AAF" w:rsidRDefault="00FF716C" w:rsidP="00352AAF">
      <w:pPr>
        <w:spacing w:after="0"/>
        <w:ind w:left="7788" w:firstLine="708"/>
        <w:jc w:val="right"/>
        <w:rPr>
          <w:rFonts w:ascii="Times New Roman" w:hAnsi="Times New Roman" w:cs="Times New Roman"/>
          <w:b/>
        </w:rPr>
      </w:pPr>
      <w:r w:rsidRPr="00352AAF">
        <w:rPr>
          <w:rFonts w:ascii="Times New Roman" w:hAnsi="Times New Roman" w:cs="Times New Roman"/>
          <w:b/>
        </w:rPr>
        <w:t>№ 39 от 13.05.2024</w:t>
      </w:r>
    </w:p>
    <w:p w14:paraId="76122643" w14:textId="77777777" w:rsidR="009F5861" w:rsidRPr="006C5F43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152BEFE" w14:textId="77777777" w:rsidR="009F5861" w:rsidRPr="006C5F43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E75EA6B" w14:textId="77777777" w:rsidR="009F5861" w:rsidRPr="00B62022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CAEE40A" w14:textId="77777777" w:rsidR="009F5861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22C1B72" w14:textId="77777777" w:rsidR="00B62022" w:rsidRDefault="00B6202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125E1EC" w14:textId="77777777" w:rsidR="00B62022" w:rsidRDefault="00B6202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558D7CD" w14:textId="77777777" w:rsidR="00B62022" w:rsidRDefault="00B6202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C5BAEBB" w14:textId="77777777" w:rsidR="00B62022" w:rsidRDefault="00B6202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A68DCC7" w14:textId="77777777" w:rsidR="002A52FC" w:rsidRDefault="002A52FC">
      <w:pPr>
        <w:rPr>
          <w:rFonts w:ascii="Times New Roman" w:hAnsi="Times New Roman" w:cs="Times New Roman"/>
          <w:sz w:val="24"/>
          <w:szCs w:val="24"/>
        </w:rPr>
      </w:pPr>
    </w:p>
    <w:p w14:paraId="28B01270" w14:textId="77777777" w:rsidR="00CA01F2" w:rsidRDefault="00CA01F2">
      <w:pPr>
        <w:rPr>
          <w:rFonts w:ascii="Times New Roman" w:hAnsi="Times New Roman" w:cs="Times New Roman"/>
          <w:sz w:val="24"/>
          <w:szCs w:val="24"/>
        </w:rPr>
      </w:pPr>
    </w:p>
    <w:p w14:paraId="05C01FF1" w14:textId="77777777" w:rsidR="00CA01F2" w:rsidRDefault="00CA01F2">
      <w:pPr>
        <w:rPr>
          <w:rFonts w:ascii="Times New Roman" w:hAnsi="Times New Roman" w:cs="Times New Roman"/>
          <w:sz w:val="24"/>
          <w:szCs w:val="24"/>
        </w:rPr>
      </w:pPr>
    </w:p>
    <w:p w14:paraId="46F5A3EC" w14:textId="77777777" w:rsidR="00CA01F2" w:rsidRDefault="00CA01F2">
      <w:pPr>
        <w:rPr>
          <w:rFonts w:ascii="Times New Roman" w:hAnsi="Times New Roman" w:cs="Times New Roman"/>
          <w:sz w:val="24"/>
          <w:szCs w:val="24"/>
        </w:rPr>
      </w:pPr>
    </w:p>
    <w:p w14:paraId="0444E802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62853671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2B868337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6264999D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4866048F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0CC9CAB4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34720C52" w14:textId="77777777" w:rsidR="00352AAF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164F70B8" w14:textId="77777777" w:rsidR="00352AAF" w:rsidRPr="00927A6C" w:rsidRDefault="00352AAF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1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D3B37" w14:textId="77777777" w:rsidR="00324B9C" w:rsidRDefault="00324B9C" w:rsidP="008F77EC">
      <w:pPr>
        <w:spacing w:after="0" w:line="240" w:lineRule="auto"/>
      </w:pPr>
      <w:r>
        <w:separator/>
      </w:r>
    </w:p>
  </w:endnote>
  <w:endnote w:type="continuationSeparator" w:id="0">
    <w:p w14:paraId="4A1A0AA4" w14:textId="77777777" w:rsidR="00324B9C" w:rsidRDefault="00324B9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62711E" w:rsidRDefault="006271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6D0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2711E" w:rsidRDefault="006271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AC60D" w14:textId="77777777" w:rsidR="00324B9C" w:rsidRDefault="00324B9C" w:rsidP="008F77EC">
      <w:pPr>
        <w:spacing w:after="0" w:line="240" w:lineRule="auto"/>
      </w:pPr>
      <w:r>
        <w:separator/>
      </w:r>
    </w:p>
  </w:footnote>
  <w:footnote w:type="continuationSeparator" w:id="0">
    <w:p w14:paraId="72433B58" w14:textId="77777777" w:rsidR="00324B9C" w:rsidRDefault="00324B9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7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5"/>
  </w:num>
  <w:num w:numId="2">
    <w:abstractNumId w:val="28"/>
  </w:num>
  <w:num w:numId="3">
    <w:abstractNumId w:val="14"/>
  </w:num>
  <w:num w:numId="4">
    <w:abstractNumId w:val="32"/>
  </w:num>
  <w:num w:numId="5">
    <w:abstractNumId w:val="5"/>
  </w:num>
  <w:num w:numId="6">
    <w:abstractNumId w:val="8"/>
  </w:num>
  <w:num w:numId="7">
    <w:abstractNumId w:val="19"/>
  </w:num>
  <w:num w:numId="8">
    <w:abstractNumId w:val="9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6"/>
  </w:num>
  <w:num w:numId="13">
    <w:abstractNumId w:val="1"/>
  </w:num>
  <w:num w:numId="14">
    <w:abstractNumId w:val="26"/>
  </w:num>
  <w:num w:numId="15">
    <w:abstractNumId w:val="12"/>
  </w:num>
  <w:num w:numId="16">
    <w:abstractNumId w:val="33"/>
  </w:num>
  <w:num w:numId="17">
    <w:abstractNumId w:val="24"/>
  </w:num>
  <w:num w:numId="18">
    <w:abstractNumId w:val="4"/>
  </w:num>
  <w:num w:numId="19">
    <w:abstractNumId w:val="22"/>
  </w:num>
  <w:num w:numId="20">
    <w:abstractNumId w:val="7"/>
  </w:num>
  <w:num w:numId="21">
    <w:abstractNumId w:val="10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7"/>
  </w:num>
  <w:num w:numId="25">
    <w:abstractNumId w:val="18"/>
  </w:num>
  <w:num w:numId="26">
    <w:abstractNumId w:val="29"/>
  </w:num>
  <w:num w:numId="27">
    <w:abstractNumId w:val="27"/>
  </w:num>
  <w:num w:numId="28">
    <w:abstractNumId w:val="25"/>
  </w:num>
  <w:num w:numId="29">
    <w:abstractNumId w:val="36"/>
  </w:num>
  <w:num w:numId="30">
    <w:abstractNumId w:val="3"/>
  </w:num>
  <w:num w:numId="31">
    <w:abstractNumId w:val="20"/>
  </w:num>
  <w:num w:numId="32">
    <w:abstractNumId w:val="23"/>
  </w:num>
  <w:num w:numId="33">
    <w:abstractNumId w:val="21"/>
  </w:num>
  <w:num w:numId="34">
    <w:abstractNumId w:val="31"/>
  </w:num>
  <w:num w:numId="35">
    <w:abstractNumId w:val="16"/>
  </w:num>
  <w:num w:numId="36">
    <w:abstractNumId w:val="17"/>
  </w:num>
  <w:num w:numId="3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4B9C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79AD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B04E7"/>
    <w:rsid w:val="008B3407"/>
    <w:rsid w:val="008B40DD"/>
    <w:rsid w:val="008C11E6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FA9C2-3D71-44B1-A276-9D4371DF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79</cp:revision>
  <cp:lastPrinted>2024-04-09T06:28:00Z</cp:lastPrinted>
  <dcterms:created xsi:type="dcterms:W3CDTF">2022-01-18T06:18:00Z</dcterms:created>
  <dcterms:modified xsi:type="dcterms:W3CDTF">2024-05-13T07:53:00Z</dcterms:modified>
</cp:coreProperties>
</file>